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1C6E" w14:textId="77777777" w:rsidR="00E906C9" w:rsidRPr="00C05B7D" w:rsidRDefault="00BA453F" w:rsidP="00C05B7D">
      <w:pPr>
        <w:pStyle w:val="Heading1"/>
      </w:pPr>
      <w:r w:rsidRPr="00C05B7D">
        <w:t>Ngày 1 Tháng 1 Năm 2026</w:t>
      </w:r>
    </w:p>
    <w:p w14:paraId="672A6659" w14:textId="77777777" w:rsidR="008475B9" w:rsidRDefault="008475B9" w:rsidP="00E906C9">
      <w:pPr>
        <w:tabs>
          <w:tab w:val="left" w:pos="5625"/>
        </w:tabs>
        <w:spacing w:before="0"/>
        <w:rPr>
          <w:rFonts w:ascii="Verdana" w:hAnsi="Verdana" w:cs="Arial"/>
          <w:sz w:val="24"/>
        </w:rPr>
      </w:pPr>
    </w:p>
    <w:p w14:paraId="35669771" w14:textId="77777777" w:rsidR="008475B9" w:rsidRDefault="00BA453F" w:rsidP="00E906C9">
      <w:pPr>
        <w:tabs>
          <w:tab w:val="left" w:pos="5625"/>
        </w:tabs>
        <w:spacing w:before="0"/>
        <w:rPr>
          <w:rFonts w:ascii="Verdana" w:hAnsi="Verdana" w:cs="Arial"/>
          <w:sz w:val="24"/>
        </w:rPr>
      </w:pPr>
      <w:r>
        <w:rPr>
          <w:rFonts w:ascii="Verdana" w:hAnsi="Verdana" w:cs="Arial"/>
          <w:sz w:val="24"/>
          <w:lang w:val="vi"/>
        </w:rPr>
        <w:t>VỀ VIỆC: THÔNG BÁO HÀNG NĂM VỀ NHỮNG THAY ĐỔI QUAN TRỌNG TRONG SỔ TAY HỘI VIÊN VỀ SỨC KHỎE HÀNH VI</w:t>
      </w:r>
    </w:p>
    <w:p w14:paraId="0A37501D" w14:textId="77777777" w:rsidR="008475B9" w:rsidRDefault="008475B9" w:rsidP="00E906C9">
      <w:pPr>
        <w:tabs>
          <w:tab w:val="left" w:pos="5625"/>
        </w:tabs>
        <w:spacing w:before="0"/>
        <w:rPr>
          <w:rFonts w:ascii="Verdana" w:hAnsi="Verdana" w:cs="Arial"/>
          <w:sz w:val="24"/>
        </w:rPr>
      </w:pPr>
    </w:p>
    <w:p w14:paraId="618869A9" w14:textId="77777777" w:rsidR="008475B9" w:rsidRDefault="00BA453F" w:rsidP="00E906C9">
      <w:pPr>
        <w:tabs>
          <w:tab w:val="left" w:pos="5625"/>
        </w:tabs>
        <w:spacing w:before="0"/>
        <w:rPr>
          <w:rFonts w:ascii="Verdana" w:hAnsi="Verdana" w:cs="Arial"/>
          <w:sz w:val="24"/>
        </w:rPr>
      </w:pPr>
      <w:r>
        <w:rPr>
          <w:rFonts w:ascii="Verdana" w:hAnsi="Verdana" w:cs="Arial"/>
          <w:sz w:val="24"/>
          <w:lang w:val="vi"/>
        </w:rPr>
        <w:t>Kính Gửi Quý Hội Viên:</w:t>
      </w:r>
    </w:p>
    <w:p w14:paraId="5DAB6C7B" w14:textId="77777777" w:rsidR="008475B9" w:rsidRDefault="008475B9" w:rsidP="00E906C9">
      <w:pPr>
        <w:tabs>
          <w:tab w:val="left" w:pos="5625"/>
        </w:tabs>
        <w:spacing w:before="0"/>
        <w:rPr>
          <w:rFonts w:ascii="Verdana" w:hAnsi="Verdana" w:cs="Arial"/>
          <w:sz w:val="24"/>
        </w:rPr>
      </w:pPr>
    </w:p>
    <w:p w14:paraId="448D5BEC" w14:textId="77777777" w:rsidR="008475B9" w:rsidRDefault="00BA453F" w:rsidP="00E906C9">
      <w:pPr>
        <w:tabs>
          <w:tab w:val="left" w:pos="5625"/>
        </w:tabs>
        <w:spacing w:before="0"/>
        <w:rPr>
          <w:rFonts w:ascii="Verdana" w:hAnsi="Verdana" w:cs="Arial"/>
          <w:sz w:val="24"/>
        </w:rPr>
      </w:pPr>
      <w:r>
        <w:rPr>
          <w:rFonts w:ascii="Verdana" w:hAnsi="Verdana" w:cs="Arial"/>
          <w:sz w:val="24"/>
          <w:lang w:val="vi"/>
        </w:rPr>
        <w:t>Quý vị nhận được thông báo này vì sẽ có một thay đổi quan trọng trong Sổ Tay Hội Viên của Chương Trình Sức Khỏe Hành Vi Quận Sacramento trong vòng ba mươi (30) ngày tới.</w:t>
      </w:r>
    </w:p>
    <w:p w14:paraId="02EB378F" w14:textId="77777777" w:rsidR="008475B9" w:rsidRDefault="008475B9" w:rsidP="00E906C9">
      <w:pPr>
        <w:tabs>
          <w:tab w:val="left" w:pos="5625"/>
        </w:tabs>
        <w:spacing w:before="0"/>
        <w:rPr>
          <w:rFonts w:ascii="Verdana" w:hAnsi="Verdana" w:cs="Arial"/>
          <w:sz w:val="24"/>
        </w:rPr>
      </w:pPr>
    </w:p>
    <w:p w14:paraId="5628882A" w14:textId="77777777" w:rsidR="008475B9" w:rsidRDefault="00BA453F" w:rsidP="00E906C9">
      <w:pPr>
        <w:tabs>
          <w:tab w:val="left" w:pos="5625"/>
        </w:tabs>
        <w:spacing w:before="0"/>
        <w:rPr>
          <w:rFonts w:ascii="Verdana" w:hAnsi="Verdana" w:cs="Arial"/>
          <w:sz w:val="24"/>
        </w:rPr>
      </w:pPr>
      <w:r>
        <w:rPr>
          <w:rFonts w:ascii="Verdana" w:hAnsi="Verdana" w:cs="Arial"/>
          <w:sz w:val="24"/>
          <w:lang w:val="vi"/>
        </w:rPr>
        <w:t>Giải thích về sự thay đổi:</w:t>
      </w:r>
    </w:p>
    <w:p w14:paraId="3F867C09" w14:textId="1D864ACF" w:rsidR="008475B9" w:rsidRDefault="11F60FC0" w:rsidP="0B5F9DFA">
      <w:pPr>
        <w:tabs>
          <w:tab w:val="left" w:pos="5625"/>
        </w:tabs>
        <w:spacing w:before="0"/>
        <w:rPr>
          <w:rFonts w:ascii="Verdana" w:hAnsi="Verdana" w:cs="Arial"/>
          <w:sz w:val="24"/>
        </w:rPr>
      </w:pPr>
      <w:r w:rsidRPr="0B5F9DFA">
        <w:rPr>
          <w:rFonts w:ascii="Verdana" w:hAnsi="Verdana" w:cs="Arial"/>
          <w:sz w:val="24"/>
          <w:lang w:val="vi"/>
        </w:rPr>
        <w:t xml:space="preserve">Bao gồm </w:t>
      </w:r>
      <w:r w:rsidR="797A5E05" w:rsidRPr="0B5F9DFA">
        <w:rPr>
          <w:rFonts w:ascii="Verdana" w:hAnsi="Verdana" w:cs="Arial"/>
          <w:sz w:val="24"/>
          <w:lang w:val="vi"/>
        </w:rPr>
        <w:t>c</w:t>
      </w:r>
      <w:r w:rsidR="00BA453F" w:rsidRPr="0B5F9DFA">
        <w:rPr>
          <w:rFonts w:ascii="Verdana" w:hAnsi="Verdana" w:cs="Arial"/>
          <w:sz w:val="24"/>
          <w:lang w:val="vi"/>
        </w:rPr>
        <w:t>ác   dịch vụ mới sau đây,  nhưng không giới hạn ở:</w:t>
      </w:r>
    </w:p>
    <w:p w14:paraId="6A05A809" w14:textId="77777777" w:rsidR="008475B9" w:rsidRDefault="008475B9" w:rsidP="00E906C9">
      <w:pPr>
        <w:tabs>
          <w:tab w:val="left" w:pos="5625"/>
        </w:tabs>
        <w:spacing w:before="0"/>
        <w:rPr>
          <w:rFonts w:ascii="Verdana" w:hAnsi="Verdana" w:cs="Arial"/>
          <w:sz w:val="24"/>
        </w:rPr>
      </w:pPr>
    </w:p>
    <w:p w14:paraId="525FFA7B"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Liệu Pháp Tương Tác Giữa Cha Mẹ - Con Cái (PCIT)</w:t>
      </w:r>
    </w:p>
    <w:p w14:paraId="4BA3E968"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Liệu Pháp Gia Đình Chức Năng (FFT)</w:t>
      </w:r>
    </w:p>
    <w:p w14:paraId="1ABB4488"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Liệu Pháp Đa Hệ Thống (MST)</w:t>
      </w:r>
    </w:p>
    <w:p w14:paraId="2AC84221"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Điều Trị Tích Cực Tại Cộng Đồng (ACT)</w:t>
      </w:r>
    </w:p>
    <w:p w14:paraId="6B3A0F15"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Điều Trị Tích Cực Tại Cộng Đồng Trong Lĩnh Vực Pháp Y (FACT)</w:t>
      </w:r>
    </w:p>
    <w:p w14:paraId="04634376"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Chăm Sóc Chuyên Khoa Phối Hợp (CSC) cho Loạn Thần Khởi Phát Lần Đầu</w:t>
      </w:r>
    </w:p>
    <w:p w14:paraId="4E3FFACC"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Các Dịch Vụ Tại Nhà Sinh Hoạt Cộng Đồng</w:t>
      </w:r>
    </w:p>
    <w:p w14:paraId="2FBB0E88"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 xml:space="preserve">Các Dịch Vụ Nhân Viên Y Tế Cộng Đồng Nâng Cao </w:t>
      </w:r>
    </w:p>
    <w:p w14:paraId="3FD650A8"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Việc Làm Được Hỗ Trợ</w:t>
      </w:r>
    </w:p>
    <w:p w14:paraId="2CF77064"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Các Phương Pháp Chăm Sóc Sức Khỏe Truyền Thống</w:t>
      </w:r>
    </w:p>
    <w:p w14:paraId="0F9C30CD" w14:textId="77777777" w:rsidR="008475B9" w:rsidRDefault="00BA453F" w:rsidP="008475B9">
      <w:pPr>
        <w:numPr>
          <w:ilvl w:val="0"/>
          <w:numId w:val="24"/>
        </w:numPr>
        <w:tabs>
          <w:tab w:val="left" w:pos="1170"/>
        </w:tabs>
        <w:spacing w:before="0"/>
        <w:rPr>
          <w:rFonts w:ascii="Verdana" w:hAnsi="Verdana" w:cs="Arial"/>
          <w:sz w:val="24"/>
        </w:rPr>
      </w:pPr>
      <w:r>
        <w:rPr>
          <w:rFonts w:ascii="Verdana" w:hAnsi="Verdana" w:cs="Arial"/>
          <w:sz w:val="24"/>
          <w:lang w:val="vi"/>
        </w:rPr>
        <w:t xml:space="preserve">Dịch Vụ Tiếp Cận </w:t>
      </w:r>
    </w:p>
    <w:p w14:paraId="5A39BBE3" w14:textId="77777777" w:rsidR="008475B9" w:rsidRDefault="008475B9" w:rsidP="008475B9">
      <w:pPr>
        <w:tabs>
          <w:tab w:val="left" w:pos="1170"/>
        </w:tabs>
        <w:spacing w:before="0"/>
        <w:rPr>
          <w:rFonts w:ascii="Verdana" w:hAnsi="Verdana" w:cs="Arial"/>
          <w:sz w:val="24"/>
        </w:rPr>
      </w:pPr>
    </w:p>
    <w:p w14:paraId="229629CE" w14:textId="43F0B68C" w:rsidR="008475B9" w:rsidRDefault="00BA453F" w:rsidP="0B5F9DFA">
      <w:pPr>
        <w:tabs>
          <w:tab w:val="left" w:pos="1170"/>
        </w:tabs>
        <w:spacing w:before="0"/>
        <w:rPr>
          <w:rFonts w:ascii="Verdana" w:hAnsi="Verdana" w:cs="Arial"/>
          <w:sz w:val="24"/>
        </w:rPr>
      </w:pPr>
      <w:r w:rsidRPr="0B5F9DFA">
        <w:rPr>
          <w:rFonts w:ascii="Verdana" w:hAnsi="Verdana" w:cs="Arial"/>
          <w:sz w:val="24"/>
          <w:lang w:val="vi"/>
        </w:rPr>
        <w:t>Sổ Tay Hội Viên được cập nhật sẽ có sẵn trước ngày 1 Tháng</w:t>
      </w:r>
      <w:r w:rsidR="21834F8D" w:rsidRPr="0B5F9DFA">
        <w:rPr>
          <w:rFonts w:ascii="Verdana" w:hAnsi="Verdana" w:cs="Arial"/>
          <w:sz w:val="24"/>
          <w:lang w:val="vi"/>
        </w:rPr>
        <w:t xml:space="preserve"> 2</w:t>
      </w:r>
      <w:r w:rsidRPr="0B5F9DFA">
        <w:rPr>
          <w:rFonts w:ascii="Verdana" w:hAnsi="Verdana" w:cs="Arial"/>
          <w:sz w:val="24"/>
          <w:lang w:val="vi"/>
        </w:rPr>
        <w:t xml:space="preserve">  Năm 2026. </w:t>
      </w:r>
    </w:p>
    <w:p w14:paraId="41C8F396" w14:textId="77777777" w:rsidR="008475B9" w:rsidRDefault="008475B9" w:rsidP="008475B9">
      <w:pPr>
        <w:tabs>
          <w:tab w:val="left" w:pos="1170"/>
        </w:tabs>
        <w:spacing w:before="0"/>
        <w:rPr>
          <w:rFonts w:ascii="Verdana" w:hAnsi="Verdana" w:cs="Arial"/>
          <w:sz w:val="24"/>
        </w:rPr>
      </w:pPr>
    </w:p>
    <w:p w14:paraId="1FBEA409" w14:textId="77777777" w:rsidR="008475B9" w:rsidRDefault="00BA453F" w:rsidP="008475B9">
      <w:pPr>
        <w:tabs>
          <w:tab w:val="left" w:pos="1170"/>
        </w:tabs>
        <w:spacing w:before="0"/>
        <w:rPr>
          <w:rFonts w:ascii="Verdana" w:hAnsi="Verdana" w:cs="Arial"/>
          <w:sz w:val="24"/>
        </w:rPr>
      </w:pPr>
      <w:r>
        <w:rPr>
          <w:rFonts w:ascii="Verdana" w:hAnsi="Verdana" w:cs="Arial"/>
          <w:sz w:val="24"/>
          <w:lang w:val="vi"/>
        </w:rPr>
        <w:t>Sổ Tay Hội Viên sẽ được cung cấp theo yêu cầu hoặc có sẵn trên trang mạng của chúng tôi tại:</w:t>
      </w:r>
    </w:p>
    <w:p w14:paraId="72A3D3EC" w14:textId="77777777" w:rsidR="008C18F3" w:rsidRDefault="008C18F3" w:rsidP="008475B9">
      <w:pPr>
        <w:tabs>
          <w:tab w:val="left" w:pos="1170"/>
        </w:tabs>
        <w:spacing w:before="0"/>
        <w:rPr>
          <w:rFonts w:ascii="Verdana" w:hAnsi="Verdana" w:cs="Arial"/>
          <w:sz w:val="24"/>
        </w:rPr>
      </w:pPr>
    </w:p>
    <w:p w14:paraId="01A2C262" w14:textId="77777777" w:rsidR="008C18F3" w:rsidRPr="00885AAE" w:rsidRDefault="00BA453F" w:rsidP="008475B9">
      <w:pPr>
        <w:tabs>
          <w:tab w:val="left" w:pos="1170"/>
        </w:tabs>
        <w:spacing w:before="0"/>
        <w:rPr>
          <w:rFonts w:ascii="Verdana" w:hAnsi="Verdana" w:cs="Arial"/>
          <w:sz w:val="24"/>
        </w:rPr>
      </w:pPr>
      <w:hyperlink r:id="rId11" w:history="1">
        <w:r w:rsidRPr="00885AAE">
          <w:rPr>
            <w:rStyle w:val="Hyperlink"/>
            <w:rFonts w:ascii="Verdana" w:hAnsi="Verdana" w:cs="Arial"/>
            <w:sz w:val="24"/>
          </w:rPr>
          <w:t>https://dhs.saccounty.gov/BHS/Pages/Members-Handbook/GI-Members-Handbook-Mental-Health.aspx</w:t>
        </w:r>
      </w:hyperlink>
    </w:p>
    <w:p w14:paraId="0D0B940D" w14:textId="77777777" w:rsidR="008C18F3" w:rsidRPr="00885AAE" w:rsidRDefault="008C18F3" w:rsidP="008475B9">
      <w:pPr>
        <w:tabs>
          <w:tab w:val="left" w:pos="1170"/>
        </w:tabs>
        <w:spacing w:before="0"/>
        <w:rPr>
          <w:rFonts w:ascii="Verdana" w:hAnsi="Verdana" w:cs="Arial"/>
          <w:sz w:val="24"/>
        </w:rPr>
      </w:pPr>
    </w:p>
    <w:p w14:paraId="1C6453DB" w14:textId="77777777" w:rsidR="008C18F3" w:rsidRPr="00885AAE" w:rsidRDefault="00BA453F" w:rsidP="008475B9">
      <w:pPr>
        <w:tabs>
          <w:tab w:val="left" w:pos="1170"/>
        </w:tabs>
        <w:spacing w:before="0"/>
        <w:rPr>
          <w:rFonts w:ascii="Verdana" w:hAnsi="Verdana" w:cs="Arial"/>
          <w:sz w:val="24"/>
        </w:rPr>
      </w:pPr>
      <w:r w:rsidRPr="00885AAE">
        <w:rPr>
          <w:rFonts w:ascii="Verdana" w:hAnsi="Verdana" w:cs="Arial"/>
          <w:sz w:val="24"/>
          <w:lang w:val="vi"/>
        </w:rPr>
        <w:t>và</w:t>
      </w:r>
    </w:p>
    <w:p w14:paraId="0E27B00A" w14:textId="77777777" w:rsidR="008C18F3" w:rsidRPr="00885AAE" w:rsidRDefault="008C18F3" w:rsidP="008475B9">
      <w:pPr>
        <w:tabs>
          <w:tab w:val="left" w:pos="1170"/>
        </w:tabs>
        <w:spacing w:before="0"/>
        <w:rPr>
          <w:rFonts w:ascii="Verdana" w:hAnsi="Verdana" w:cs="Arial"/>
          <w:sz w:val="24"/>
        </w:rPr>
      </w:pPr>
    </w:p>
    <w:p w14:paraId="06F05E42" w14:textId="77777777" w:rsidR="00E906C9" w:rsidRPr="00885AAE" w:rsidRDefault="00BA453F" w:rsidP="008C18F3">
      <w:pPr>
        <w:tabs>
          <w:tab w:val="left" w:pos="1170"/>
        </w:tabs>
        <w:spacing w:before="0"/>
        <w:rPr>
          <w:rFonts w:ascii="Verdana" w:hAnsi="Verdana" w:cs="Arial"/>
          <w:sz w:val="24"/>
        </w:rPr>
      </w:pPr>
      <w:hyperlink r:id="rId12" w:history="1">
        <w:r w:rsidRPr="00885AAE">
          <w:rPr>
            <w:rStyle w:val="Hyperlink"/>
            <w:rFonts w:ascii="Verdana" w:hAnsi="Verdana" w:cs="Arial"/>
            <w:sz w:val="24"/>
          </w:rPr>
          <w:t>https://dhs.saccounty.gov/BHS/Pages/SUPT/DMC-ODS/DMC-ODS-Member-Handbook.aspx</w:t>
        </w:r>
      </w:hyperlink>
    </w:p>
    <w:sectPr w:rsidR="00E906C9" w:rsidRPr="00885AAE" w:rsidSect="00563DC9">
      <w:headerReference w:type="default" r:id="rId13"/>
      <w:headerReference w:type="first" r:id="rId14"/>
      <w:footerReference w:type="first" r:id="rId15"/>
      <w:type w:val="continuous"/>
      <w:pgSz w:w="12240" w:h="15840" w:code="1"/>
      <w:pgMar w:top="1584" w:right="1530" w:bottom="432" w:left="13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C6CC" w14:textId="77777777" w:rsidR="007C3746" w:rsidRDefault="007C3746">
      <w:pPr>
        <w:spacing w:before="0"/>
      </w:pPr>
      <w:r>
        <w:separator/>
      </w:r>
    </w:p>
  </w:endnote>
  <w:endnote w:type="continuationSeparator" w:id="0">
    <w:p w14:paraId="1C2276F9" w14:textId="77777777" w:rsidR="007C3746" w:rsidRDefault="007C37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5A2" w14:textId="77777777" w:rsidR="00061268" w:rsidRPr="00885AAE" w:rsidRDefault="00BA453F" w:rsidP="00061268">
    <w:pPr>
      <w:pStyle w:val="Footer"/>
      <w:jc w:val="center"/>
      <w:rPr>
        <w:rFonts w:ascii="Verdana" w:hAnsi="Verdana"/>
        <w:sz w:val="20"/>
        <w:szCs w:val="20"/>
      </w:rPr>
    </w:pPr>
    <w:r w:rsidRPr="00885AAE">
      <w:rPr>
        <w:rFonts w:ascii="Verdana" w:hAnsi="Verdana"/>
        <w:sz w:val="20"/>
        <w:szCs w:val="20"/>
      </w:rPr>
      <w:t>7001A East Parkway, Suite 300, Sacramento, CA  95823</w:t>
    </w:r>
  </w:p>
  <w:p w14:paraId="558FA015" w14:textId="77777777" w:rsidR="00061268" w:rsidRPr="00885AAE" w:rsidRDefault="00BA453F" w:rsidP="00061268">
    <w:pPr>
      <w:pStyle w:val="Footer"/>
      <w:jc w:val="center"/>
      <w:rPr>
        <w:rFonts w:ascii="Verdana" w:hAnsi="Verdana"/>
        <w:sz w:val="20"/>
        <w:szCs w:val="20"/>
      </w:rPr>
    </w:pPr>
    <w:r w:rsidRPr="00885AAE">
      <w:rPr>
        <w:rFonts w:ascii="Verdana" w:hAnsi="Verdana"/>
        <w:sz w:val="20"/>
        <w:szCs w:val="20"/>
      </w:rPr>
      <w:t xml:space="preserve">Office (916) 875-7070| QMInformation@saccounty.gov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B100" w14:textId="77777777" w:rsidR="007C3746" w:rsidRDefault="007C3746">
      <w:pPr>
        <w:spacing w:before="0"/>
      </w:pPr>
      <w:r>
        <w:separator/>
      </w:r>
    </w:p>
  </w:footnote>
  <w:footnote w:type="continuationSeparator" w:id="0">
    <w:p w14:paraId="56742159" w14:textId="77777777" w:rsidR="007C3746" w:rsidRDefault="007C374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E906C9" w:rsidRPr="00061268" w:rsidRDefault="00E906C9" w:rsidP="00563DC9">
    <w:pPr>
      <w:pStyle w:val="Header"/>
      <w:spacing w:before="0"/>
      <w:rPr>
        <w:rFonts w:ascii="Verdana" w:hAnsi="Verdana"/>
        <w: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3F9F" w14:textId="77777777" w:rsidR="00061268" w:rsidRPr="00885AAE" w:rsidRDefault="00B903EE">
    <w:r w:rsidRPr="00885AAE">
      <w:rPr>
        <w:noProof/>
        <w:sz w:val="26"/>
        <w:szCs w:val="26"/>
        <w:lang w:val="vi"/>
      </w:rPr>
      <w:drawing>
        <wp:anchor distT="0" distB="0" distL="114300" distR="114300" simplePos="0" relativeHeight="251657728" behindDoc="0" locked="0" layoutInCell="1" allowOverlap="1" wp14:anchorId="74EBB59C" wp14:editId="363FF0CC">
          <wp:simplePos x="0" y="0"/>
          <wp:positionH relativeFrom="margin">
            <wp:align>center</wp:align>
          </wp:positionH>
          <wp:positionV relativeFrom="page">
            <wp:posOffset>203200</wp:posOffset>
          </wp:positionV>
          <wp:extent cx="1143000" cy="1143000"/>
          <wp:effectExtent l="0" t="0" r="0" b="0"/>
          <wp:wrapNone/>
          <wp:docPr id="1" name="Picture 1"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ty of sacrament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40" w:type="dxa"/>
      <w:tblInd w:w="-745" w:type="dxa"/>
      <w:tblLook w:val="01E0" w:firstRow="1" w:lastRow="1" w:firstColumn="1" w:lastColumn="1" w:noHBand="0" w:noVBand="0"/>
    </w:tblPr>
    <w:tblGrid>
      <w:gridCol w:w="3813"/>
      <w:gridCol w:w="3496"/>
      <w:gridCol w:w="3731"/>
    </w:tblGrid>
    <w:tr w:rsidR="00666BE9" w:rsidRPr="00885AAE" w14:paraId="1EDC19FD" w14:textId="77777777" w:rsidTr="003A212F">
      <w:trPr>
        <w:trHeight w:val="2187"/>
      </w:trPr>
      <w:tc>
        <w:tcPr>
          <w:tcW w:w="3813" w:type="dxa"/>
        </w:tcPr>
        <w:p w14:paraId="3F6E4E59" w14:textId="77777777" w:rsidR="00563DC9" w:rsidRPr="00885AAE" w:rsidRDefault="00BA453F" w:rsidP="00563DC9">
          <w:pPr>
            <w:pStyle w:val="Header-Title"/>
            <w:spacing w:before="0"/>
            <w:rPr>
              <w:rFonts w:ascii="Verdana" w:hAnsi="Verdana"/>
            </w:rPr>
          </w:pPr>
          <w:r w:rsidRPr="00885AAE">
            <w:rPr>
              <w:rFonts w:ascii="Verdana" w:hAnsi="Verdana"/>
              <w:bCs/>
            </w:rPr>
            <w:t>Department of Health Services</w:t>
          </w:r>
        </w:p>
        <w:p w14:paraId="121BC072" w14:textId="77777777" w:rsidR="00563DC9" w:rsidRPr="00885AAE" w:rsidRDefault="00BA453F" w:rsidP="00563DC9">
          <w:pPr>
            <w:pStyle w:val="Header-Name"/>
            <w:spacing w:before="0"/>
            <w:rPr>
              <w:rFonts w:ascii="Verdana" w:hAnsi="Verdana"/>
              <w:sz w:val="20"/>
              <w:szCs w:val="20"/>
            </w:rPr>
          </w:pPr>
          <w:r w:rsidRPr="00885AAE">
            <w:rPr>
              <w:rFonts w:ascii="Verdana" w:hAnsi="Verdana"/>
              <w:sz w:val="20"/>
              <w:szCs w:val="20"/>
            </w:rPr>
            <w:t>Timothy W. Lutz</w:t>
          </w:r>
        </w:p>
        <w:p w14:paraId="581F4A79" w14:textId="77777777" w:rsidR="00563DC9" w:rsidRPr="00885AAE" w:rsidRDefault="00BA453F" w:rsidP="00563DC9">
          <w:pPr>
            <w:pStyle w:val="Header"/>
            <w:spacing w:before="0"/>
            <w:rPr>
              <w:sz w:val="18"/>
              <w:szCs w:val="18"/>
            </w:rPr>
          </w:pPr>
          <w:r w:rsidRPr="00885AAE">
            <w:rPr>
              <w:rFonts w:ascii="Verdana" w:hAnsi="Verdana"/>
              <w:sz w:val="20"/>
              <w:szCs w:val="20"/>
            </w:rPr>
            <w:t>Director</w:t>
          </w:r>
        </w:p>
      </w:tc>
      <w:tc>
        <w:tcPr>
          <w:tcW w:w="3496" w:type="dxa"/>
          <w:tcMar>
            <w:left w:w="115" w:type="dxa"/>
            <w:right w:w="115" w:type="dxa"/>
          </w:tcMar>
          <w:vAlign w:val="center"/>
        </w:tcPr>
        <w:p w14:paraId="45FB0818" w14:textId="77777777" w:rsidR="00563DC9" w:rsidRPr="00885AAE" w:rsidRDefault="00563DC9" w:rsidP="00563DC9">
          <w:pPr>
            <w:pStyle w:val="COS"/>
            <w:rPr>
              <w:sz w:val="26"/>
              <w:szCs w:val="26"/>
            </w:rPr>
          </w:pPr>
        </w:p>
        <w:p w14:paraId="7DE70320" w14:textId="77777777" w:rsidR="00563DC9" w:rsidRPr="00885AAE" w:rsidRDefault="00BA453F" w:rsidP="00563DC9">
          <w:pPr>
            <w:pStyle w:val="COS"/>
            <w:rPr>
              <w:rFonts w:ascii="Verdana" w:hAnsi="Verdana"/>
              <w:sz w:val="26"/>
              <w:szCs w:val="26"/>
            </w:rPr>
          </w:pPr>
          <w:r w:rsidRPr="00885AAE">
            <w:rPr>
              <w:rFonts w:ascii="Verdana" w:hAnsi="Verdana"/>
              <w:bCs/>
              <w:sz w:val="26"/>
              <w:szCs w:val="26"/>
            </w:rPr>
            <w:t>County of Sacramento</w:t>
          </w:r>
        </w:p>
      </w:tc>
      <w:tc>
        <w:tcPr>
          <w:tcW w:w="3731" w:type="dxa"/>
        </w:tcPr>
        <w:p w14:paraId="5B97C1A7" w14:textId="77777777" w:rsidR="00563DC9" w:rsidRPr="00885AAE" w:rsidRDefault="00BA453F" w:rsidP="00563DC9">
          <w:pPr>
            <w:pStyle w:val="Header-Title-Right"/>
            <w:spacing w:before="0"/>
            <w:rPr>
              <w:rFonts w:ascii="Verdana" w:hAnsi="Verdana"/>
              <w:sz w:val="20"/>
              <w:szCs w:val="20"/>
            </w:rPr>
          </w:pPr>
          <w:r w:rsidRPr="00885AAE">
            <w:rPr>
              <w:rFonts w:ascii="Verdana" w:hAnsi="Verdana"/>
              <w:bCs/>
              <w:sz w:val="20"/>
              <w:szCs w:val="20"/>
            </w:rPr>
            <w:t>Divisions</w:t>
          </w:r>
        </w:p>
        <w:p w14:paraId="04BF7629" w14:textId="77777777" w:rsidR="00563DC9" w:rsidRPr="00885AAE" w:rsidRDefault="00BA453F" w:rsidP="00563DC9">
          <w:pPr>
            <w:pStyle w:val="Header-Name-Right"/>
            <w:spacing w:before="0"/>
            <w:rPr>
              <w:rFonts w:ascii="Verdana" w:hAnsi="Verdana"/>
              <w:sz w:val="20"/>
              <w:szCs w:val="20"/>
            </w:rPr>
          </w:pPr>
          <w:r w:rsidRPr="00885AAE">
            <w:rPr>
              <w:rFonts w:ascii="Verdana" w:hAnsi="Verdana"/>
              <w:sz w:val="20"/>
              <w:szCs w:val="20"/>
            </w:rPr>
            <w:t>Administration</w:t>
          </w:r>
        </w:p>
        <w:p w14:paraId="747E6564" w14:textId="77777777" w:rsidR="00563DC9" w:rsidRPr="00885AAE" w:rsidRDefault="00BA453F" w:rsidP="00563DC9">
          <w:pPr>
            <w:pStyle w:val="Header-Name-Right"/>
            <w:spacing w:before="0"/>
            <w:rPr>
              <w:rFonts w:ascii="Verdana" w:hAnsi="Verdana"/>
              <w:sz w:val="20"/>
              <w:szCs w:val="20"/>
            </w:rPr>
          </w:pPr>
          <w:r w:rsidRPr="00885AAE">
            <w:rPr>
              <w:rFonts w:ascii="Verdana" w:hAnsi="Verdana"/>
              <w:sz w:val="20"/>
              <w:szCs w:val="20"/>
            </w:rPr>
            <w:t>Behavioral Health</w:t>
          </w:r>
        </w:p>
        <w:p w14:paraId="30A9DC8D" w14:textId="77777777" w:rsidR="00563DC9" w:rsidRPr="00885AAE" w:rsidRDefault="00BA453F" w:rsidP="00563DC9">
          <w:pPr>
            <w:pStyle w:val="Header-Name-Right"/>
            <w:spacing w:before="0"/>
            <w:rPr>
              <w:rFonts w:ascii="Verdana" w:hAnsi="Verdana"/>
              <w:sz w:val="20"/>
              <w:szCs w:val="20"/>
            </w:rPr>
          </w:pPr>
          <w:r w:rsidRPr="00885AAE">
            <w:rPr>
              <w:rFonts w:ascii="Verdana" w:hAnsi="Verdana"/>
              <w:sz w:val="20"/>
              <w:szCs w:val="20"/>
            </w:rPr>
            <w:t>Primary Health</w:t>
          </w:r>
        </w:p>
        <w:p w14:paraId="40074235" w14:textId="77777777" w:rsidR="00563DC9" w:rsidRPr="00885AAE" w:rsidRDefault="00BA453F" w:rsidP="00563DC9">
          <w:pPr>
            <w:pStyle w:val="Header-Name-Right"/>
            <w:spacing w:before="0"/>
          </w:pPr>
          <w:r w:rsidRPr="00885AAE">
            <w:rPr>
              <w:rFonts w:ascii="Verdana" w:hAnsi="Verdana"/>
              <w:sz w:val="20"/>
              <w:szCs w:val="20"/>
            </w:rPr>
            <w:t>Public Health</w:t>
          </w:r>
        </w:p>
      </w:tc>
    </w:tr>
  </w:tbl>
  <w:p w14:paraId="049F31CB" w14:textId="77777777" w:rsidR="006F14F8" w:rsidRDefault="006F14F8">
    <w:pP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020"/>
    <w:multiLevelType w:val="hybridMultilevel"/>
    <w:tmpl w:val="F3022288"/>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DD256B"/>
    <w:multiLevelType w:val="multilevel"/>
    <w:tmpl w:val="76E81B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B6138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FE25C6"/>
    <w:multiLevelType w:val="hybridMultilevel"/>
    <w:tmpl w:val="86A044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12E51AE"/>
    <w:multiLevelType w:val="multilevel"/>
    <w:tmpl w:val="6762910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26B45F6"/>
    <w:multiLevelType w:val="hybridMultilevel"/>
    <w:tmpl w:val="26B084E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4778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9D1C8B"/>
    <w:multiLevelType w:val="hybridMultilevel"/>
    <w:tmpl w:val="FCACF6DC"/>
    <w:lvl w:ilvl="0" w:tplc="FFFFFFFF">
      <w:start w:val="1"/>
      <w:numFmt w:val="bullet"/>
      <w:lvlText w:val=""/>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0294E62"/>
    <w:multiLevelType w:val="hybridMultilevel"/>
    <w:tmpl w:val="C9707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862CB0"/>
    <w:multiLevelType w:val="hybridMultilevel"/>
    <w:tmpl w:val="2BE206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4A79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F282201"/>
    <w:multiLevelType w:val="singleLevel"/>
    <w:tmpl w:val="4CE439F4"/>
    <w:lvl w:ilvl="0">
      <w:start w:val="1"/>
      <w:numFmt w:val="decimal"/>
      <w:lvlText w:val="%1."/>
      <w:lvlJc w:val="left"/>
      <w:pPr>
        <w:tabs>
          <w:tab w:val="num" w:pos="1080"/>
        </w:tabs>
        <w:ind w:left="1080" w:hanging="360"/>
      </w:pPr>
    </w:lvl>
  </w:abstractNum>
  <w:abstractNum w:abstractNumId="12" w15:restartNumberingAfterBreak="0">
    <w:nsid w:val="4C8C6E8B"/>
    <w:multiLevelType w:val="hybridMultilevel"/>
    <w:tmpl w:val="15CEE866"/>
    <w:lvl w:ilvl="0" w:tplc="FFFFFFFF">
      <w:start w:val="1"/>
      <w:numFmt w:val="upperRoman"/>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B755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C0770F6"/>
    <w:multiLevelType w:val="singleLevel"/>
    <w:tmpl w:val="64A80BAA"/>
    <w:lvl w:ilvl="0">
      <w:start w:val="1"/>
      <w:numFmt w:val="bullet"/>
      <w:lvlText w:val=""/>
      <w:lvlJc w:val="left"/>
      <w:pPr>
        <w:tabs>
          <w:tab w:val="num" w:pos="360"/>
        </w:tabs>
        <w:ind w:left="360" w:hanging="360"/>
      </w:pPr>
      <w:rPr>
        <w:rFonts w:ascii="Wingdings" w:hAnsi="Wingdings" w:hint="default"/>
      </w:rPr>
    </w:lvl>
  </w:abstractNum>
  <w:num w:numId="1" w16cid:durableId="1981810872">
    <w:abstractNumId w:val="1"/>
  </w:num>
  <w:num w:numId="2" w16cid:durableId="429668937">
    <w:abstractNumId w:val="11"/>
  </w:num>
  <w:num w:numId="3" w16cid:durableId="863787537">
    <w:abstractNumId w:val="4"/>
  </w:num>
  <w:num w:numId="4" w16cid:durableId="125441671">
    <w:abstractNumId w:val="4"/>
  </w:num>
  <w:num w:numId="5" w16cid:durableId="1907375777">
    <w:abstractNumId w:val="4"/>
  </w:num>
  <w:num w:numId="6" w16cid:durableId="1430278601">
    <w:abstractNumId w:val="4"/>
  </w:num>
  <w:num w:numId="7" w16cid:durableId="1575234473">
    <w:abstractNumId w:val="4"/>
  </w:num>
  <w:num w:numId="8" w16cid:durableId="514928823">
    <w:abstractNumId w:val="14"/>
  </w:num>
  <w:num w:numId="9" w16cid:durableId="490216121">
    <w:abstractNumId w:val="12"/>
  </w:num>
  <w:num w:numId="10" w16cid:durableId="1587611831">
    <w:abstractNumId w:val="0"/>
  </w:num>
  <w:num w:numId="11" w16cid:durableId="2106342474">
    <w:abstractNumId w:val="12"/>
  </w:num>
  <w:num w:numId="12" w16cid:durableId="435180509">
    <w:abstractNumId w:val="0"/>
  </w:num>
  <w:num w:numId="13" w16cid:durableId="398478845">
    <w:abstractNumId w:val="14"/>
  </w:num>
  <w:num w:numId="14" w16cid:durableId="657609599">
    <w:abstractNumId w:val="14"/>
  </w:num>
  <w:num w:numId="15" w16cid:durableId="2093239789">
    <w:abstractNumId w:val="7"/>
  </w:num>
  <w:num w:numId="16" w16cid:durableId="1017075946">
    <w:abstractNumId w:val="13"/>
  </w:num>
  <w:num w:numId="17" w16cid:durableId="1338730944">
    <w:abstractNumId w:val="2"/>
  </w:num>
  <w:num w:numId="18" w16cid:durableId="1038043101">
    <w:abstractNumId w:val="10"/>
  </w:num>
  <w:num w:numId="19" w16cid:durableId="1076784597">
    <w:abstractNumId w:val="6"/>
  </w:num>
  <w:num w:numId="20" w16cid:durableId="1197736220">
    <w:abstractNumId w:val="3"/>
  </w:num>
  <w:num w:numId="21" w16cid:durableId="1222207414">
    <w:abstractNumId w:val="3"/>
  </w:num>
  <w:num w:numId="22" w16cid:durableId="1923025264">
    <w:abstractNumId w:val="9"/>
  </w:num>
  <w:num w:numId="23" w16cid:durableId="1312363320">
    <w:abstractNumId w:val="8"/>
  </w:num>
  <w:num w:numId="24" w16cid:durableId="153643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6"/>
    <w:rsid w:val="00000D36"/>
    <w:rsid w:val="00006E80"/>
    <w:rsid w:val="00014219"/>
    <w:rsid w:val="0001526F"/>
    <w:rsid w:val="00022EB8"/>
    <w:rsid w:val="00027A9A"/>
    <w:rsid w:val="00031459"/>
    <w:rsid w:val="00031E4F"/>
    <w:rsid w:val="00032276"/>
    <w:rsid w:val="000349DE"/>
    <w:rsid w:val="00035907"/>
    <w:rsid w:val="000362AB"/>
    <w:rsid w:val="000377A8"/>
    <w:rsid w:val="00044747"/>
    <w:rsid w:val="000457F1"/>
    <w:rsid w:val="00046EB0"/>
    <w:rsid w:val="00047900"/>
    <w:rsid w:val="00050C10"/>
    <w:rsid w:val="00056860"/>
    <w:rsid w:val="000579CA"/>
    <w:rsid w:val="00061268"/>
    <w:rsid w:val="00061E8B"/>
    <w:rsid w:val="000633FF"/>
    <w:rsid w:val="00063D4E"/>
    <w:rsid w:val="00071AD0"/>
    <w:rsid w:val="00072199"/>
    <w:rsid w:val="000727EC"/>
    <w:rsid w:val="000730AC"/>
    <w:rsid w:val="00075DE2"/>
    <w:rsid w:val="00090AD8"/>
    <w:rsid w:val="00091F05"/>
    <w:rsid w:val="000A3D89"/>
    <w:rsid w:val="000A6B8B"/>
    <w:rsid w:val="000B3671"/>
    <w:rsid w:val="000B63DF"/>
    <w:rsid w:val="000C05FA"/>
    <w:rsid w:val="000C241B"/>
    <w:rsid w:val="000C43ED"/>
    <w:rsid w:val="000C49B6"/>
    <w:rsid w:val="000C5511"/>
    <w:rsid w:val="000C5BFF"/>
    <w:rsid w:val="000C78FC"/>
    <w:rsid w:val="000D03B6"/>
    <w:rsid w:val="000D0857"/>
    <w:rsid w:val="000D216A"/>
    <w:rsid w:val="000D49F9"/>
    <w:rsid w:val="000D5AB4"/>
    <w:rsid w:val="000D6A72"/>
    <w:rsid w:val="000E1959"/>
    <w:rsid w:val="000E55A6"/>
    <w:rsid w:val="000E70C7"/>
    <w:rsid w:val="000F0F62"/>
    <w:rsid w:val="000F769D"/>
    <w:rsid w:val="00101121"/>
    <w:rsid w:val="0010146C"/>
    <w:rsid w:val="001044F7"/>
    <w:rsid w:val="001048E6"/>
    <w:rsid w:val="001052DF"/>
    <w:rsid w:val="00107134"/>
    <w:rsid w:val="00120FE5"/>
    <w:rsid w:val="0012199A"/>
    <w:rsid w:val="00121C86"/>
    <w:rsid w:val="00125F07"/>
    <w:rsid w:val="00126780"/>
    <w:rsid w:val="00127C50"/>
    <w:rsid w:val="0014292D"/>
    <w:rsid w:val="00144693"/>
    <w:rsid w:val="001462BC"/>
    <w:rsid w:val="0015187D"/>
    <w:rsid w:val="0015354C"/>
    <w:rsid w:val="001567D2"/>
    <w:rsid w:val="00157120"/>
    <w:rsid w:val="00157516"/>
    <w:rsid w:val="00166A7B"/>
    <w:rsid w:val="001765A2"/>
    <w:rsid w:val="00176A0D"/>
    <w:rsid w:val="00180A55"/>
    <w:rsid w:val="00190F6A"/>
    <w:rsid w:val="00193E82"/>
    <w:rsid w:val="00194BA9"/>
    <w:rsid w:val="00197678"/>
    <w:rsid w:val="001A2DEF"/>
    <w:rsid w:val="001A3BBD"/>
    <w:rsid w:val="001A4376"/>
    <w:rsid w:val="001B1388"/>
    <w:rsid w:val="001C14ED"/>
    <w:rsid w:val="001D2EDC"/>
    <w:rsid w:val="001D3BE0"/>
    <w:rsid w:val="001D4EA5"/>
    <w:rsid w:val="001D6FDF"/>
    <w:rsid w:val="001D7F4C"/>
    <w:rsid w:val="001E360D"/>
    <w:rsid w:val="001E79AD"/>
    <w:rsid w:val="001F0BD8"/>
    <w:rsid w:val="001F2197"/>
    <w:rsid w:val="00205502"/>
    <w:rsid w:val="00207008"/>
    <w:rsid w:val="00211750"/>
    <w:rsid w:val="00211C96"/>
    <w:rsid w:val="00212B1A"/>
    <w:rsid w:val="00217278"/>
    <w:rsid w:val="00221602"/>
    <w:rsid w:val="002226AB"/>
    <w:rsid w:val="002242B7"/>
    <w:rsid w:val="00233CC2"/>
    <w:rsid w:val="002346C1"/>
    <w:rsid w:val="0024639D"/>
    <w:rsid w:val="00251B8E"/>
    <w:rsid w:val="00251FFA"/>
    <w:rsid w:val="002527BC"/>
    <w:rsid w:val="00254DA0"/>
    <w:rsid w:val="00255DE0"/>
    <w:rsid w:val="00257178"/>
    <w:rsid w:val="002609DB"/>
    <w:rsid w:val="00260D7A"/>
    <w:rsid w:val="00260DB7"/>
    <w:rsid w:val="002635CC"/>
    <w:rsid w:val="002701F3"/>
    <w:rsid w:val="00270BF2"/>
    <w:rsid w:val="00281718"/>
    <w:rsid w:val="00281CAC"/>
    <w:rsid w:val="002859AF"/>
    <w:rsid w:val="00290ACC"/>
    <w:rsid w:val="00291214"/>
    <w:rsid w:val="00294B72"/>
    <w:rsid w:val="002A2B46"/>
    <w:rsid w:val="002A4EA8"/>
    <w:rsid w:val="002A58E5"/>
    <w:rsid w:val="002A64D7"/>
    <w:rsid w:val="002B1CAA"/>
    <w:rsid w:val="002B3046"/>
    <w:rsid w:val="002B49D7"/>
    <w:rsid w:val="002B7782"/>
    <w:rsid w:val="002C22F0"/>
    <w:rsid w:val="002C3C02"/>
    <w:rsid w:val="002C721B"/>
    <w:rsid w:val="002D45EF"/>
    <w:rsid w:val="002D786F"/>
    <w:rsid w:val="002F25B3"/>
    <w:rsid w:val="00301D3E"/>
    <w:rsid w:val="00302BA0"/>
    <w:rsid w:val="00305825"/>
    <w:rsid w:val="0030710A"/>
    <w:rsid w:val="00310DE7"/>
    <w:rsid w:val="00311772"/>
    <w:rsid w:val="00316887"/>
    <w:rsid w:val="00323D9A"/>
    <w:rsid w:val="00330279"/>
    <w:rsid w:val="003312D0"/>
    <w:rsid w:val="00333933"/>
    <w:rsid w:val="0034061B"/>
    <w:rsid w:val="00344ACA"/>
    <w:rsid w:val="00346971"/>
    <w:rsid w:val="00350C99"/>
    <w:rsid w:val="00353CFA"/>
    <w:rsid w:val="00356A4C"/>
    <w:rsid w:val="00366E7D"/>
    <w:rsid w:val="003720BD"/>
    <w:rsid w:val="003804CC"/>
    <w:rsid w:val="00383BE4"/>
    <w:rsid w:val="00390CFE"/>
    <w:rsid w:val="003A212F"/>
    <w:rsid w:val="003A64E3"/>
    <w:rsid w:val="003A7AFC"/>
    <w:rsid w:val="003B11CF"/>
    <w:rsid w:val="003B204E"/>
    <w:rsid w:val="003B4C1A"/>
    <w:rsid w:val="003B5FD1"/>
    <w:rsid w:val="003C1D83"/>
    <w:rsid w:val="003C32A2"/>
    <w:rsid w:val="003C55D3"/>
    <w:rsid w:val="003C648F"/>
    <w:rsid w:val="003C754B"/>
    <w:rsid w:val="003C76D3"/>
    <w:rsid w:val="003D0030"/>
    <w:rsid w:val="003D470E"/>
    <w:rsid w:val="003E1013"/>
    <w:rsid w:val="003E14DA"/>
    <w:rsid w:val="003E39CF"/>
    <w:rsid w:val="003E3FD5"/>
    <w:rsid w:val="003F08E3"/>
    <w:rsid w:val="003F0B3A"/>
    <w:rsid w:val="003F2CEC"/>
    <w:rsid w:val="003F6CC7"/>
    <w:rsid w:val="004012EB"/>
    <w:rsid w:val="004024F8"/>
    <w:rsid w:val="00406148"/>
    <w:rsid w:val="004106AF"/>
    <w:rsid w:val="004156BB"/>
    <w:rsid w:val="00421C6E"/>
    <w:rsid w:val="00425A7D"/>
    <w:rsid w:val="00425C72"/>
    <w:rsid w:val="00425D97"/>
    <w:rsid w:val="00435DE1"/>
    <w:rsid w:val="00436195"/>
    <w:rsid w:val="004412A2"/>
    <w:rsid w:val="004469AF"/>
    <w:rsid w:val="004503A3"/>
    <w:rsid w:val="00452BC2"/>
    <w:rsid w:val="004566E4"/>
    <w:rsid w:val="00461AD7"/>
    <w:rsid w:val="00470E23"/>
    <w:rsid w:val="004764AD"/>
    <w:rsid w:val="00480695"/>
    <w:rsid w:val="00482CFD"/>
    <w:rsid w:val="004862B5"/>
    <w:rsid w:val="00486DBC"/>
    <w:rsid w:val="004936A0"/>
    <w:rsid w:val="00494C0F"/>
    <w:rsid w:val="00496710"/>
    <w:rsid w:val="004A2BD7"/>
    <w:rsid w:val="004B281A"/>
    <w:rsid w:val="004B4079"/>
    <w:rsid w:val="004B4DD8"/>
    <w:rsid w:val="004C1912"/>
    <w:rsid w:val="004C35C2"/>
    <w:rsid w:val="004C3AA6"/>
    <w:rsid w:val="004C3B25"/>
    <w:rsid w:val="004D2E41"/>
    <w:rsid w:val="004E1981"/>
    <w:rsid w:val="004E1F9C"/>
    <w:rsid w:val="004E581E"/>
    <w:rsid w:val="004E6C92"/>
    <w:rsid w:val="004F00BC"/>
    <w:rsid w:val="004F3138"/>
    <w:rsid w:val="004F3B00"/>
    <w:rsid w:val="004F6651"/>
    <w:rsid w:val="004F7EEE"/>
    <w:rsid w:val="00500A52"/>
    <w:rsid w:val="00502341"/>
    <w:rsid w:val="0050398D"/>
    <w:rsid w:val="00503EA7"/>
    <w:rsid w:val="00513060"/>
    <w:rsid w:val="00514C98"/>
    <w:rsid w:val="0051623E"/>
    <w:rsid w:val="005203E0"/>
    <w:rsid w:val="00521C13"/>
    <w:rsid w:val="005222C7"/>
    <w:rsid w:val="00523754"/>
    <w:rsid w:val="005266DA"/>
    <w:rsid w:val="00535E05"/>
    <w:rsid w:val="00540CF9"/>
    <w:rsid w:val="00541EFB"/>
    <w:rsid w:val="00544DE1"/>
    <w:rsid w:val="00545BDD"/>
    <w:rsid w:val="00545EF2"/>
    <w:rsid w:val="00546724"/>
    <w:rsid w:val="00556465"/>
    <w:rsid w:val="00563DC9"/>
    <w:rsid w:val="005709EA"/>
    <w:rsid w:val="00570EDA"/>
    <w:rsid w:val="005731B0"/>
    <w:rsid w:val="00573706"/>
    <w:rsid w:val="005746E8"/>
    <w:rsid w:val="00576B4E"/>
    <w:rsid w:val="005770B1"/>
    <w:rsid w:val="00577566"/>
    <w:rsid w:val="005829F2"/>
    <w:rsid w:val="00595233"/>
    <w:rsid w:val="005A33B5"/>
    <w:rsid w:val="005A4E9E"/>
    <w:rsid w:val="005A6EAD"/>
    <w:rsid w:val="005A73CF"/>
    <w:rsid w:val="005A7C13"/>
    <w:rsid w:val="005B21FE"/>
    <w:rsid w:val="005B37F7"/>
    <w:rsid w:val="005B438D"/>
    <w:rsid w:val="005B56AC"/>
    <w:rsid w:val="005B6923"/>
    <w:rsid w:val="005C406B"/>
    <w:rsid w:val="005C4F56"/>
    <w:rsid w:val="005C598F"/>
    <w:rsid w:val="005C7DDE"/>
    <w:rsid w:val="005D0693"/>
    <w:rsid w:val="005D5197"/>
    <w:rsid w:val="005E398E"/>
    <w:rsid w:val="005E7180"/>
    <w:rsid w:val="005F4F3D"/>
    <w:rsid w:val="005F7E77"/>
    <w:rsid w:val="00604919"/>
    <w:rsid w:val="00605198"/>
    <w:rsid w:val="0061026F"/>
    <w:rsid w:val="0061057D"/>
    <w:rsid w:val="00611A04"/>
    <w:rsid w:val="006130D7"/>
    <w:rsid w:val="006209B1"/>
    <w:rsid w:val="00625355"/>
    <w:rsid w:val="0062723B"/>
    <w:rsid w:val="00632280"/>
    <w:rsid w:val="00636478"/>
    <w:rsid w:val="006411C2"/>
    <w:rsid w:val="00642724"/>
    <w:rsid w:val="00653E71"/>
    <w:rsid w:val="006601C7"/>
    <w:rsid w:val="006610BE"/>
    <w:rsid w:val="00663486"/>
    <w:rsid w:val="0066637F"/>
    <w:rsid w:val="00666BE9"/>
    <w:rsid w:val="00666C8B"/>
    <w:rsid w:val="00670181"/>
    <w:rsid w:val="006735E5"/>
    <w:rsid w:val="0067686D"/>
    <w:rsid w:val="00680632"/>
    <w:rsid w:val="00680845"/>
    <w:rsid w:val="0068184B"/>
    <w:rsid w:val="006834DC"/>
    <w:rsid w:val="0068558F"/>
    <w:rsid w:val="00690A7A"/>
    <w:rsid w:val="00693585"/>
    <w:rsid w:val="00693A4D"/>
    <w:rsid w:val="00696BBA"/>
    <w:rsid w:val="006A40BA"/>
    <w:rsid w:val="006C1FDD"/>
    <w:rsid w:val="006C33FF"/>
    <w:rsid w:val="006C5C14"/>
    <w:rsid w:val="006D0CA1"/>
    <w:rsid w:val="006D43C9"/>
    <w:rsid w:val="006D6359"/>
    <w:rsid w:val="006E1B39"/>
    <w:rsid w:val="006E71E1"/>
    <w:rsid w:val="006F0222"/>
    <w:rsid w:val="006F14F8"/>
    <w:rsid w:val="006F1568"/>
    <w:rsid w:val="007003A0"/>
    <w:rsid w:val="00705BE6"/>
    <w:rsid w:val="00705CF5"/>
    <w:rsid w:val="00714B64"/>
    <w:rsid w:val="007236BC"/>
    <w:rsid w:val="00723B86"/>
    <w:rsid w:val="00726689"/>
    <w:rsid w:val="00726F5E"/>
    <w:rsid w:val="007279D6"/>
    <w:rsid w:val="00730033"/>
    <w:rsid w:val="0073047A"/>
    <w:rsid w:val="0073220B"/>
    <w:rsid w:val="00734BDF"/>
    <w:rsid w:val="007365AE"/>
    <w:rsid w:val="00740956"/>
    <w:rsid w:val="00740D0F"/>
    <w:rsid w:val="00742E87"/>
    <w:rsid w:val="00754765"/>
    <w:rsid w:val="00754D63"/>
    <w:rsid w:val="007565CA"/>
    <w:rsid w:val="00767093"/>
    <w:rsid w:val="00767B86"/>
    <w:rsid w:val="007701EF"/>
    <w:rsid w:val="007702DB"/>
    <w:rsid w:val="00772D36"/>
    <w:rsid w:val="007731FE"/>
    <w:rsid w:val="00780266"/>
    <w:rsid w:val="00780EAF"/>
    <w:rsid w:val="007837DB"/>
    <w:rsid w:val="00785040"/>
    <w:rsid w:val="00787740"/>
    <w:rsid w:val="00787A29"/>
    <w:rsid w:val="00790AC0"/>
    <w:rsid w:val="00791505"/>
    <w:rsid w:val="00794E55"/>
    <w:rsid w:val="0079564E"/>
    <w:rsid w:val="007958CE"/>
    <w:rsid w:val="00795D69"/>
    <w:rsid w:val="007A164A"/>
    <w:rsid w:val="007A56BC"/>
    <w:rsid w:val="007A61F0"/>
    <w:rsid w:val="007B2DC6"/>
    <w:rsid w:val="007C0F31"/>
    <w:rsid w:val="007C1A12"/>
    <w:rsid w:val="007C3235"/>
    <w:rsid w:val="007C3746"/>
    <w:rsid w:val="007C5FCC"/>
    <w:rsid w:val="007C7420"/>
    <w:rsid w:val="007C7E73"/>
    <w:rsid w:val="007D1A02"/>
    <w:rsid w:val="007D4D69"/>
    <w:rsid w:val="007D4E14"/>
    <w:rsid w:val="007D58BF"/>
    <w:rsid w:val="007E1409"/>
    <w:rsid w:val="007E1712"/>
    <w:rsid w:val="007E2336"/>
    <w:rsid w:val="007E75F9"/>
    <w:rsid w:val="007F1143"/>
    <w:rsid w:val="007F239D"/>
    <w:rsid w:val="007F4411"/>
    <w:rsid w:val="00805675"/>
    <w:rsid w:val="00805A26"/>
    <w:rsid w:val="00806C7B"/>
    <w:rsid w:val="008078B6"/>
    <w:rsid w:val="00816BD3"/>
    <w:rsid w:val="0081750D"/>
    <w:rsid w:val="0082028F"/>
    <w:rsid w:val="00821753"/>
    <w:rsid w:val="00821D9A"/>
    <w:rsid w:val="0082723B"/>
    <w:rsid w:val="0082746A"/>
    <w:rsid w:val="00827705"/>
    <w:rsid w:val="00836F2D"/>
    <w:rsid w:val="00837694"/>
    <w:rsid w:val="008417D5"/>
    <w:rsid w:val="00842DCF"/>
    <w:rsid w:val="00846283"/>
    <w:rsid w:val="008475B9"/>
    <w:rsid w:val="0085317C"/>
    <w:rsid w:val="00860BC2"/>
    <w:rsid w:val="008614B6"/>
    <w:rsid w:val="0086482C"/>
    <w:rsid w:val="00866168"/>
    <w:rsid w:val="00870C46"/>
    <w:rsid w:val="00871B63"/>
    <w:rsid w:val="00872F03"/>
    <w:rsid w:val="00876B7F"/>
    <w:rsid w:val="008809BC"/>
    <w:rsid w:val="008826C5"/>
    <w:rsid w:val="008858E5"/>
    <w:rsid w:val="00885AAE"/>
    <w:rsid w:val="008904FD"/>
    <w:rsid w:val="008919F5"/>
    <w:rsid w:val="008926F6"/>
    <w:rsid w:val="008A1C70"/>
    <w:rsid w:val="008A28D0"/>
    <w:rsid w:val="008A3F1F"/>
    <w:rsid w:val="008B4C7F"/>
    <w:rsid w:val="008B6104"/>
    <w:rsid w:val="008B6307"/>
    <w:rsid w:val="008C18F3"/>
    <w:rsid w:val="008C1A18"/>
    <w:rsid w:val="008C2FB5"/>
    <w:rsid w:val="008C34B4"/>
    <w:rsid w:val="008C3A90"/>
    <w:rsid w:val="008C62E9"/>
    <w:rsid w:val="008D27E5"/>
    <w:rsid w:val="008D3D05"/>
    <w:rsid w:val="008D691A"/>
    <w:rsid w:val="008D7A93"/>
    <w:rsid w:val="008E057E"/>
    <w:rsid w:val="008E179A"/>
    <w:rsid w:val="008E309C"/>
    <w:rsid w:val="008E4D4A"/>
    <w:rsid w:val="008E5047"/>
    <w:rsid w:val="008E5DB7"/>
    <w:rsid w:val="0090484B"/>
    <w:rsid w:val="009050CF"/>
    <w:rsid w:val="00905E8B"/>
    <w:rsid w:val="00912AF6"/>
    <w:rsid w:val="00914CFF"/>
    <w:rsid w:val="00914E9B"/>
    <w:rsid w:val="00915762"/>
    <w:rsid w:val="00916672"/>
    <w:rsid w:val="00917B1A"/>
    <w:rsid w:val="00920821"/>
    <w:rsid w:val="00924B5A"/>
    <w:rsid w:val="00925411"/>
    <w:rsid w:val="009267FD"/>
    <w:rsid w:val="00926F98"/>
    <w:rsid w:val="00936FF2"/>
    <w:rsid w:val="00941633"/>
    <w:rsid w:val="00945241"/>
    <w:rsid w:val="009460DD"/>
    <w:rsid w:val="00947BA5"/>
    <w:rsid w:val="00953ECB"/>
    <w:rsid w:val="00954A32"/>
    <w:rsid w:val="00954C11"/>
    <w:rsid w:val="00956B87"/>
    <w:rsid w:val="00956FC0"/>
    <w:rsid w:val="009579C6"/>
    <w:rsid w:val="00963C6E"/>
    <w:rsid w:val="00965745"/>
    <w:rsid w:val="009674D4"/>
    <w:rsid w:val="00967CD5"/>
    <w:rsid w:val="009707B1"/>
    <w:rsid w:val="009711ED"/>
    <w:rsid w:val="00971555"/>
    <w:rsid w:val="0097350F"/>
    <w:rsid w:val="00973E54"/>
    <w:rsid w:val="00975BF4"/>
    <w:rsid w:val="00975E05"/>
    <w:rsid w:val="00981343"/>
    <w:rsid w:val="00992011"/>
    <w:rsid w:val="0099585D"/>
    <w:rsid w:val="00997779"/>
    <w:rsid w:val="009A25E3"/>
    <w:rsid w:val="009A4612"/>
    <w:rsid w:val="009A6A5D"/>
    <w:rsid w:val="009B09E8"/>
    <w:rsid w:val="009B0CA1"/>
    <w:rsid w:val="009B44D8"/>
    <w:rsid w:val="009B4728"/>
    <w:rsid w:val="009B4F0E"/>
    <w:rsid w:val="009C0CF5"/>
    <w:rsid w:val="009C1DB6"/>
    <w:rsid w:val="009C3CFB"/>
    <w:rsid w:val="009C444D"/>
    <w:rsid w:val="009C75D5"/>
    <w:rsid w:val="009D48A7"/>
    <w:rsid w:val="009D5618"/>
    <w:rsid w:val="009E59DF"/>
    <w:rsid w:val="009E6CE7"/>
    <w:rsid w:val="009F028A"/>
    <w:rsid w:val="009F1431"/>
    <w:rsid w:val="00A04DC3"/>
    <w:rsid w:val="00A13D63"/>
    <w:rsid w:val="00A13E37"/>
    <w:rsid w:val="00A164D9"/>
    <w:rsid w:val="00A22804"/>
    <w:rsid w:val="00A2431A"/>
    <w:rsid w:val="00A24F23"/>
    <w:rsid w:val="00A25236"/>
    <w:rsid w:val="00A25B74"/>
    <w:rsid w:val="00A25BED"/>
    <w:rsid w:val="00A25DF0"/>
    <w:rsid w:val="00A27DBF"/>
    <w:rsid w:val="00A35CDE"/>
    <w:rsid w:val="00A361AF"/>
    <w:rsid w:val="00A37D38"/>
    <w:rsid w:val="00A37EA0"/>
    <w:rsid w:val="00A37F9D"/>
    <w:rsid w:val="00A45A66"/>
    <w:rsid w:val="00A53A01"/>
    <w:rsid w:val="00A631A1"/>
    <w:rsid w:val="00A743F2"/>
    <w:rsid w:val="00A757B0"/>
    <w:rsid w:val="00A7672C"/>
    <w:rsid w:val="00A872D5"/>
    <w:rsid w:val="00A87343"/>
    <w:rsid w:val="00A87EC0"/>
    <w:rsid w:val="00A967E8"/>
    <w:rsid w:val="00AA3CB3"/>
    <w:rsid w:val="00AA59EE"/>
    <w:rsid w:val="00AA6B75"/>
    <w:rsid w:val="00AB3927"/>
    <w:rsid w:val="00AB5B02"/>
    <w:rsid w:val="00AB5DBE"/>
    <w:rsid w:val="00AC2648"/>
    <w:rsid w:val="00AC4B52"/>
    <w:rsid w:val="00AC7AFE"/>
    <w:rsid w:val="00AD4716"/>
    <w:rsid w:val="00AE0C67"/>
    <w:rsid w:val="00AE10BA"/>
    <w:rsid w:val="00AE3165"/>
    <w:rsid w:val="00AE393A"/>
    <w:rsid w:val="00AE4316"/>
    <w:rsid w:val="00AF0545"/>
    <w:rsid w:val="00AF30AD"/>
    <w:rsid w:val="00AF4067"/>
    <w:rsid w:val="00AF75BE"/>
    <w:rsid w:val="00B04148"/>
    <w:rsid w:val="00B06961"/>
    <w:rsid w:val="00B06E3A"/>
    <w:rsid w:val="00B075E0"/>
    <w:rsid w:val="00B1026D"/>
    <w:rsid w:val="00B14BDA"/>
    <w:rsid w:val="00B17AFE"/>
    <w:rsid w:val="00B21BEB"/>
    <w:rsid w:val="00B319B2"/>
    <w:rsid w:val="00B362B3"/>
    <w:rsid w:val="00B454CE"/>
    <w:rsid w:val="00B5188A"/>
    <w:rsid w:val="00B55621"/>
    <w:rsid w:val="00B60386"/>
    <w:rsid w:val="00B6771E"/>
    <w:rsid w:val="00B723D3"/>
    <w:rsid w:val="00B7742C"/>
    <w:rsid w:val="00B80F74"/>
    <w:rsid w:val="00B81887"/>
    <w:rsid w:val="00B821B3"/>
    <w:rsid w:val="00B84032"/>
    <w:rsid w:val="00B84CA8"/>
    <w:rsid w:val="00B85A26"/>
    <w:rsid w:val="00B86730"/>
    <w:rsid w:val="00B86FE3"/>
    <w:rsid w:val="00B903EE"/>
    <w:rsid w:val="00B93ECB"/>
    <w:rsid w:val="00B977B1"/>
    <w:rsid w:val="00BA09CB"/>
    <w:rsid w:val="00BA1548"/>
    <w:rsid w:val="00BA453F"/>
    <w:rsid w:val="00BA532F"/>
    <w:rsid w:val="00BA5FA9"/>
    <w:rsid w:val="00BB0EDE"/>
    <w:rsid w:val="00BB6EE4"/>
    <w:rsid w:val="00BC1E42"/>
    <w:rsid w:val="00BC6CD7"/>
    <w:rsid w:val="00BD178E"/>
    <w:rsid w:val="00BD2D69"/>
    <w:rsid w:val="00BD30BC"/>
    <w:rsid w:val="00BD67CB"/>
    <w:rsid w:val="00BD6C29"/>
    <w:rsid w:val="00BD7C18"/>
    <w:rsid w:val="00BE07D5"/>
    <w:rsid w:val="00BF0F0B"/>
    <w:rsid w:val="00BF1033"/>
    <w:rsid w:val="00BF3E90"/>
    <w:rsid w:val="00BF44E5"/>
    <w:rsid w:val="00BF7DB0"/>
    <w:rsid w:val="00BF7FDD"/>
    <w:rsid w:val="00C02046"/>
    <w:rsid w:val="00C037A4"/>
    <w:rsid w:val="00C05B7D"/>
    <w:rsid w:val="00C1209E"/>
    <w:rsid w:val="00C147D9"/>
    <w:rsid w:val="00C159BE"/>
    <w:rsid w:val="00C24DF2"/>
    <w:rsid w:val="00C30D7E"/>
    <w:rsid w:val="00C34B1B"/>
    <w:rsid w:val="00C36B0A"/>
    <w:rsid w:val="00C42E59"/>
    <w:rsid w:val="00C50095"/>
    <w:rsid w:val="00C50C26"/>
    <w:rsid w:val="00C53806"/>
    <w:rsid w:val="00C54229"/>
    <w:rsid w:val="00C5428B"/>
    <w:rsid w:val="00C62E9B"/>
    <w:rsid w:val="00C6575F"/>
    <w:rsid w:val="00C707AC"/>
    <w:rsid w:val="00C7106C"/>
    <w:rsid w:val="00C73DB9"/>
    <w:rsid w:val="00C73EB7"/>
    <w:rsid w:val="00C74EE0"/>
    <w:rsid w:val="00C853C2"/>
    <w:rsid w:val="00C93D5C"/>
    <w:rsid w:val="00C968FB"/>
    <w:rsid w:val="00CA0F0D"/>
    <w:rsid w:val="00CA44B6"/>
    <w:rsid w:val="00CB1A9E"/>
    <w:rsid w:val="00CB3825"/>
    <w:rsid w:val="00CB6005"/>
    <w:rsid w:val="00CB679D"/>
    <w:rsid w:val="00CC1D10"/>
    <w:rsid w:val="00CC23BA"/>
    <w:rsid w:val="00CC246C"/>
    <w:rsid w:val="00CC4DA7"/>
    <w:rsid w:val="00CC5205"/>
    <w:rsid w:val="00CC57D5"/>
    <w:rsid w:val="00CD0EA7"/>
    <w:rsid w:val="00CD0EDF"/>
    <w:rsid w:val="00CD30F8"/>
    <w:rsid w:val="00CD348E"/>
    <w:rsid w:val="00CD7062"/>
    <w:rsid w:val="00CD7EBF"/>
    <w:rsid w:val="00CE5408"/>
    <w:rsid w:val="00CF097D"/>
    <w:rsid w:val="00CF2A1E"/>
    <w:rsid w:val="00CF3FB4"/>
    <w:rsid w:val="00CF5813"/>
    <w:rsid w:val="00CF6B3D"/>
    <w:rsid w:val="00D125AB"/>
    <w:rsid w:val="00D1533C"/>
    <w:rsid w:val="00D17A61"/>
    <w:rsid w:val="00D2129B"/>
    <w:rsid w:val="00D21919"/>
    <w:rsid w:val="00D23EA3"/>
    <w:rsid w:val="00D30241"/>
    <w:rsid w:val="00D37CC0"/>
    <w:rsid w:val="00D37F64"/>
    <w:rsid w:val="00D412A6"/>
    <w:rsid w:val="00D41721"/>
    <w:rsid w:val="00D43999"/>
    <w:rsid w:val="00D5407E"/>
    <w:rsid w:val="00D5509E"/>
    <w:rsid w:val="00D550C9"/>
    <w:rsid w:val="00D6010A"/>
    <w:rsid w:val="00D66773"/>
    <w:rsid w:val="00D676BE"/>
    <w:rsid w:val="00D676C2"/>
    <w:rsid w:val="00D6780D"/>
    <w:rsid w:val="00D73E53"/>
    <w:rsid w:val="00D756FD"/>
    <w:rsid w:val="00D777AC"/>
    <w:rsid w:val="00D83302"/>
    <w:rsid w:val="00D94706"/>
    <w:rsid w:val="00D97C50"/>
    <w:rsid w:val="00DA3BBA"/>
    <w:rsid w:val="00DA6B38"/>
    <w:rsid w:val="00DA73B1"/>
    <w:rsid w:val="00DA7680"/>
    <w:rsid w:val="00DB0DED"/>
    <w:rsid w:val="00DB75B7"/>
    <w:rsid w:val="00DC3866"/>
    <w:rsid w:val="00DD35E9"/>
    <w:rsid w:val="00DD47E2"/>
    <w:rsid w:val="00DE29C7"/>
    <w:rsid w:val="00DE3A3A"/>
    <w:rsid w:val="00DE5261"/>
    <w:rsid w:val="00DE680B"/>
    <w:rsid w:val="00DF1928"/>
    <w:rsid w:val="00DF1A68"/>
    <w:rsid w:val="00DF5737"/>
    <w:rsid w:val="00E01E1C"/>
    <w:rsid w:val="00E1349B"/>
    <w:rsid w:val="00E15301"/>
    <w:rsid w:val="00E175A6"/>
    <w:rsid w:val="00E17FC0"/>
    <w:rsid w:val="00E22518"/>
    <w:rsid w:val="00E41710"/>
    <w:rsid w:val="00E43632"/>
    <w:rsid w:val="00E4521E"/>
    <w:rsid w:val="00E4737F"/>
    <w:rsid w:val="00E50F90"/>
    <w:rsid w:val="00E60B73"/>
    <w:rsid w:val="00E65F53"/>
    <w:rsid w:val="00E71EF7"/>
    <w:rsid w:val="00E73C4F"/>
    <w:rsid w:val="00E8323E"/>
    <w:rsid w:val="00E85AC3"/>
    <w:rsid w:val="00E906C9"/>
    <w:rsid w:val="00E92E5F"/>
    <w:rsid w:val="00E941A5"/>
    <w:rsid w:val="00E95934"/>
    <w:rsid w:val="00E961AC"/>
    <w:rsid w:val="00EA5579"/>
    <w:rsid w:val="00EB37BD"/>
    <w:rsid w:val="00EB46D2"/>
    <w:rsid w:val="00EC0247"/>
    <w:rsid w:val="00EC45B6"/>
    <w:rsid w:val="00EC5F77"/>
    <w:rsid w:val="00EC68C0"/>
    <w:rsid w:val="00ED222F"/>
    <w:rsid w:val="00ED4985"/>
    <w:rsid w:val="00ED51DE"/>
    <w:rsid w:val="00EE0653"/>
    <w:rsid w:val="00EE2FC3"/>
    <w:rsid w:val="00EE49DA"/>
    <w:rsid w:val="00EE7F92"/>
    <w:rsid w:val="00EF031D"/>
    <w:rsid w:val="00EF2FA3"/>
    <w:rsid w:val="00EF3255"/>
    <w:rsid w:val="00EF45B1"/>
    <w:rsid w:val="00EF5380"/>
    <w:rsid w:val="00EF677D"/>
    <w:rsid w:val="00EF7077"/>
    <w:rsid w:val="00F13757"/>
    <w:rsid w:val="00F209B5"/>
    <w:rsid w:val="00F25908"/>
    <w:rsid w:val="00F35360"/>
    <w:rsid w:val="00F4092F"/>
    <w:rsid w:val="00F43908"/>
    <w:rsid w:val="00F5143B"/>
    <w:rsid w:val="00F52734"/>
    <w:rsid w:val="00F60DD8"/>
    <w:rsid w:val="00F63BF6"/>
    <w:rsid w:val="00F64C25"/>
    <w:rsid w:val="00F65D1A"/>
    <w:rsid w:val="00F67551"/>
    <w:rsid w:val="00F7102A"/>
    <w:rsid w:val="00F713E2"/>
    <w:rsid w:val="00F71774"/>
    <w:rsid w:val="00F72FEA"/>
    <w:rsid w:val="00F74905"/>
    <w:rsid w:val="00F83C3B"/>
    <w:rsid w:val="00F84B44"/>
    <w:rsid w:val="00F911FA"/>
    <w:rsid w:val="00F97B01"/>
    <w:rsid w:val="00FA1FCF"/>
    <w:rsid w:val="00FA3685"/>
    <w:rsid w:val="00FA3992"/>
    <w:rsid w:val="00FB1F91"/>
    <w:rsid w:val="00FB20BD"/>
    <w:rsid w:val="00FB44A5"/>
    <w:rsid w:val="00FB66CB"/>
    <w:rsid w:val="00FC01B2"/>
    <w:rsid w:val="00FC5131"/>
    <w:rsid w:val="00FD5C66"/>
    <w:rsid w:val="00FF3F43"/>
    <w:rsid w:val="00FF55BB"/>
    <w:rsid w:val="00FF565B"/>
    <w:rsid w:val="00FF6025"/>
    <w:rsid w:val="00FF6BB0"/>
    <w:rsid w:val="0B5F9DFA"/>
    <w:rsid w:val="11F60FC0"/>
    <w:rsid w:val="21834F8D"/>
    <w:rsid w:val="455CEFE1"/>
    <w:rsid w:val="4A45B0DB"/>
    <w:rsid w:val="575FCC46"/>
    <w:rsid w:val="6794C073"/>
    <w:rsid w:val="797A5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A3329"/>
  <w15:chartTrackingRefBased/>
  <w15:docId w15:val="{03F3918E-8266-4BFB-ACCB-41C32D5E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7DB"/>
    <w:pPr>
      <w:spacing w:before="120"/>
    </w:pPr>
    <w:rPr>
      <w:rFonts w:ascii="Century Schoolbook" w:hAnsi="Century Schoolbook"/>
      <w:sz w:val="22"/>
      <w:szCs w:val="24"/>
      <w:lang w:eastAsia="en-US"/>
    </w:rPr>
  </w:style>
  <w:style w:type="paragraph" w:styleId="Heading1">
    <w:name w:val="heading 1"/>
    <w:basedOn w:val="Normal"/>
    <w:next w:val="Normal"/>
    <w:qFormat/>
    <w:rsid w:val="00C05B7D"/>
    <w:pPr>
      <w:tabs>
        <w:tab w:val="left" w:pos="5625"/>
      </w:tabs>
      <w:spacing w:before="0"/>
      <w:outlineLvl w:val="0"/>
    </w:pPr>
    <w:rPr>
      <w:rFonts w:ascii="Verdana" w:hAnsi="Verdana" w:cs="Arial"/>
      <w:sz w:val="24"/>
      <w:lang w:val="vi"/>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outlineLvl w:val="2"/>
    </w:pPr>
    <w:rPr>
      <w:b/>
      <w:caps/>
      <w:szCs w:val="22"/>
    </w:rPr>
  </w:style>
  <w:style w:type="paragraph" w:styleId="Heading4">
    <w:name w:val="heading 4"/>
    <w:basedOn w:val="Normal"/>
    <w:next w:val="BodyText"/>
    <w:qFormat/>
    <w:pPr>
      <w:keepNext/>
      <w:spacing w:before="240" w:after="60"/>
      <w:jc w:val="both"/>
      <w:outlineLvl w:val="3"/>
    </w:pPr>
    <w:rPr>
      <w:b/>
      <w:szCs w:val="20"/>
    </w:rPr>
  </w:style>
  <w:style w:type="paragraph" w:styleId="Heading5">
    <w:name w:val="heading 5"/>
    <w:basedOn w:val="Normal"/>
    <w:next w:val="Normal"/>
    <w:link w:val="Heading5Char"/>
    <w:qFormat/>
    <w:rsid w:val="007837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spacing w:before="0"/>
    </w:pPr>
    <w:rPr>
      <w:sz w:val="18"/>
      <w:szCs w:val="18"/>
    </w:rPr>
  </w:style>
  <w:style w:type="table" w:styleId="TableGrid">
    <w:name w:val="Table Grid"/>
    <w:basedOn w:val="TableNormal"/>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itle">
    <w:name w:val="Header-Title"/>
    <w:basedOn w:val="Header"/>
    <w:pPr>
      <w:spacing w:before="40"/>
    </w:pPr>
    <w:rPr>
      <w:b/>
      <w:sz w:val="20"/>
      <w:szCs w:val="20"/>
    </w:rPr>
  </w:style>
  <w:style w:type="paragraph" w:customStyle="1" w:styleId="Header-Name">
    <w:name w:val="Header-Name"/>
    <w:basedOn w:val="Header"/>
    <w:pPr>
      <w:spacing w:before="60"/>
    </w:pPr>
    <w:rPr>
      <w:sz w:val="18"/>
      <w:szCs w:val="1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Header-Title-Right">
    <w:name w:val="Header-Title-Right"/>
    <w:basedOn w:val="Header"/>
    <w:pPr>
      <w:spacing w:before="60"/>
      <w:jc w:val="right"/>
    </w:pPr>
    <w:rPr>
      <w:b/>
      <w:sz w:val="18"/>
      <w:szCs w:val="18"/>
    </w:rPr>
  </w:style>
  <w:style w:type="paragraph" w:customStyle="1" w:styleId="Header-Name-Right">
    <w:name w:val="Header-Name-Right"/>
    <w:basedOn w:val="Header"/>
    <w:pPr>
      <w:spacing w:before="40"/>
      <w:jc w:val="right"/>
    </w:pPr>
    <w:rPr>
      <w:sz w:val="18"/>
      <w:szCs w:val="18"/>
    </w:rPr>
  </w:style>
  <w:style w:type="paragraph" w:customStyle="1" w:styleId="COS">
    <w:name w:val="COS"/>
    <w:basedOn w:val="Header"/>
    <w:pPr>
      <w:spacing w:before="40"/>
      <w:jc w:val="center"/>
    </w:pPr>
    <w:rPr>
      <w:b/>
      <w:sz w:val="28"/>
      <w:szCs w:val="28"/>
    </w:rPr>
  </w:style>
  <w:style w:type="paragraph" w:customStyle="1" w:styleId="Header-secondary">
    <w:name w:val="Header-secondary"/>
    <w:basedOn w:val="Header"/>
    <w:pPr>
      <w:tabs>
        <w:tab w:val="clear" w:pos="4320"/>
        <w:tab w:val="clear" w:pos="8640"/>
        <w:tab w:val="right" w:pos="10800"/>
      </w:tabs>
      <w:spacing w:before="0"/>
    </w:pPr>
    <w:rPr>
      <w:i/>
      <w:sz w:val="18"/>
      <w:szCs w:val="18"/>
    </w:rPr>
  </w:style>
  <w:style w:type="character" w:customStyle="1" w:styleId="FooterChar">
    <w:name w:val="Footer Char"/>
    <w:link w:val="Footer"/>
    <w:rsid w:val="00A53A01"/>
    <w:rPr>
      <w:rFonts w:ascii="Century Schoolbook" w:hAnsi="Century Schoolbook"/>
      <w:sz w:val="18"/>
      <w:szCs w:val="18"/>
    </w:rPr>
  </w:style>
  <w:style w:type="character" w:customStyle="1" w:styleId="Heading5Char">
    <w:name w:val="Heading 5 Char"/>
    <w:link w:val="Heading5"/>
    <w:rsid w:val="00D37CC0"/>
    <w:rPr>
      <w:rFonts w:ascii="Century Schoolbook" w:hAnsi="Century Schoolbook"/>
      <w:b/>
      <w:bCs/>
      <w:i/>
      <w:iCs/>
      <w:sz w:val="26"/>
      <w:szCs w:val="26"/>
    </w:rPr>
  </w:style>
  <w:style w:type="character" w:styleId="Hyperlink">
    <w:name w:val="Hyperlink"/>
    <w:rsid w:val="001F2197"/>
    <w:rPr>
      <w:color w:val="0563C1"/>
      <w:u w:val="single"/>
    </w:rPr>
  </w:style>
  <w:style w:type="character" w:styleId="UnresolvedMention">
    <w:name w:val="Unresolved Mention"/>
    <w:uiPriority w:val="99"/>
    <w:semiHidden/>
    <w:unhideWhenUsed/>
    <w:rsid w:val="001F2197"/>
    <w:rPr>
      <w:color w:val="605E5C"/>
      <w:shd w:val="clear" w:color="auto" w:fill="E1DFDD"/>
    </w:rPr>
  </w:style>
  <w:style w:type="character" w:customStyle="1" w:styleId="HeaderChar">
    <w:name w:val="Header Char"/>
    <w:link w:val="Header"/>
    <w:uiPriority w:val="99"/>
    <w:rsid w:val="00E906C9"/>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BHS/Pages/SUPT/DMC-ODS/DMC-ODS-Member-Handbook.aspx"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gov/BHS/Pages/Members-Handbook/GI-Members-Handbook-Mental-Health.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20Stuff\FORMS\LETTERHDS-MEMOS\Letterhead-CE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D7DF94-3BEA-4C77-AC8B-F5D5E5B0A888}">
  <ds:schemaRefs>
    <ds:schemaRef ds:uri="http://schemas.openxmlformats.org/officeDocument/2006/bibliography"/>
  </ds:schemaRefs>
</ds:datastoreItem>
</file>

<file path=customXml/itemProps2.xml><?xml version="1.0" encoding="utf-8"?>
<ds:datastoreItem xmlns:ds="http://schemas.openxmlformats.org/officeDocument/2006/customXml" ds:itemID="{0311705C-5BB4-49B6-BCAE-64E48C8562C7}">
  <ds:schemaRefs>
    <ds:schemaRef ds:uri="urn:sharePointPublishingRcaProperties"/>
  </ds:schemaRefs>
</ds:datastoreItem>
</file>

<file path=customXml/itemProps3.xml><?xml version="1.0" encoding="utf-8"?>
<ds:datastoreItem xmlns:ds="http://schemas.openxmlformats.org/officeDocument/2006/customXml" ds:itemID="{B61E8791-4BCC-41C0-B1A6-FD5528366B68}"/>
</file>

<file path=customXml/itemProps4.xml><?xml version="1.0" encoding="utf-8"?>
<ds:datastoreItem xmlns:ds="http://schemas.openxmlformats.org/officeDocument/2006/customXml" ds:itemID="{0CB63E7B-E700-4621-9824-884C881741E9}">
  <ds:schemaRefs>
    <ds:schemaRef ds:uri="http://schemas.microsoft.com/sharepoint/v3/contenttype/forms"/>
  </ds:schemaRefs>
</ds:datastoreItem>
</file>

<file path=customXml/itemProps5.xml><?xml version="1.0" encoding="utf-8"?>
<ds:datastoreItem xmlns:ds="http://schemas.openxmlformats.org/officeDocument/2006/customXml" ds:itemID="{FA064B28-A10C-4508-AE36-93C6CC1231D8}"/>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Letterhead-CEO</Template>
  <TotalTime>1</TotalTime>
  <Pages>2</Pages>
  <Words>209</Words>
  <Characters>1195</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Inter-Departmental Correspondence</vt:lpstr>
    </vt:vector>
  </TitlesOfParts>
  <Company>OCIT</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Inter-Departmental Correspondence</dc:title>
  <dc:subject/>
  <dc:creator>Cynthia Somers</dc:creator>
  <cp:keywords>ADA Version 2026</cp:keywords>
  <cp:lastModifiedBy>Baranski. Nicholas</cp:lastModifiedBy>
  <cp:revision>4</cp:revision>
  <cp:lastPrinted>2023-06-01T20:55:00Z</cp:lastPrinted>
  <dcterms:created xsi:type="dcterms:W3CDTF">2026-03-26T16:31:00Z</dcterms:created>
  <dcterms:modified xsi:type="dcterms:W3CDTF">2026-06-26T14:39:00Z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0">
    <vt:lpwstr/>
  </property>
  <property fmtid="{D5CDD505-2E9C-101B-9397-08002B2CF9AE}" pid="3" name="Completed">
    <vt:lpwstr>NO</vt:lpwstr>
  </property>
  <property fmtid="{D5CDD505-2E9C-101B-9397-08002B2CF9AE}" pid="4" name="Completed Date">
    <vt:lpwstr/>
  </property>
  <property fmtid="{D5CDD505-2E9C-101B-9397-08002B2CF9AE}" pid="5" name="ContentTypeId">
    <vt:lpwstr>0x010100A602FD10B3ACD647A7E924548583F51E</vt:lpwstr>
  </property>
  <property fmtid="{D5CDD505-2E9C-101B-9397-08002B2CF9AE}" pid="6" name="Due Date">
    <vt:lpwstr/>
  </property>
  <property fmtid="{D5CDD505-2E9C-101B-9397-08002B2CF9AE}" pid="7" name="Follow-up">
    <vt:lpwstr>NO</vt:lpwstr>
  </property>
  <property fmtid="{D5CDD505-2E9C-101B-9397-08002B2CF9AE}" pid="8" name="Form Dvision">
    <vt:lpwstr/>
  </property>
</Properties>
</file>