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66AF9" w:rsidRPr="004A3FEF" w:rsidRDefault="00666AF9" w:rsidP="00666AF9">
      <w:pPr>
        <w:jc w:val="center"/>
        <w:rPr>
          <w:b/>
          <w:bCs/>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9"/>
        <w:gridCol w:w="2969"/>
        <w:gridCol w:w="7553"/>
      </w:tblGrid>
      <w:tr w:rsidR="00666AF9" w:rsidRPr="00965F08" w14:paraId="53895029" w14:textId="77777777" w:rsidTr="3E197EAB">
        <w:trPr>
          <w:cantSplit/>
          <w:jc w:val="center"/>
        </w:trPr>
        <w:tc>
          <w:tcPr>
            <w:tcW w:w="4590" w:type="dxa"/>
            <w:tcBorders>
              <w:top w:val="single" w:sz="4" w:space="0" w:color="auto"/>
              <w:left w:val="single" w:sz="4" w:space="0" w:color="auto"/>
              <w:bottom w:val="single" w:sz="4" w:space="0" w:color="auto"/>
              <w:right w:val="single" w:sz="4" w:space="0" w:color="auto"/>
            </w:tcBorders>
          </w:tcPr>
          <w:p w14:paraId="00BAFE10" w14:textId="3DB63C4E" w:rsidR="00666AF9" w:rsidRPr="00965F08" w:rsidRDefault="013EC021" w:rsidP="004B1489">
            <w:pPr>
              <w:rPr>
                <w:rFonts w:ascii="Cambria" w:hAnsi="Cambria"/>
                <w:b/>
                <w:bCs/>
              </w:rPr>
            </w:pPr>
            <w:r w:rsidRPr="00965F08">
              <w:rPr>
                <w:rFonts w:ascii="Cambria" w:hAnsi="Cambria"/>
              </w:rPr>
              <w:t>Member</w:t>
            </w:r>
            <w:r w:rsidR="00666AF9" w:rsidRPr="00965F08">
              <w:rPr>
                <w:rFonts w:ascii="Cambria" w:hAnsi="Cambria"/>
              </w:rPr>
              <w:t xml:space="preserve"> Name: </w:t>
            </w:r>
            <w:sdt>
              <w:sdtPr>
                <w:rPr>
                  <w:rFonts w:ascii="Cambria" w:hAnsi="Cambria"/>
                </w:rPr>
                <w:id w:val="-456104727"/>
                <w:placeholder>
                  <w:docPart w:val="98DDA2A392FB429C998B96BF030E4138"/>
                </w:placeholder>
                <w:showingPlcHdr/>
              </w:sdtPr>
              <w:sdtContent>
                <w:r w:rsidR="00965F08" w:rsidRPr="00135DC6">
                  <w:rPr>
                    <w:rStyle w:val="PlaceholderText"/>
                    <w:rFonts w:eastAsiaTheme="minorHAnsi"/>
                  </w:rPr>
                  <w:t>Click or tap here to enter text.</w:t>
                </w:r>
              </w:sdtContent>
            </w:sdt>
          </w:p>
        </w:tc>
        <w:tc>
          <w:tcPr>
            <w:tcW w:w="2970" w:type="dxa"/>
            <w:tcBorders>
              <w:top w:val="single" w:sz="4" w:space="0" w:color="auto"/>
              <w:left w:val="single" w:sz="4" w:space="0" w:color="auto"/>
              <w:bottom w:val="single" w:sz="4" w:space="0" w:color="auto"/>
              <w:right w:val="single" w:sz="4" w:space="0" w:color="auto"/>
            </w:tcBorders>
          </w:tcPr>
          <w:p w14:paraId="596881CC" w14:textId="26D3E83A" w:rsidR="00666AF9" w:rsidRPr="00965F08" w:rsidRDefault="1CBA078B" w:rsidP="004B1489">
            <w:pPr>
              <w:rPr>
                <w:rFonts w:ascii="Cambria" w:hAnsi="Cambria"/>
                <w:b/>
                <w:bCs/>
              </w:rPr>
            </w:pPr>
            <w:r w:rsidRPr="00965F08">
              <w:rPr>
                <w:rFonts w:ascii="Cambria" w:hAnsi="Cambria"/>
              </w:rPr>
              <w:t>Member</w:t>
            </w:r>
            <w:r w:rsidR="00666AF9" w:rsidRPr="00965F08">
              <w:rPr>
                <w:rFonts w:ascii="Cambria" w:hAnsi="Cambria"/>
              </w:rPr>
              <w:t xml:space="preserve"> ID: </w:t>
            </w:r>
            <w:sdt>
              <w:sdtPr>
                <w:rPr>
                  <w:rFonts w:ascii="Cambria" w:hAnsi="Cambria"/>
                </w:rPr>
                <w:id w:val="-167867412"/>
                <w:placeholder>
                  <w:docPart w:val="2D440153F09448B995C2540B2E001AEF"/>
                </w:placeholder>
                <w:showingPlcHdr/>
              </w:sdtPr>
              <w:sdtContent>
                <w:r w:rsidR="001316B5" w:rsidRPr="00135DC6">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464F427E" w14:textId="2F9CF081" w:rsidR="00666AF9" w:rsidRPr="00965F08" w:rsidRDefault="00666AF9" w:rsidP="004B1489">
            <w:pPr>
              <w:rPr>
                <w:rFonts w:ascii="Cambria" w:hAnsi="Cambria"/>
              </w:rPr>
            </w:pPr>
            <w:r w:rsidRPr="00965F08">
              <w:rPr>
                <w:rFonts w:ascii="Cambria" w:hAnsi="Cambria"/>
              </w:rPr>
              <w:t xml:space="preserve">U.R. Date: </w:t>
            </w:r>
            <w:sdt>
              <w:sdtPr>
                <w:rPr>
                  <w:rFonts w:ascii="Cambria" w:hAnsi="Cambria"/>
                </w:rPr>
                <w:id w:val="679393167"/>
                <w:placeholder>
                  <w:docPart w:val="244AD4485F0D40B9AFCD37F7CA991D7E"/>
                </w:placeholder>
                <w:showingPlcHdr/>
              </w:sdtPr>
              <w:sdtContent>
                <w:r w:rsidR="001316B5" w:rsidRPr="00135DC6">
                  <w:rPr>
                    <w:rStyle w:val="PlaceholderText"/>
                    <w:rFonts w:eastAsiaTheme="minorHAnsi"/>
                  </w:rPr>
                  <w:t>Click or tap here to enter text.</w:t>
                </w:r>
              </w:sdtContent>
            </w:sdt>
          </w:p>
        </w:tc>
      </w:tr>
      <w:tr w:rsidR="00666AF9" w:rsidRPr="00965F08" w14:paraId="6CB328E2" w14:textId="77777777" w:rsidTr="3E197EAB">
        <w:trPr>
          <w:cantSplit/>
          <w:jc w:val="center"/>
        </w:trPr>
        <w:tc>
          <w:tcPr>
            <w:tcW w:w="7560" w:type="dxa"/>
            <w:gridSpan w:val="2"/>
            <w:tcBorders>
              <w:top w:val="single" w:sz="4" w:space="0" w:color="auto"/>
              <w:left w:val="single" w:sz="4" w:space="0" w:color="auto"/>
              <w:bottom w:val="single" w:sz="4" w:space="0" w:color="auto"/>
              <w:right w:val="single" w:sz="4" w:space="0" w:color="auto"/>
            </w:tcBorders>
          </w:tcPr>
          <w:p w14:paraId="24A77624" w14:textId="1131EFB2" w:rsidR="00666AF9" w:rsidRPr="00965F08" w:rsidRDefault="00666AF9" w:rsidP="004B1489">
            <w:pPr>
              <w:rPr>
                <w:rFonts w:ascii="Cambria" w:hAnsi="Cambria"/>
                <w:b/>
                <w:bCs/>
              </w:rPr>
            </w:pPr>
            <w:r w:rsidRPr="00965F08">
              <w:rPr>
                <w:rFonts w:ascii="Cambria" w:hAnsi="Cambria"/>
              </w:rPr>
              <w:t xml:space="preserve">Provider and Program: </w:t>
            </w:r>
            <w:sdt>
              <w:sdtPr>
                <w:rPr>
                  <w:rFonts w:ascii="Cambria" w:hAnsi="Cambria"/>
                </w:rPr>
                <w:id w:val="-2102322078"/>
                <w:placeholder>
                  <w:docPart w:val="AFA4216DCBA5488DAA8623959DB0CF9A"/>
                </w:placeholder>
                <w:showingPlcHdr/>
              </w:sdtPr>
              <w:sdtContent>
                <w:r w:rsidR="001316B5" w:rsidRPr="00135DC6">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6072A31" w14:textId="4E8C721C" w:rsidR="00666AF9" w:rsidRPr="00965F08" w:rsidRDefault="00666AF9" w:rsidP="004B1489">
            <w:pPr>
              <w:rPr>
                <w:rFonts w:ascii="Cambria" w:hAnsi="Cambria"/>
              </w:rPr>
            </w:pPr>
            <w:r w:rsidRPr="00965F08">
              <w:rPr>
                <w:rFonts w:ascii="Cambria" w:hAnsi="Cambria"/>
              </w:rPr>
              <w:t>Reviewer Name</w:t>
            </w:r>
            <w:r w:rsidR="001316B5">
              <w:rPr>
                <w:rFonts w:ascii="Cambria" w:hAnsi="Cambria"/>
              </w:rPr>
              <w:t xml:space="preserve">: </w:t>
            </w:r>
            <w:sdt>
              <w:sdtPr>
                <w:rPr>
                  <w:rFonts w:ascii="Cambria" w:hAnsi="Cambria"/>
                </w:rPr>
                <w:id w:val="-1073734722"/>
                <w:placeholder>
                  <w:docPart w:val="DB6D8B12D9D04531B878BE470D02C618"/>
                </w:placeholder>
                <w:showingPlcHdr/>
              </w:sdtPr>
              <w:sdtContent>
                <w:r w:rsidR="001316B5" w:rsidRPr="00135DC6">
                  <w:rPr>
                    <w:rStyle w:val="PlaceholderText"/>
                    <w:rFonts w:eastAsiaTheme="minorHAnsi"/>
                  </w:rPr>
                  <w:t>Click or tap here to enter text.</w:t>
                </w:r>
              </w:sdtContent>
            </w:sdt>
          </w:p>
        </w:tc>
      </w:tr>
      <w:tr w:rsidR="00666AF9" w:rsidRPr="00965F08" w14:paraId="280B2951" w14:textId="77777777" w:rsidTr="3E197EAB">
        <w:trPr>
          <w:cantSplit/>
          <w:jc w:val="center"/>
        </w:trPr>
        <w:tc>
          <w:tcPr>
            <w:tcW w:w="7560" w:type="dxa"/>
            <w:gridSpan w:val="2"/>
            <w:tcBorders>
              <w:top w:val="single" w:sz="4" w:space="0" w:color="auto"/>
              <w:left w:val="single" w:sz="4" w:space="0" w:color="auto"/>
              <w:bottom w:val="single" w:sz="4" w:space="0" w:color="auto"/>
              <w:right w:val="single" w:sz="4" w:space="0" w:color="auto"/>
            </w:tcBorders>
          </w:tcPr>
          <w:p w14:paraId="48DD704E" w14:textId="2D2096FF" w:rsidR="00666AF9" w:rsidRPr="00965F08" w:rsidRDefault="00666AF9" w:rsidP="004B1489">
            <w:pPr>
              <w:rPr>
                <w:rFonts w:ascii="Cambria" w:hAnsi="Cambria"/>
              </w:rPr>
            </w:pPr>
            <w:r w:rsidRPr="00965F08">
              <w:rPr>
                <w:rFonts w:ascii="Cambria" w:hAnsi="Cambria"/>
              </w:rPr>
              <w:t>Review Period:</w:t>
            </w:r>
            <w:r w:rsidR="001316B5">
              <w:rPr>
                <w:rFonts w:ascii="Cambria" w:hAnsi="Cambria"/>
              </w:rPr>
              <w:t xml:space="preserve"> </w:t>
            </w:r>
            <w:sdt>
              <w:sdtPr>
                <w:rPr>
                  <w:rFonts w:ascii="Cambria" w:hAnsi="Cambria"/>
                </w:rPr>
                <w:id w:val="-707326451"/>
                <w:placeholder>
                  <w:docPart w:val="54BFB6B96430407792611C5CB37F698B"/>
                </w:placeholder>
                <w:showingPlcHdr/>
              </w:sdtPr>
              <w:sdtContent>
                <w:r w:rsidR="001316B5" w:rsidRPr="00135DC6">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482BC4B5" w14:textId="7E960F5E" w:rsidR="00666AF9" w:rsidRPr="00965F08" w:rsidRDefault="5BD4F882" w:rsidP="00D450D2">
            <w:pPr>
              <w:rPr>
                <w:rFonts w:ascii="Cambria" w:hAnsi="Cambria"/>
              </w:rPr>
            </w:pPr>
            <w:r w:rsidRPr="00965F08">
              <w:rPr>
                <w:rFonts w:ascii="Cambria" w:hAnsi="Cambria"/>
              </w:rPr>
              <w:t>Intake</w:t>
            </w:r>
            <w:r w:rsidR="000C7098" w:rsidRPr="00965F08">
              <w:rPr>
                <w:rFonts w:ascii="Cambria" w:hAnsi="Cambria"/>
              </w:rPr>
              <w:t>/First Medi-Cal Billable Service</w:t>
            </w:r>
            <w:r w:rsidR="00D450D2" w:rsidRPr="00965F08">
              <w:rPr>
                <w:rFonts w:ascii="Cambria" w:hAnsi="Cambria"/>
              </w:rPr>
              <w:t xml:space="preserve">: </w:t>
            </w:r>
            <w:sdt>
              <w:sdtPr>
                <w:rPr>
                  <w:rFonts w:ascii="Cambria" w:hAnsi="Cambria"/>
                </w:rPr>
                <w:id w:val="-924730907"/>
                <w:placeholder>
                  <w:docPart w:val="1699CD8F52EF4800B6C8DC4C70FE5745"/>
                </w:placeholder>
                <w:showingPlcHdr/>
              </w:sdtPr>
              <w:sdtContent>
                <w:r w:rsidR="001316B5" w:rsidRPr="00135DC6">
                  <w:rPr>
                    <w:rStyle w:val="PlaceholderText"/>
                    <w:rFonts w:eastAsiaTheme="minorHAnsi"/>
                  </w:rPr>
                  <w:t>Click or tap here to enter text.</w:t>
                </w:r>
              </w:sdtContent>
            </w:sdt>
          </w:p>
        </w:tc>
      </w:tr>
      <w:tr w:rsidR="002174F5" w:rsidRPr="00965F08" w14:paraId="38456AE0" w14:textId="77777777" w:rsidTr="3E197EAB">
        <w:trPr>
          <w:cantSplit/>
          <w:jc w:val="center"/>
        </w:trPr>
        <w:tc>
          <w:tcPr>
            <w:tcW w:w="7555" w:type="dxa"/>
            <w:gridSpan w:val="2"/>
          </w:tcPr>
          <w:p w14:paraId="0A37501D" w14:textId="77777777" w:rsidR="002174F5" w:rsidRPr="00965F08" w:rsidRDefault="002174F5" w:rsidP="004B1489">
            <w:pPr>
              <w:rPr>
                <w:rFonts w:ascii="Cambria" w:hAnsi="Cambria"/>
              </w:rPr>
            </w:pPr>
          </w:p>
        </w:tc>
        <w:tc>
          <w:tcPr>
            <w:tcW w:w="7556" w:type="dxa"/>
          </w:tcPr>
          <w:p w14:paraId="3F972146" w14:textId="110D0AFE" w:rsidR="002174F5" w:rsidRPr="00965F08" w:rsidRDefault="7ACEDE93" w:rsidP="00113BE0">
            <w:pPr>
              <w:rPr>
                <w:rFonts w:ascii="Cambria" w:hAnsi="Cambria"/>
              </w:rPr>
            </w:pPr>
            <w:r w:rsidRPr="00965F08">
              <w:rPr>
                <w:rFonts w:ascii="Cambria" w:hAnsi="Cambria"/>
              </w:rPr>
              <w:t>Enrollment</w:t>
            </w:r>
            <w:r w:rsidR="002174F5" w:rsidRPr="00965F08">
              <w:rPr>
                <w:rFonts w:ascii="Cambria" w:hAnsi="Cambria"/>
              </w:rPr>
              <w:t xml:space="preserve"> Date: </w:t>
            </w:r>
            <w:sdt>
              <w:sdtPr>
                <w:rPr>
                  <w:rFonts w:ascii="Cambria" w:hAnsi="Cambria"/>
                </w:rPr>
                <w:id w:val="1970387831"/>
                <w:placeholder>
                  <w:docPart w:val="B8BFA2D8F8494BD49ECB77C20C6A4029"/>
                </w:placeholder>
                <w:showingPlcHdr/>
              </w:sdtPr>
              <w:sdtContent>
                <w:r w:rsidR="001316B5" w:rsidRPr="00135DC6">
                  <w:rPr>
                    <w:rStyle w:val="PlaceholderText"/>
                    <w:rFonts w:eastAsiaTheme="minorHAnsi"/>
                  </w:rPr>
                  <w:t>Click or tap here to enter text.</w:t>
                </w:r>
              </w:sdtContent>
            </w:sdt>
          </w:p>
        </w:tc>
      </w:tr>
    </w:tbl>
    <w:p w14:paraId="5DAB6C7B" w14:textId="77777777" w:rsidR="002174F5" w:rsidRDefault="002174F5"/>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1316B5" w14:paraId="1DBF4441" w14:textId="77777777" w:rsidTr="00684F2B">
        <w:trPr>
          <w:cantSplit/>
          <w:jc w:val="center"/>
        </w:trPr>
        <w:tc>
          <w:tcPr>
            <w:tcW w:w="630" w:type="dxa"/>
          </w:tcPr>
          <w:p w14:paraId="5316D17B" w14:textId="77777777" w:rsidR="00666AF9" w:rsidRPr="001316B5" w:rsidRDefault="00666AF9" w:rsidP="004B1489">
            <w:pPr>
              <w:rPr>
                <w:rFonts w:ascii="Cambria" w:hAnsi="Cambria"/>
                <w:b/>
              </w:rPr>
            </w:pPr>
            <w:r w:rsidRPr="001316B5">
              <w:rPr>
                <w:rFonts w:ascii="Cambria" w:hAnsi="Cambria"/>
                <w:b/>
              </w:rPr>
              <w:t>A</w:t>
            </w:r>
          </w:p>
        </w:tc>
        <w:tc>
          <w:tcPr>
            <w:tcW w:w="14481" w:type="dxa"/>
            <w:gridSpan w:val="7"/>
          </w:tcPr>
          <w:p w14:paraId="1928DB4C" w14:textId="77777777" w:rsidR="00666AF9" w:rsidRPr="001316B5" w:rsidRDefault="00FE02C1" w:rsidP="004B1489">
            <w:pPr>
              <w:rPr>
                <w:rFonts w:ascii="Cambria" w:hAnsi="Cambria"/>
                <w:b/>
                <w:bCs/>
              </w:rPr>
            </w:pPr>
            <w:r w:rsidRPr="001316B5">
              <w:rPr>
                <w:rFonts w:ascii="Cambria" w:hAnsi="Cambria"/>
                <w:b/>
                <w:bCs/>
              </w:rPr>
              <w:t>TRADITIONAL HEALING PRACTICES</w:t>
            </w:r>
            <w:r w:rsidR="00666AF9" w:rsidRPr="001316B5">
              <w:rPr>
                <w:rFonts w:ascii="Cambria" w:hAnsi="Cambria"/>
                <w:b/>
                <w:bCs/>
                <w:color w:val="000000"/>
              </w:rPr>
              <w:t xml:space="preserve"> </w:t>
            </w:r>
          </w:p>
        </w:tc>
      </w:tr>
      <w:tr w:rsidR="00666AF9" w:rsidRPr="001316B5" w14:paraId="0060BC6F" w14:textId="77777777" w:rsidTr="00684F2B">
        <w:trPr>
          <w:cantSplit/>
          <w:jc w:val="center"/>
        </w:trPr>
        <w:tc>
          <w:tcPr>
            <w:tcW w:w="630" w:type="dxa"/>
          </w:tcPr>
          <w:p w14:paraId="02EB378F" w14:textId="77777777" w:rsidR="00666AF9" w:rsidRPr="001316B5" w:rsidRDefault="00666AF9" w:rsidP="004B1489">
            <w:pPr>
              <w:rPr>
                <w:rFonts w:ascii="Cambria" w:hAnsi="Cambria"/>
              </w:rPr>
            </w:pPr>
          </w:p>
        </w:tc>
        <w:tc>
          <w:tcPr>
            <w:tcW w:w="2241" w:type="dxa"/>
          </w:tcPr>
          <w:p w14:paraId="6A05A809" w14:textId="77777777" w:rsidR="00666AF9" w:rsidRPr="001316B5" w:rsidRDefault="00666AF9" w:rsidP="004B1489">
            <w:pPr>
              <w:rPr>
                <w:rFonts w:ascii="Cambria" w:hAnsi="Cambria"/>
              </w:rPr>
            </w:pPr>
          </w:p>
        </w:tc>
        <w:tc>
          <w:tcPr>
            <w:tcW w:w="3510" w:type="dxa"/>
          </w:tcPr>
          <w:p w14:paraId="3A0E018C" w14:textId="77777777" w:rsidR="00666AF9" w:rsidRPr="001316B5" w:rsidRDefault="00666AF9" w:rsidP="004B1489">
            <w:pPr>
              <w:jc w:val="center"/>
              <w:rPr>
                <w:rFonts w:ascii="Cambria" w:hAnsi="Cambria"/>
              </w:rPr>
            </w:pPr>
            <w:r w:rsidRPr="001316B5">
              <w:rPr>
                <w:rFonts w:ascii="Cambria" w:hAnsi="Cambria"/>
              </w:rPr>
              <w:t>Requirements</w:t>
            </w:r>
          </w:p>
        </w:tc>
        <w:tc>
          <w:tcPr>
            <w:tcW w:w="1152" w:type="dxa"/>
          </w:tcPr>
          <w:p w14:paraId="3EC20B51" w14:textId="77777777" w:rsidR="00666AF9" w:rsidRPr="001316B5" w:rsidRDefault="00666AF9" w:rsidP="004B1489">
            <w:pPr>
              <w:jc w:val="center"/>
              <w:rPr>
                <w:rFonts w:ascii="Cambria" w:hAnsi="Cambria"/>
                <w:sz w:val="18"/>
                <w:szCs w:val="18"/>
              </w:rPr>
            </w:pPr>
            <w:r w:rsidRPr="001316B5">
              <w:rPr>
                <w:rFonts w:ascii="Cambria" w:hAnsi="Cambria"/>
                <w:sz w:val="18"/>
                <w:szCs w:val="18"/>
              </w:rPr>
              <w:t>Completed</w:t>
            </w:r>
          </w:p>
        </w:tc>
        <w:tc>
          <w:tcPr>
            <w:tcW w:w="1143" w:type="dxa"/>
          </w:tcPr>
          <w:p w14:paraId="1975461E" w14:textId="77777777" w:rsidR="00666AF9" w:rsidRPr="00C662DB" w:rsidRDefault="00666AF9" w:rsidP="004B1489">
            <w:pPr>
              <w:jc w:val="center"/>
              <w:rPr>
                <w:rFonts w:ascii="Cambria" w:hAnsi="Cambria"/>
                <w:color w:val="EE0000"/>
                <w:sz w:val="18"/>
                <w:szCs w:val="18"/>
              </w:rPr>
            </w:pPr>
            <w:r w:rsidRPr="00C662DB">
              <w:rPr>
                <w:rFonts w:ascii="Cambria" w:hAnsi="Cambria"/>
                <w:color w:val="EE0000"/>
                <w:sz w:val="18"/>
                <w:szCs w:val="18"/>
              </w:rPr>
              <w:t>Reportable</w:t>
            </w:r>
          </w:p>
        </w:tc>
        <w:tc>
          <w:tcPr>
            <w:tcW w:w="558" w:type="dxa"/>
          </w:tcPr>
          <w:p w14:paraId="629D792A" w14:textId="77777777" w:rsidR="00666AF9" w:rsidRPr="001316B5" w:rsidRDefault="00666AF9" w:rsidP="004B1489">
            <w:pPr>
              <w:jc w:val="center"/>
              <w:rPr>
                <w:rFonts w:ascii="Cambria" w:hAnsi="Cambria"/>
                <w:color w:val="000000"/>
                <w:sz w:val="18"/>
                <w:szCs w:val="18"/>
              </w:rPr>
            </w:pPr>
            <w:r w:rsidRPr="001316B5">
              <w:rPr>
                <w:rFonts w:ascii="Cambria" w:hAnsi="Cambria"/>
                <w:color w:val="000000"/>
                <w:sz w:val="18"/>
                <w:szCs w:val="18"/>
              </w:rPr>
              <w:t>N/A</w:t>
            </w:r>
          </w:p>
        </w:tc>
        <w:tc>
          <w:tcPr>
            <w:tcW w:w="2997" w:type="dxa"/>
          </w:tcPr>
          <w:p w14:paraId="6FB1C9D7" w14:textId="77777777" w:rsidR="00666AF9" w:rsidRPr="001316B5" w:rsidRDefault="00666AF9" w:rsidP="004B1489">
            <w:pPr>
              <w:jc w:val="center"/>
              <w:rPr>
                <w:rFonts w:ascii="Cambria" w:hAnsi="Cambria"/>
                <w:sz w:val="18"/>
                <w:szCs w:val="18"/>
              </w:rPr>
            </w:pPr>
            <w:r w:rsidRPr="001316B5">
              <w:rPr>
                <w:rFonts w:ascii="Cambria" w:hAnsi="Cambria"/>
                <w:sz w:val="18"/>
                <w:szCs w:val="18"/>
              </w:rPr>
              <w:t>Reviewer Comments</w:t>
            </w:r>
          </w:p>
        </w:tc>
        <w:tc>
          <w:tcPr>
            <w:tcW w:w="2880" w:type="dxa"/>
          </w:tcPr>
          <w:p w14:paraId="71ABEDBD" w14:textId="77777777" w:rsidR="00666AF9" w:rsidRPr="001316B5" w:rsidRDefault="00666AF9" w:rsidP="004B1489">
            <w:pPr>
              <w:jc w:val="center"/>
              <w:rPr>
                <w:rFonts w:ascii="Cambria" w:hAnsi="Cambria"/>
                <w:sz w:val="18"/>
                <w:szCs w:val="18"/>
              </w:rPr>
            </w:pPr>
            <w:r w:rsidRPr="001316B5">
              <w:rPr>
                <w:rFonts w:ascii="Cambria" w:hAnsi="Cambria"/>
                <w:sz w:val="18"/>
                <w:szCs w:val="18"/>
              </w:rPr>
              <w:t>Program Response</w:t>
            </w:r>
          </w:p>
        </w:tc>
      </w:tr>
      <w:tr w:rsidR="00666AF9" w:rsidRPr="001316B5" w14:paraId="7230C4E5" w14:textId="77777777" w:rsidTr="00684F2B">
        <w:trPr>
          <w:cantSplit/>
          <w:jc w:val="center"/>
        </w:trPr>
        <w:tc>
          <w:tcPr>
            <w:tcW w:w="630" w:type="dxa"/>
          </w:tcPr>
          <w:p w14:paraId="3696823B" w14:textId="77777777" w:rsidR="00666AF9" w:rsidRPr="001316B5" w:rsidRDefault="00666AF9" w:rsidP="004B1489">
            <w:pPr>
              <w:rPr>
                <w:rFonts w:ascii="Cambria" w:hAnsi="Cambria"/>
              </w:rPr>
            </w:pPr>
            <w:r w:rsidRPr="001316B5">
              <w:rPr>
                <w:rFonts w:ascii="Cambria" w:hAnsi="Cambria"/>
              </w:rPr>
              <w:t>A1</w:t>
            </w:r>
          </w:p>
        </w:tc>
        <w:tc>
          <w:tcPr>
            <w:tcW w:w="2241" w:type="dxa"/>
          </w:tcPr>
          <w:p w14:paraId="6FE8FA0A" w14:textId="77777777" w:rsidR="00666AF9" w:rsidRPr="001316B5" w:rsidRDefault="00FE02C1" w:rsidP="004B1489">
            <w:pPr>
              <w:rPr>
                <w:rFonts w:ascii="Cambria" w:hAnsi="Cambria"/>
              </w:rPr>
            </w:pPr>
            <w:r w:rsidRPr="001316B5">
              <w:rPr>
                <w:rFonts w:ascii="Cambria" w:hAnsi="Cambria"/>
              </w:rPr>
              <w:t xml:space="preserve">Traditional Healing Practices </w:t>
            </w:r>
          </w:p>
        </w:tc>
        <w:tc>
          <w:tcPr>
            <w:tcW w:w="3510" w:type="dxa"/>
          </w:tcPr>
          <w:p w14:paraId="06BF51B3" w14:textId="77777777" w:rsidR="00666AF9" w:rsidRPr="001316B5" w:rsidRDefault="00FE02C1" w:rsidP="004B1489">
            <w:pPr>
              <w:rPr>
                <w:rFonts w:ascii="Cambria" w:hAnsi="Cambria"/>
                <w:color w:val="000000"/>
                <w:sz w:val="18"/>
                <w:szCs w:val="18"/>
              </w:rPr>
            </w:pPr>
            <w:r w:rsidRPr="001316B5">
              <w:rPr>
                <w:rFonts w:ascii="Cambria" w:hAnsi="Cambria"/>
                <w:color w:val="000000"/>
                <w:sz w:val="18"/>
                <w:szCs w:val="18"/>
              </w:rPr>
              <w:t xml:space="preserve">Are Traditional Healing Practices </w:t>
            </w:r>
            <w:r w:rsidR="0038151F" w:rsidRPr="001316B5">
              <w:rPr>
                <w:rFonts w:ascii="Cambria" w:hAnsi="Cambria"/>
                <w:color w:val="000000"/>
                <w:sz w:val="18"/>
                <w:szCs w:val="18"/>
              </w:rPr>
              <w:t>(</w:t>
            </w:r>
            <w:r w:rsidRPr="001316B5">
              <w:rPr>
                <w:rFonts w:ascii="Cambria" w:hAnsi="Cambria"/>
                <w:color w:val="000000"/>
                <w:sz w:val="18"/>
                <w:szCs w:val="18"/>
              </w:rPr>
              <w:t xml:space="preserve">addressed (curanderos, shaman, etc.) as needed?  </w:t>
            </w:r>
            <w:r w:rsidR="0038151F" w:rsidRPr="001316B5">
              <w:rPr>
                <w:rFonts w:ascii="Cambria" w:hAnsi="Cambria"/>
                <w:color w:val="000000"/>
                <w:sz w:val="18"/>
                <w:szCs w:val="18"/>
              </w:rPr>
              <w:t>Individual Traditional Healing Practices (28050), Group Traditional Healing Practices (28051).</w:t>
            </w:r>
            <w:r w:rsidRPr="001316B5">
              <w:rPr>
                <w:rFonts w:ascii="Cambria" w:hAnsi="Cambria"/>
                <w:color w:val="000000"/>
                <w:sz w:val="18"/>
                <w:szCs w:val="18"/>
              </w:rPr>
              <w:t xml:space="preserve">                                    </w:t>
            </w:r>
          </w:p>
        </w:tc>
        <w:sdt>
          <w:sdtPr>
            <w:rPr>
              <w:rFonts w:ascii="Cambria" w:hAnsi="Cambria"/>
              <w:sz w:val="18"/>
              <w:szCs w:val="18"/>
            </w:rPr>
            <w:id w:val="-705109397"/>
            <w14:checkbox>
              <w14:checked w14:val="0"/>
              <w14:checkedState w14:val="2612" w14:font="MS Gothic"/>
              <w14:uncheckedState w14:val="2610" w14:font="MS Gothic"/>
            </w14:checkbox>
          </w:sdtPr>
          <w:sdtContent>
            <w:tc>
              <w:tcPr>
                <w:tcW w:w="1152" w:type="dxa"/>
              </w:tcPr>
              <w:p w14:paraId="5A39BBE3" w14:textId="4862B02E" w:rsidR="00666AF9" w:rsidRPr="001316B5" w:rsidRDefault="001316B5" w:rsidP="004B1489">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1585529389"/>
            <w14:checkbox>
              <w14:checked w14:val="0"/>
              <w14:checkedState w14:val="2612" w14:font="MS Gothic"/>
              <w14:uncheckedState w14:val="2610" w14:font="MS Gothic"/>
            </w14:checkbox>
          </w:sdtPr>
          <w:sdtContent>
            <w:tc>
              <w:tcPr>
                <w:tcW w:w="1143" w:type="dxa"/>
              </w:tcPr>
              <w:p w14:paraId="41C8F396" w14:textId="58E48353" w:rsidR="00666AF9" w:rsidRPr="001316B5" w:rsidRDefault="001316B5" w:rsidP="004B1489">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753866985"/>
            <w14:checkbox>
              <w14:checked w14:val="0"/>
              <w14:checkedState w14:val="2612" w14:font="MS Gothic"/>
              <w14:uncheckedState w14:val="2610" w14:font="MS Gothic"/>
            </w14:checkbox>
          </w:sdtPr>
          <w:sdtContent>
            <w:tc>
              <w:tcPr>
                <w:tcW w:w="558" w:type="dxa"/>
              </w:tcPr>
              <w:p w14:paraId="72A3D3EC" w14:textId="750E457D" w:rsidR="00666AF9" w:rsidRPr="00C662DB" w:rsidRDefault="001316B5" w:rsidP="004B1489">
                <w:pPr>
                  <w:jc w:val="center"/>
                  <w:rPr>
                    <w:rFonts w:ascii="Cambria" w:hAnsi="Cambria"/>
                    <w:sz w:val="18"/>
                    <w:szCs w:val="18"/>
                  </w:rPr>
                </w:pPr>
                <w:r w:rsidRPr="00C662DB">
                  <w:rPr>
                    <w:rFonts w:ascii="MS Gothic" w:eastAsia="MS Gothic" w:hAnsi="MS Gothic" w:hint="eastAsia"/>
                    <w:sz w:val="18"/>
                    <w:szCs w:val="18"/>
                  </w:rPr>
                  <w:t>☐</w:t>
                </w:r>
              </w:p>
            </w:tc>
          </w:sdtContent>
        </w:sdt>
        <w:tc>
          <w:tcPr>
            <w:tcW w:w="2997" w:type="dxa"/>
          </w:tcPr>
          <w:p w14:paraId="0D0B940D" w14:textId="3ECE50AB" w:rsidR="00666AF9" w:rsidRPr="001316B5" w:rsidRDefault="00666AF9" w:rsidP="001316B5">
            <w:pPr>
              <w:rPr>
                <w:rFonts w:ascii="Cambria" w:hAnsi="Cambria"/>
                <w:sz w:val="18"/>
                <w:szCs w:val="18"/>
              </w:rPr>
            </w:pPr>
          </w:p>
        </w:tc>
        <w:tc>
          <w:tcPr>
            <w:tcW w:w="2880" w:type="dxa"/>
          </w:tcPr>
          <w:p w14:paraId="0E27B00A" w14:textId="0BF979C7" w:rsidR="00666AF9" w:rsidRPr="001316B5" w:rsidRDefault="00666AF9" w:rsidP="001316B5">
            <w:pPr>
              <w:rPr>
                <w:rFonts w:ascii="Cambria" w:hAnsi="Cambria"/>
                <w:sz w:val="18"/>
                <w:szCs w:val="18"/>
              </w:rPr>
            </w:pPr>
          </w:p>
        </w:tc>
      </w:tr>
      <w:tr w:rsidR="00FE02C1" w:rsidRPr="001316B5" w14:paraId="4A235E26" w14:textId="77777777" w:rsidTr="00681D70">
        <w:trPr>
          <w:cantSplit/>
          <w:trHeight w:val="1232"/>
          <w:jc w:val="center"/>
        </w:trPr>
        <w:tc>
          <w:tcPr>
            <w:tcW w:w="2871" w:type="dxa"/>
            <w:gridSpan w:val="2"/>
            <w:tcBorders>
              <w:bottom w:val="single" w:sz="4" w:space="0" w:color="auto"/>
            </w:tcBorders>
          </w:tcPr>
          <w:p w14:paraId="4B94D5A5" w14:textId="309A644E" w:rsidR="00FE02C1" w:rsidRPr="001316B5" w:rsidRDefault="00FE02C1" w:rsidP="000B4CFA">
            <w:pPr>
              <w:rPr>
                <w:rFonts w:ascii="Cambria" w:hAnsi="Cambria"/>
                <w:color w:val="000000"/>
              </w:rPr>
            </w:pPr>
            <w:r w:rsidRPr="001316B5">
              <w:rPr>
                <w:rFonts w:ascii="Cambria" w:hAnsi="Cambria"/>
                <w:color w:val="000000"/>
              </w:rPr>
              <w:t>COMMENTS</w:t>
            </w:r>
          </w:p>
        </w:tc>
        <w:tc>
          <w:tcPr>
            <w:tcW w:w="12240" w:type="dxa"/>
            <w:gridSpan w:val="6"/>
            <w:tcBorders>
              <w:bottom w:val="single" w:sz="4" w:space="0" w:color="auto"/>
            </w:tcBorders>
          </w:tcPr>
          <w:p w14:paraId="3DEEC669" w14:textId="1B16B0FC" w:rsidR="00FE02C1" w:rsidRPr="001316B5" w:rsidRDefault="00FE02C1" w:rsidP="000B4CFA">
            <w:pPr>
              <w:rPr>
                <w:rFonts w:ascii="Cambria" w:hAnsi="Cambria"/>
              </w:rPr>
            </w:pPr>
          </w:p>
        </w:tc>
      </w:tr>
      <w:tr w:rsidR="00681D70" w:rsidRPr="001316B5" w14:paraId="3656B9AB" w14:textId="77777777" w:rsidTr="00681D70">
        <w:trPr>
          <w:cantSplit/>
          <w:trHeight w:val="449"/>
          <w:jc w:val="center"/>
        </w:trPr>
        <w:tc>
          <w:tcPr>
            <w:tcW w:w="2871" w:type="dxa"/>
            <w:gridSpan w:val="2"/>
            <w:tcBorders>
              <w:left w:val="nil"/>
              <w:right w:val="nil"/>
            </w:tcBorders>
          </w:tcPr>
          <w:p w14:paraId="45FB0818" w14:textId="77777777" w:rsidR="00681D70" w:rsidRPr="001316B5" w:rsidRDefault="00681D70" w:rsidP="000B4CFA">
            <w:pPr>
              <w:rPr>
                <w:rFonts w:ascii="Cambria" w:hAnsi="Cambria"/>
                <w:color w:val="000000"/>
              </w:rPr>
            </w:pPr>
          </w:p>
        </w:tc>
        <w:tc>
          <w:tcPr>
            <w:tcW w:w="12240" w:type="dxa"/>
            <w:gridSpan w:val="6"/>
            <w:tcBorders>
              <w:left w:val="nil"/>
              <w:right w:val="nil"/>
            </w:tcBorders>
          </w:tcPr>
          <w:p w14:paraId="049F31CB" w14:textId="77777777" w:rsidR="00681D70" w:rsidRPr="001316B5" w:rsidRDefault="00681D70" w:rsidP="000B4CFA">
            <w:pPr>
              <w:rPr>
                <w:rFonts w:ascii="Cambria" w:hAnsi="Cambria"/>
              </w:rPr>
            </w:pPr>
          </w:p>
        </w:tc>
      </w:tr>
      <w:tr w:rsidR="00666AF9" w:rsidRPr="001316B5" w14:paraId="18FA0612" w14:textId="77777777" w:rsidTr="00684F2B">
        <w:trPr>
          <w:cantSplit/>
          <w:jc w:val="center"/>
        </w:trPr>
        <w:tc>
          <w:tcPr>
            <w:tcW w:w="630" w:type="dxa"/>
          </w:tcPr>
          <w:p w14:paraId="61ED4E73" w14:textId="77777777" w:rsidR="00666AF9" w:rsidRPr="001316B5" w:rsidRDefault="00666AF9" w:rsidP="004B1489">
            <w:pPr>
              <w:rPr>
                <w:rFonts w:ascii="Cambria" w:hAnsi="Cambria"/>
                <w:b/>
              </w:rPr>
            </w:pPr>
            <w:r w:rsidRPr="001316B5">
              <w:rPr>
                <w:rFonts w:ascii="Cambria" w:hAnsi="Cambria"/>
                <w:b/>
              </w:rPr>
              <w:t>B</w:t>
            </w:r>
          </w:p>
        </w:tc>
        <w:tc>
          <w:tcPr>
            <w:tcW w:w="14481" w:type="dxa"/>
            <w:gridSpan w:val="7"/>
          </w:tcPr>
          <w:p w14:paraId="4A224667" w14:textId="77777777" w:rsidR="00666AF9" w:rsidRPr="001316B5" w:rsidRDefault="00FE02C1" w:rsidP="004B1489">
            <w:pPr>
              <w:rPr>
                <w:rFonts w:ascii="Cambria" w:hAnsi="Cambria"/>
                <w:b/>
                <w:bCs/>
              </w:rPr>
            </w:pPr>
            <w:r w:rsidRPr="001316B5">
              <w:rPr>
                <w:rFonts w:ascii="Cambria" w:hAnsi="Cambria"/>
                <w:b/>
                <w:bCs/>
              </w:rPr>
              <w:t>SPECIALIZED SERVICES</w:t>
            </w:r>
            <w:r w:rsidR="00666AF9" w:rsidRPr="001316B5">
              <w:rPr>
                <w:rFonts w:ascii="Cambria" w:hAnsi="Cambria"/>
                <w:b/>
                <w:bCs/>
              </w:rPr>
              <w:t xml:space="preserve">       </w:t>
            </w:r>
          </w:p>
        </w:tc>
      </w:tr>
      <w:tr w:rsidR="00666AF9" w:rsidRPr="001316B5" w14:paraId="24BF37EF" w14:textId="77777777" w:rsidTr="00684F2B">
        <w:trPr>
          <w:cantSplit/>
          <w:jc w:val="center"/>
        </w:trPr>
        <w:tc>
          <w:tcPr>
            <w:tcW w:w="630" w:type="dxa"/>
          </w:tcPr>
          <w:p w14:paraId="53128261" w14:textId="77777777" w:rsidR="00666AF9" w:rsidRPr="001316B5" w:rsidRDefault="00666AF9" w:rsidP="004B1489">
            <w:pPr>
              <w:rPr>
                <w:rFonts w:ascii="Cambria" w:hAnsi="Cambria"/>
              </w:rPr>
            </w:pPr>
          </w:p>
        </w:tc>
        <w:tc>
          <w:tcPr>
            <w:tcW w:w="2241" w:type="dxa"/>
          </w:tcPr>
          <w:p w14:paraId="62486C05" w14:textId="77777777" w:rsidR="00666AF9" w:rsidRPr="001316B5" w:rsidRDefault="00666AF9" w:rsidP="004B1489">
            <w:pPr>
              <w:rPr>
                <w:rFonts w:ascii="Cambria" w:hAnsi="Cambria"/>
              </w:rPr>
            </w:pPr>
          </w:p>
        </w:tc>
        <w:tc>
          <w:tcPr>
            <w:tcW w:w="3510" w:type="dxa"/>
          </w:tcPr>
          <w:p w14:paraId="29C80B63" w14:textId="77777777" w:rsidR="00666AF9" w:rsidRPr="001316B5" w:rsidRDefault="00666AF9" w:rsidP="004B1489">
            <w:pPr>
              <w:jc w:val="center"/>
              <w:rPr>
                <w:rFonts w:ascii="Cambria" w:hAnsi="Cambria"/>
              </w:rPr>
            </w:pPr>
            <w:r w:rsidRPr="001316B5">
              <w:rPr>
                <w:rFonts w:ascii="Cambria" w:hAnsi="Cambria"/>
              </w:rPr>
              <w:t>Requirements</w:t>
            </w:r>
          </w:p>
        </w:tc>
        <w:tc>
          <w:tcPr>
            <w:tcW w:w="1152" w:type="dxa"/>
          </w:tcPr>
          <w:p w14:paraId="7B7152C6" w14:textId="77777777" w:rsidR="00666AF9" w:rsidRPr="001316B5" w:rsidRDefault="00666AF9" w:rsidP="004B1489">
            <w:pPr>
              <w:jc w:val="center"/>
              <w:rPr>
                <w:rFonts w:ascii="Cambria" w:hAnsi="Cambria"/>
                <w:sz w:val="18"/>
                <w:szCs w:val="18"/>
              </w:rPr>
            </w:pPr>
            <w:r w:rsidRPr="001316B5">
              <w:rPr>
                <w:rFonts w:ascii="Cambria" w:hAnsi="Cambria"/>
                <w:sz w:val="18"/>
                <w:szCs w:val="18"/>
              </w:rPr>
              <w:t>Completed</w:t>
            </w:r>
          </w:p>
        </w:tc>
        <w:tc>
          <w:tcPr>
            <w:tcW w:w="1143" w:type="dxa"/>
          </w:tcPr>
          <w:p w14:paraId="656E0403" w14:textId="77777777" w:rsidR="00666AF9" w:rsidRPr="001316B5" w:rsidRDefault="00666AF9" w:rsidP="004B1489">
            <w:pPr>
              <w:jc w:val="center"/>
              <w:rPr>
                <w:rFonts w:ascii="Cambria" w:hAnsi="Cambria"/>
                <w:sz w:val="18"/>
                <w:szCs w:val="18"/>
              </w:rPr>
            </w:pPr>
            <w:r w:rsidRPr="00C662DB">
              <w:rPr>
                <w:rFonts w:ascii="Cambria" w:hAnsi="Cambria"/>
                <w:color w:val="ED0000"/>
                <w:sz w:val="18"/>
                <w:szCs w:val="18"/>
              </w:rPr>
              <w:t>Reportable</w:t>
            </w:r>
          </w:p>
        </w:tc>
        <w:tc>
          <w:tcPr>
            <w:tcW w:w="558" w:type="dxa"/>
          </w:tcPr>
          <w:p w14:paraId="34824FA9" w14:textId="77777777" w:rsidR="00666AF9" w:rsidRPr="001316B5" w:rsidRDefault="00666AF9" w:rsidP="004B1489">
            <w:pPr>
              <w:jc w:val="center"/>
              <w:rPr>
                <w:rFonts w:ascii="Cambria" w:hAnsi="Cambria"/>
                <w:color w:val="FF0000"/>
                <w:sz w:val="18"/>
                <w:szCs w:val="18"/>
              </w:rPr>
            </w:pPr>
            <w:r w:rsidRPr="001316B5">
              <w:rPr>
                <w:rFonts w:ascii="Cambria" w:hAnsi="Cambria"/>
                <w:sz w:val="18"/>
                <w:szCs w:val="18"/>
              </w:rPr>
              <w:t>N/A</w:t>
            </w:r>
          </w:p>
        </w:tc>
        <w:tc>
          <w:tcPr>
            <w:tcW w:w="2997" w:type="dxa"/>
          </w:tcPr>
          <w:p w14:paraId="5059C1A9" w14:textId="77777777" w:rsidR="00666AF9" w:rsidRPr="001316B5" w:rsidRDefault="00666AF9" w:rsidP="004B1489">
            <w:pPr>
              <w:jc w:val="center"/>
              <w:rPr>
                <w:rFonts w:ascii="Cambria" w:hAnsi="Cambria"/>
                <w:sz w:val="18"/>
                <w:szCs w:val="18"/>
              </w:rPr>
            </w:pPr>
            <w:r w:rsidRPr="001316B5">
              <w:rPr>
                <w:rFonts w:ascii="Cambria" w:hAnsi="Cambria"/>
                <w:sz w:val="18"/>
                <w:szCs w:val="18"/>
              </w:rPr>
              <w:t>Reviewer Comments</w:t>
            </w:r>
          </w:p>
        </w:tc>
        <w:tc>
          <w:tcPr>
            <w:tcW w:w="2880" w:type="dxa"/>
          </w:tcPr>
          <w:p w14:paraId="3FF64A4C" w14:textId="77777777" w:rsidR="00666AF9" w:rsidRPr="001316B5" w:rsidRDefault="00666AF9" w:rsidP="004B1489">
            <w:pPr>
              <w:jc w:val="center"/>
              <w:rPr>
                <w:rFonts w:ascii="Cambria" w:hAnsi="Cambria"/>
                <w:sz w:val="18"/>
                <w:szCs w:val="18"/>
              </w:rPr>
            </w:pPr>
            <w:r w:rsidRPr="001316B5">
              <w:rPr>
                <w:rFonts w:ascii="Cambria" w:hAnsi="Cambria"/>
                <w:sz w:val="18"/>
                <w:szCs w:val="18"/>
              </w:rPr>
              <w:t>Program Response</w:t>
            </w:r>
          </w:p>
        </w:tc>
      </w:tr>
      <w:tr w:rsidR="00666AF9" w:rsidRPr="001316B5" w14:paraId="21782BD5" w14:textId="77777777" w:rsidTr="00684F2B">
        <w:trPr>
          <w:cantSplit/>
          <w:jc w:val="center"/>
        </w:trPr>
        <w:tc>
          <w:tcPr>
            <w:tcW w:w="630" w:type="dxa"/>
          </w:tcPr>
          <w:p w14:paraId="3CB78038" w14:textId="77777777" w:rsidR="00666AF9" w:rsidRPr="001316B5" w:rsidRDefault="00666AF9" w:rsidP="004B1489">
            <w:pPr>
              <w:rPr>
                <w:rFonts w:ascii="Cambria" w:hAnsi="Cambria"/>
              </w:rPr>
            </w:pPr>
            <w:r w:rsidRPr="001316B5">
              <w:rPr>
                <w:rFonts w:ascii="Cambria" w:hAnsi="Cambria"/>
              </w:rPr>
              <w:t>B1</w:t>
            </w:r>
          </w:p>
        </w:tc>
        <w:tc>
          <w:tcPr>
            <w:tcW w:w="2241" w:type="dxa"/>
          </w:tcPr>
          <w:p w14:paraId="2DA4988A" w14:textId="77777777" w:rsidR="00666AF9" w:rsidRDefault="00FE02C1" w:rsidP="004B1489">
            <w:pPr>
              <w:rPr>
                <w:rFonts w:ascii="Cambria" w:hAnsi="Cambria"/>
                <w:color w:val="000000"/>
              </w:rPr>
            </w:pPr>
            <w:r w:rsidRPr="001316B5">
              <w:rPr>
                <w:rFonts w:ascii="Cambria" w:hAnsi="Cambria"/>
                <w:color w:val="000000"/>
              </w:rPr>
              <w:t>Specialized Services</w:t>
            </w:r>
          </w:p>
          <w:p w14:paraId="319B939D" w14:textId="77777777" w:rsidR="001316B5" w:rsidRPr="001316B5" w:rsidRDefault="001316B5" w:rsidP="001316B5">
            <w:pPr>
              <w:rPr>
                <w:rFonts w:ascii="Cambria" w:hAnsi="Cambria"/>
              </w:rPr>
            </w:pPr>
          </w:p>
          <w:p w14:paraId="596F6CC1" w14:textId="77777777" w:rsidR="001316B5" w:rsidRPr="001316B5" w:rsidRDefault="001316B5" w:rsidP="001316B5">
            <w:pPr>
              <w:rPr>
                <w:rFonts w:ascii="Cambria" w:hAnsi="Cambria"/>
              </w:rPr>
            </w:pPr>
          </w:p>
          <w:p w14:paraId="3B554501" w14:textId="77777777" w:rsidR="001316B5" w:rsidRPr="001316B5" w:rsidRDefault="001316B5" w:rsidP="001316B5">
            <w:pPr>
              <w:rPr>
                <w:rFonts w:ascii="Cambria" w:hAnsi="Cambria"/>
              </w:rPr>
            </w:pPr>
          </w:p>
          <w:p w14:paraId="600E1C71" w14:textId="77777777" w:rsidR="001316B5" w:rsidRPr="001316B5" w:rsidRDefault="001316B5" w:rsidP="001316B5">
            <w:pPr>
              <w:rPr>
                <w:rFonts w:ascii="Cambria" w:hAnsi="Cambria"/>
              </w:rPr>
            </w:pPr>
          </w:p>
          <w:p w14:paraId="1E4D7404" w14:textId="77777777" w:rsidR="001316B5" w:rsidRPr="001316B5" w:rsidRDefault="001316B5" w:rsidP="001316B5">
            <w:pPr>
              <w:rPr>
                <w:rFonts w:ascii="Cambria" w:hAnsi="Cambria"/>
              </w:rPr>
            </w:pPr>
          </w:p>
          <w:p w14:paraId="6DF4E9CD" w14:textId="77777777" w:rsidR="001316B5" w:rsidRPr="001316B5" w:rsidRDefault="001316B5" w:rsidP="001316B5">
            <w:pPr>
              <w:rPr>
                <w:rFonts w:ascii="Cambria" w:hAnsi="Cambria"/>
              </w:rPr>
            </w:pPr>
          </w:p>
          <w:p w14:paraId="093EA884" w14:textId="77777777" w:rsidR="001316B5" w:rsidRPr="001316B5" w:rsidRDefault="001316B5" w:rsidP="001316B5">
            <w:pPr>
              <w:jc w:val="right"/>
              <w:rPr>
                <w:rFonts w:ascii="Cambria" w:hAnsi="Cambria"/>
              </w:rPr>
            </w:pPr>
          </w:p>
        </w:tc>
        <w:tc>
          <w:tcPr>
            <w:tcW w:w="3510" w:type="dxa"/>
          </w:tcPr>
          <w:p w14:paraId="712FDAD4" w14:textId="77777777" w:rsidR="00666AF9" w:rsidRPr="001316B5" w:rsidRDefault="00FE02C1" w:rsidP="00FE02C1">
            <w:pPr>
              <w:rPr>
                <w:rFonts w:ascii="Cambria" w:hAnsi="Cambria"/>
                <w:color w:val="000000"/>
                <w:sz w:val="18"/>
                <w:szCs w:val="18"/>
              </w:rPr>
            </w:pPr>
            <w:r w:rsidRPr="001316B5">
              <w:rPr>
                <w:rFonts w:ascii="Cambria" w:hAnsi="Cambria"/>
                <w:color w:val="000000"/>
                <w:sz w:val="18"/>
                <w:szCs w:val="18"/>
              </w:rPr>
              <w:t>Are specialized services addressed in the documentation (Geriatric, API, homeless</w:t>
            </w:r>
            <w:r w:rsidR="004F6C10" w:rsidRPr="001316B5">
              <w:rPr>
                <w:rFonts w:ascii="Cambria" w:hAnsi="Cambria"/>
                <w:color w:val="000000"/>
                <w:sz w:val="18"/>
                <w:szCs w:val="18"/>
              </w:rPr>
              <w:t>, Alta Regional</w:t>
            </w:r>
            <w:r w:rsidRPr="001316B5">
              <w:rPr>
                <w:rFonts w:ascii="Cambria" w:hAnsi="Cambria"/>
                <w:color w:val="000000"/>
                <w:sz w:val="18"/>
                <w:szCs w:val="18"/>
              </w:rPr>
              <w:t>)?</w:t>
            </w:r>
          </w:p>
        </w:tc>
        <w:sdt>
          <w:sdtPr>
            <w:rPr>
              <w:rFonts w:ascii="Cambria" w:hAnsi="Cambria"/>
            </w:rPr>
            <w:id w:val="-1882387726"/>
            <w14:checkbox>
              <w14:checked w14:val="0"/>
              <w14:checkedState w14:val="2612" w14:font="MS Gothic"/>
              <w14:uncheckedState w14:val="2610" w14:font="MS Gothic"/>
            </w14:checkbox>
          </w:sdtPr>
          <w:sdtContent>
            <w:tc>
              <w:tcPr>
                <w:tcW w:w="1152" w:type="dxa"/>
              </w:tcPr>
              <w:p w14:paraId="4101652C" w14:textId="20E94116" w:rsidR="00666AF9" w:rsidRPr="001316B5" w:rsidRDefault="001316B5" w:rsidP="001316B5">
                <w:pPr>
                  <w:jc w:val="center"/>
                  <w:rPr>
                    <w:rFonts w:ascii="Cambria" w:hAnsi="Cambria"/>
                  </w:rPr>
                </w:pPr>
                <w:r>
                  <w:rPr>
                    <w:rFonts w:ascii="MS Gothic" w:eastAsia="MS Gothic" w:hAnsi="MS Gothic" w:hint="eastAsia"/>
                  </w:rPr>
                  <w:t>☐</w:t>
                </w:r>
              </w:p>
            </w:tc>
          </w:sdtContent>
        </w:sdt>
        <w:sdt>
          <w:sdtPr>
            <w:rPr>
              <w:rFonts w:ascii="Cambria" w:hAnsi="Cambria"/>
            </w:rPr>
            <w:id w:val="-515618338"/>
            <w14:checkbox>
              <w14:checked w14:val="0"/>
              <w14:checkedState w14:val="2612" w14:font="MS Gothic"/>
              <w14:uncheckedState w14:val="2610" w14:font="MS Gothic"/>
            </w14:checkbox>
          </w:sdtPr>
          <w:sdtContent>
            <w:tc>
              <w:tcPr>
                <w:tcW w:w="1143" w:type="dxa"/>
              </w:tcPr>
              <w:p w14:paraId="4B99056E" w14:textId="102FF497" w:rsidR="00666AF9" w:rsidRPr="001316B5" w:rsidRDefault="001316B5" w:rsidP="001316B5">
                <w:pPr>
                  <w:jc w:val="center"/>
                  <w:rPr>
                    <w:rFonts w:ascii="Cambria" w:hAnsi="Cambria"/>
                  </w:rPr>
                </w:pPr>
                <w:r>
                  <w:rPr>
                    <w:rFonts w:ascii="MS Gothic" w:eastAsia="MS Gothic" w:hAnsi="MS Gothic" w:hint="eastAsia"/>
                  </w:rPr>
                  <w:t>☐</w:t>
                </w:r>
              </w:p>
            </w:tc>
          </w:sdtContent>
        </w:sdt>
        <w:sdt>
          <w:sdtPr>
            <w:rPr>
              <w:rFonts w:ascii="Cambria" w:hAnsi="Cambria"/>
            </w:rPr>
            <w:id w:val="-1294288965"/>
            <w14:checkbox>
              <w14:checked w14:val="0"/>
              <w14:checkedState w14:val="2612" w14:font="MS Gothic"/>
              <w14:uncheckedState w14:val="2610" w14:font="MS Gothic"/>
            </w14:checkbox>
          </w:sdtPr>
          <w:sdtContent>
            <w:tc>
              <w:tcPr>
                <w:tcW w:w="558" w:type="dxa"/>
              </w:tcPr>
              <w:p w14:paraId="1299C43A" w14:textId="7B4615F7" w:rsidR="00666AF9" w:rsidRPr="001316B5" w:rsidRDefault="001316B5" w:rsidP="001316B5">
                <w:pPr>
                  <w:jc w:val="center"/>
                  <w:rPr>
                    <w:rFonts w:ascii="Cambria" w:hAnsi="Cambria"/>
                  </w:rPr>
                </w:pPr>
                <w:r>
                  <w:rPr>
                    <w:rFonts w:ascii="MS Gothic" w:eastAsia="MS Gothic" w:hAnsi="MS Gothic" w:hint="eastAsia"/>
                  </w:rPr>
                  <w:t>☐</w:t>
                </w:r>
              </w:p>
            </w:tc>
          </w:sdtContent>
        </w:sdt>
        <w:tc>
          <w:tcPr>
            <w:tcW w:w="2997" w:type="dxa"/>
          </w:tcPr>
          <w:p w14:paraId="4DDBEF00" w14:textId="7CC18FF8" w:rsidR="00666AF9" w:rsidRPr="001316B5" w:rsidRDefault="00666AF9" w:rsidP="004B1489">
            <w:pPr>
              <w:rPr>
                <w:rFonts w:ascii="Cambria" w:hAnsi="Cambria"/>
              </w:rPr>
            </w:pPr>
          </w:p>
        </w:tc>
        <w:tc>
          <w:tcPr>
            <w:tcW w:w="2880" w:type="dxa"/>
          </w:tcPr>
          <w:p w14:paraId="3461D779" w14:textId="28BD24A4" w:rsidR="00666AF9" w:rsidRPr="001316B5" w:rsidRDefault="00666AF9" w:rsidP="004B1489">
            <w:pPr>
              <w:rPr>
                <w:rFonts w:ascii="Cambria" w:hAnsi="Cambria"/>
              </w:rPr>
            </w:pPr>
          </w:p>
        </w:tc>
      </w:tr>
      <w:tr w:rsidR="00FE02C1" w:rsidRPr="001316B5" w14:paraId="78E40415" w14:textId="77777777" w:rsidTr="00822984">
        <w:trPr>
          <w:cantSplit/>
          <w:trHeight w:val="1205"/>
          <w:jc w:val="center"/>
        </w:trPr>
        <w:tc>
          <w:tcPr>
            <w:tcW w:w="2871" w:type="dxa"/>
            <w:gridSpan w:val="2"/>
            <w:tcBorders>
              <w:bottom w:val="single" w:sz="4" w:space="0" w:color="auto"/>
            </w:tcBorders>
          </w:tcPr>
          <w:p w14:paraId="1FC39945" w14:textId="3A12FE36" w:rsidR="00FE02C1" w:rsidRPr="001316B5" w:rsidRDefault="00FE02C1" w:rsidP="000B4CFA">
            <w:pPr>
              <w:rPr>
                <w:rFonts w:ascii="Cambria" w:hAnsi="Cambria"/>
                <w:color w:val="000000"/>
              </w:rPr>
            </w:pPr>
            <w:r w:rsidRPr="001316B5">
              <w:rPr>
                <w:rFonts w:ascii="Cambria" w:hAnsi="Cambria"/>
                <w:color w:val="000000"/>
              </w:rPr>
              <w:lastRenderedPageBreak/>
              <w:t>COMMENTS</w:t>
            </w:r>
          </w:p>
        </w:tc>
        <w:tc>
          <w:tcPr>
            <w:tcW w:w="12240" w:type="dxa"/>
            <w:gridSpan w:val="6"/>
            <w:tcBorders>
              <w:bottom w:val="single" w:sz="4" w:space="0" w:color="auto"/>
            </w:tcBorders>
          </w:tcPr>
          <w:p w14:paraId="0562CB0E" w14:textId="7B3371AE" w:rsidR="00FE02C1" w:rsidRPr="001316B5" w:rsidRDefault="00FE02C1" w:rsidP="000B4CFA">
            <w:pPr>
              <w:rPr>
                <w:rFonts w:ascii="Cambria" w:hAnsi="Cambria"/>
              </w:rPr>
            </w:pPr>
          </w:p>
        </w:tc>
      </w:tr>
    </w:tbl>
    <w:p w14:paraId="54397058" w14:textId="058F9C6E" w:rsidR="00704ECC" w:rsidRDefault="00704ECC"/>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704ECC" w:rsidRPr="00320224" w14:paraId="759C7313" w14:textId="77777777" w:rsidTr="00221C19">
        <w:trPr>
          <w:cantSplit/>
          <w:jc w:val="center"/>
        </w:trPr>
        <w:tc>
          <w:tcPr>
            <w:tcW w:w="630" w:type="dxa"/>
          </w:tcPr>
          <w:p w14:paraId="3A97C3A0" w14:textId="77777777" w:rsidR="00704ECC" w:rsidRPr="00320224" w:rsidRDefault="00704ECC" w:rsidP="00221C19">
            <w:pPr>
              <w:rPr>
                <w:rFonts w:ascii="Cambria" w:hAnsi="Cambria"/>
                <w:b/>
                <w:bCs/>
              </w:rPr>
            </w:pPr>
            <w:r w:rsidRPr="00320224">
              <w:rPr>
                <w:rFonts w:ascii="Cambria" w:hAnsi="Cambria"/>
                <w:b/>
                <w:bCs/>
              </w:rPr>
              <w:t>C</w:t>
            </w:r>
          </w:p>
        </w:tc>
        <w:tc>
          <w:tcPr>
            <w:tcW w:w="14481" w:type="dxa"/>
            <w:gridSpan w:val="7"/>
          </w:tcPr>
          <w:p w14:paraId="6B389AED" w14:textId="77777777" w:rsidR="00704ECC" w:rsidRPr="00320224" w:rsidRDefault="00704ECC" w:rsidP="00221C19">
            <w:pPr>
              <w:rPr>
                <w:rFonts w:ascii="Cambria" w:hAnsi="Cambria"/>
                <w:b/>
                <w:bCs/>
              </w:rPr>
            </w:pPr>
            <w:r>
              <w:rPr>
                <w:rFonts w:ascii="Cambria" w:hAnsi="Cambria"/>
                <w:b/>
                <w:bCs/>
              </w:rPr>
              <w:t>F</w:t>
            </w:r>
            <w:r w:rsidRPr="00320224">
              <w:rPr>
                <w:rFonts w:ascii="Cambria" w:hAnsi="Cambria"/>
                <w:b/>
                <w:bCs/>
              </w:rPr>
              <w:t>AMILY/CAREGIVER SERVICES AND SUPPORTS</w:t>
            </w:r>
            <w:r w:rsidRPr="00320224">
              <w:rPr>
                <w:rFonts w:ascii="Cambria" w:hAnsi="Cambria"/>
                <w:b/>
                <w:bCs/>
                <w:color w:val="000000"/>
              </w:rPr>
              <w:t xml:space="preserve">                                                 </w:t>
            </w:r>
          </w:p>
        </w:tc>
      </w:tr>
      <w:tr w:rsidR="00704ECC" w:rsidRPr="00320224" w14:paraId="2EEF55B8" w14:textId="77777777" w:rsidTr="00221C19">
        <w:trPr>
          <w:cantSplit/>
          <w:jc w:val="center"/>
        </w:trPr>
        <w:tc>
          <w:tcPr>
            <w:tcW w:w="630" w:type="dxa"/>
          </w:tcPr>
          <w:p w14:paraId="0DF79F35" w14:textId="77777777" w:rsidR="00704ECC" w:rsidRPr="00320224" w:rsidRDefault="00704ECC" w:rsidP="00221C19">
            <w:pPr>
              <w:rPr>
                <w:rFonts w:ascii="Cambria" w:hAnsi="Cambria"/>
              </w:rPr>
            </w:pPr>
          </w:p>
        </w:tc>
        <w:tc>
          <w:tcPr>
            <w:tcW w:w="2241" w:type="dxa"/>
          </w:tcPr>
          <w:p w14:paraId="6FA37F1B" w14:textId="77777777" w:rsidR="00704ECC" w:rsidRPr="00320224" w:rsidRDefault="00704ECC" w:rsidP="00221C19">
            <w:pPr>
              <w:rPr>
                <w:rFonts w:ascii="Cambria" w:hAnsi="Cambria"/>
              </w:rPr>
            </w:pPr>
          </w:p>
        </w:tc>
        <w:tc>
          <w:tcPr>
            <w:tcW w:w="3510" w:type="dxa"/>
          </w:tcPr>
          <w:p w14:paraId="6E501A41" w14:textId="77777777" w:rsidR="00704ECC" w:rsidRPr="00320224" w:rsidRDefault="00704ECC" w:rsidP="00221C19">
            <w:pPr>
              <w:jc w:val="center"/>
              <w:rPr>
                <w:rFonts w:ascii="Cambria" w:hAnsi="Cambria"/>
              </w:rPr>
            </w:pPr>
            <w:r w:rsidRPr="00320224">
              <w:rPr>
                <w:rFonts w:ascii="Cambria" w:hAnsi="Cambria"/>
              </w:rPr>
              <w:t>Requirements</w:t>
            </w:r>
          </w:p>
        </w:tc>
        <w:tc>
          <w:tcPr>
            <w:tcW w:w="1152" w:type="dxa"/>
          </w:tcPr>
          <w:p w14:paraId="120C1BBD" w14:textId="77777777" w:rsidR="00704ECC" w:rsidRPr="00320224" w:rsidRDefault="00704ECC" w:rsidP="00221C19">
            <w:pPr>
              <w:jc w:val="center"/>
              <w:rPr>
                <w:rFonts w:ascii="Cambria" w:hAnsi="Cambria"/>
                <w:sz w:val="18"/>
                <w:szCs w:val="18"/>
              </w:rPr>
            </w:pPr>
            <w:r w:rsidRPr="00320224">
              <w:rPr>
                <w:rFonts w:ascii="Cambria" w:hAnsi="Cambria"/>
                <w:sz w:val="18"/>
                <w:szCs w:val="18"/>
              </w:rPr>
              <w:t>Completed</w:t>
            </w:r>
          </w:p>
        </w:tc>
        <w:tc>
          <w:tcPr>
            <w:tcW w:w="1143" w:type="dxa"/>
          </w:tcPr>
          <w:p w14:paraId="7590D954" w14:textId="77777777" w:rsidR="00704ECC" w:rsidRPr="00320224" w:rsidRDefault="00704ECC" w:rsidP="00221C19">
            <w:pPr>
              <w:jc w:val="center"/>
              <w:rPr>
                <w:rFonts w:ascii="Cambria" w:hAnsi="Cambria"/>
                <w:sz w:val="18"/>
                <w:szCs w:val="18"/>
              </w:rPr>
            </w:pPr>
            <w:r w:rsidRPr="00C662DB">
              <w:rPr>
                <w:rFonts w:ascii="Cambria" w:hAnsi="Cambria"/>
                <w:color w:val="ED0000"/>
                <w:sz w:val="18"/>
                <w:szCs w:val="18"/>
              </w:rPr>
              <w:t>Reportable</w:t>
            </w:r>
          </w:p>
        </w:tc>
        <w:tc>
          <w:tcPr>
            <w:tcW w:w="558" w:type="dxa"/>
          </w:tcPr>
          <w:p w14:paraId="50EE6A25" w14:textId="77777777" w:rsidR="00704ECC" w:rsidRPr="00320224" w:rsidRDefault="00704ECC" w:rsidP="00221C19">
            <w:pPr>
              <w:jc w:val="center"/>
              <w:rPr>
                <w:rFonts w:ascii="Cambria" w:hAnsi="Cambria"/>
                <w:color w:val="FF0000"/>
                <w:sz w:val="18"/>
                <w:szCs w:val="18"/>
              </w:rPr>
            </w:pPr>
            <w:r w:rsidRPr="00320224">
              <w:rPr>
                <w:rFonts w:ascii="Cambria" w:hAnsi="Cambria"/>
                <w:sz w:val="18"/>
                <w:szCs w:val="18"/>
              </w:rPr>
              <w:t>N/A</w:t>
            </w:r>
          </w:p>
        </w:tc>
        <w:tc>
          <w:tcPr>
            <w:tcW w:w="2997" w:type="dxa"/>
          </w:tcPr>
          <w:p w14:paraId="656AE661" w14:textId="77777777" w:rsidR="00704ECC" w:rsidRPr="00320224" w:rsidRDefault="00704ECC" w:rsidP="00221C19">
            <w:pPr>
              <w:jc w:val="center"/>
              <w:rPr>
                <w:rFonts w:ascii="Cambria" w:hAnsi="Cambria"/>
                <w:sz w:val="18"/>
                <w:szCs w:val="18"/>
              </w:rPr>
            </w:pPr>
            <w:r w:rsidRPr="00320224">
              <w:rPr>
                <w:rFonts w:ascii="Cambria" w:hAnsi="Cambria"/>
                <w:sz w:val="18"/>
                <w:szCs w:val="18"/>
              </w:rPr>
              <w:t>Reviewer Comments</w:t>
            </w:r>
          </w:p>
        </w:tc>
        <w:tc>
          <w:tcPr>
            <w:tcW w:w="2880" w:type="dxa"/>
          </w:tcPr>
          <w:p w14:paraId="51150861" w14:textId="77777777" w:rsidR="00704ECC" w:rsidRPr="00320224" w:rsidRDefault="00704ECC" w:rsidP="00221C19">
            <w:pPr>
              <w:jc w:val="center"/>
              <w:rPr>
                <w:rFonts w:ascii="Cambria" w:hAnsi="Cambria"/>
                <w:sz w:val="18"/>
                <w:szCs w:val="18"/>
              </w:rPr>
            </w:pPr>
            <w:r w:rsidRPr="00320224">
              <w:rPr>
                <w:rFonts w:ascii="Cambria" w:hAnsi="Cambria"/>
                <w:sz w:val="18"/>
                <w:szCs w:val="18"/>
              </w:rPr>
              <w:t>Program Response</w:t>
            </w:r>
          </w:p>
        </w:tc>
      </w:tr>
      <w:tr w:rsidR="00704ECC" w:rsidRPr="00320224" w14:paraId="1F1DCED7" w14:textId="77777777" w:rsidTr="00221C19">
        <w:trPr>
          <w:cantSplit/>
          <w:jc w:val="center"/>
        </w:trPr>
        <w:tc>
          <w:tcPr>
            <w:tcW w:w="630" w:type="dxa"/>
          </w:tcPr>
          <w:p w14:paraId="2EB83D93" w14:textId="77777777" w:rsidR="00704ECC" w:rsidRPr="00320224" w:rsidRDefault="00704ECC" w:rsidP="00221C19">
            <w:pPr>
              <w:rPr>
                <w:rFonts w:ascii="Cambria" w:hAnsi="Cambria"/>
              </w:rPr>
            </w:pPr>
            <w:r w:rsidRPr="00320224">
              <w:rPr>
                <w:rFonts w:ascii="Cambria" w:hAnsi="Cambria"/>
              </w:rPr>
              <w:t>C1</w:t>
            </w:r>
          </w:p>
        </w:tc>
        <w:tc>
          <w:tcPr>
            <w:tcW w:w="2241" w:type="dxa"/>
          </w:tcPr>
          <w:p w14:paraId="6D1F000C" w14:textId="77777777" w:rsidR="00704ECC" w:rsidRPr="00320224" w:rsidRDefault="00704ECC" w:rsidP="00221C19">
            <w:pPr>
              <w:rPr>
                <w:rFonts w:ascii="Cambria" w:hAnsi="Cambria"/>
              </w:rPr>
            </w:pPr>
            <w:r w:rsidRPr="00320224">
              <w:rPr>
                <w:rFonts w:ascii="Cambria" w:hAnsi="Cambria"/>
              </w:rPr>
              <w:t>Family/Caregiver Services and Supports</w:t>
            </w:r>
          </w:p>
        </w:tc>
        <w:tc>
          <w:tcPr>
            <w:tcW w:w="3510" w:type="dxa"/>
          </w:tcPr>
          <w:p w14:paraId="5951CFC8" w14:textId="77777777" w:rsidR="00704ECC" w:rsidRPr="00320224" w:rsidRDefault="00704ECC" w:rsidP="00221C19">
            <w:pPr>
              <w:rPr>
                <w:rFonts w:ascii="Cambria" w:hAnsi="Cambria"/>
                <w:sz w:val="18"/>
                <w:szCs w:val="18"/>
              </w:rPr>
            </w:pPr>
            <w:r w:rsidRPr="00320224">
              <w:rPr>
                <w:rFonts w:ascii="Cambria" w:hAnsi="Cambria"/>
                <w:sz w:val="18"/>
                <w:szCs w:val="18"/>
              </w:rPr>
              <w:t xml:space="preserve">Are services provided to family members or caregivers using the MHSA Family/Caregiver Services and Supports Code (28047)? </w:t>
            </w:r>
          </w:p>
        </w:tc>
        <w:tc>
          <w:tcPr>
            <w:tcW w:w="1152" w:type="dxa"/>
          </w:tcPr>
          <w:p w14:paraId="329D1C93"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1143" w:type="dxa"/>
          </w:tcPr>
          <w:p w14:paraId="505E02FA" w14:textId="77777777" w:rsidR="00704ECC" w:rsidRPr="00923F14" w:rsidRDefault="00704ECC" w:rsidP="00221C19">
            <w:pPr>
              <w:jc w:val="center"/>
              <w:rPr>
                <w:rFonts w:ascii="Cambria" w:hAnsi="Cambria"/>
                <w:sz w:val="18"/>
                <w:szCs w:val="18"/>
              </w:rPr>
            </w:pPr>
            <w:r w:rsidRPr="00923F14">
              <w:rPr>
                <w:rFonts w:ascii="MS Gothic" w:eastAsia="MS Gothic" w:hAnsi="MS Gothic" w:hint="eastAsia"/>
                <w:sz w:val="18"/>
                <w:szCs w:val="18"/>
              </w:rPr>
              <w:t>☐</w:t>
            </w:r>
          </w:p>
        </w:tc>
        <w:tc>
          <w:tcPr>
            <w:tcW w:w="558" w:type="dxa"/>
          </w:tcPr>
          <w:p w14:paraId="41A506EA"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2997" w:type="dxa"/>
          </w:tcPr>
          <w:p w14:paraId="73070D88" w14:textId="77777777" w:rsidR="00704ECC" w:rsidRPr="00320224" w:rsidRDefault="00704ECC" w:rsidP="00221C19">
            <w:pPr>
              <w:jc w:val="both"/>
              <w:rPr>
                <w:rFonts w:ascii="Cambria" w:hAnsi="Cambria"/>
                <w:sz w:val="18"/>
                <w:szCs w:val="18"/>
              </w:rPr>
            </w:pPr>
          </w:p>
        </w:tc>
        <w:tc>
          <w:tcPr>
            <w:tcW w:w="2880" w:type="dxa"/>
          </w:tcPr>
          <w:p w14:paraId="709F0208" w14:textId="77777777" w:rsidR="00704ECC" w:rsidRPr="00320224" w:rsidRDefault="00704ECC" w:rsidP="00221C19">
            <w:pPr>
              <w:jc w:val="both"/>
              <w:rPr>
                <w:rFonts w:ascii="Cambria" w:hAnsi="Cambria"/>
                <w:sz w:val="18"/>
                <w:szCs w:val="18"/>
              </w:rPr>
            </w:pPr>
          </w:p>
        </w:tc>
      </w:tr>
      <w:tr w:rsidR="00704ECC" w:rsidRPr="00320224" w14:paraId="6A824148" w14:textId="77777777" w:rsidTr="00221C19">
        <w:trPr>
          <w:cantSplit/>
          <w:jc w:val="center"/>
        </w:trPr>
        <w:tc>
          <w:tcPr>
            <w:tcW w:w="630" w:type="dxa"/>
          </w:tcPr>
          <w:p w14:paraId="5594D12A" w14:textId="77777777" w:rsidR="00704ECC" w:rsidRPr="00320224" w:rsidRDefault="00704ECC" w:rsidP="00221C19">
            <w:pPr>
              <w:rPr>
                <w:rFonts w:ascii="Cambria" w:hAnsi="Cambria"/>
              </w:rPr>
            </w:pPr>
            <w:r w:rsidRPr="00320224">
              <w:rPr>
                <w:rFonts w:ascii="Cambria" w:hAnsi="Cambria"/>
              </w:rPr>
              <w:t>C2</w:t>
            </w:r>
          </w:p>
        </w:tc>
        <w:tc>
          <w:tcPr>
            <w:tcW w:w="2241" w:type="dxa"/>
          </w:tcPr>
          <w:p w14:paraId="492927E7" w14:textId="77777777" w:rsidR="00704ECC" w:rsidRPr="00320224" w:rsidRDefault="00704ECC" w:rsidP="00221C19">
            <w:pPr>
              <w:rPr>
                <w:rFonts w:ascii="Cambria" w:hAnsi="Cambria"/>
              </w:rPr>
            </w:pPr>
            <w:r w:rsidRPr="00320224">
              <w:rPr>
                <w:rFonts w:ascii="Cambria" w:hAnsi="Cambria"/>
              </w:rPr>
              <w:t>Tracking Index</w:t>
            </w:r>
          </w:p>
        </w:tc>
        <w:tc>
          <w:tcPr>
            <w:tcW w:w="3510" w:type="dxa"/>
          </w:tcPr>
          <w:p w14:paraId="4AEC951F" w14:textId="77777777" w:rsidR="00704ECC" w:rsidRPr="00320224" w:rsidRDefault="00704ECC" w:rsidP="00221C19">
            <w:pPr>
              <w:rPr>
                <w:rFonts w:ascii="Cambria" w:hAnsi="Cambria"/>
                <w:sz w:val="18"/>
                <w:szCs w:val="18"/>
              </w:rPr>
            </w:pPr>
            <w:r w:rsidRPr="00320224">
              <w:rPr>
                <w:rFonts w:ascii="Cambria" w:hAnsi="Cambria"/>
                <w:sz w:val="18"/>
                <w:szCs w:val="18"/>
              </w:rPr>
              <w:t>Is the MHSA Family/Caregiver Services and Supports (28047) Tracking Index completed?</w:t>
            </w:r>
          </w:p>
        </w:tc>
        <w:tc>
          <w:tcPr>
            <w:tcW w:w="1152" w:type="dxa"/>
          </w:tcPr>
          <w:p w14:paraId="712195AF"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1143" w:type="dxa"/>
          </w:tcPr>
          <w:p w14:paraId="30784918" w14:textId="77777777" w:rsidR="00704ECC" w:rsidRPr="00923F14" w:rsidRDefault="00704ECC" w:rsidP="00221C19">
            <w:pPr>
              <w:jc w:val="center"/>
              <w:rPr>
                <w:rFonts w:ascii="Cambria" w:hAnsi="Cambria"/>
                <w:sz w:val="18"/>
                <w:szCs w:val="18"/>
              </w:rPr>
            </w:pPr>
            <w:r w:rsidRPr="00923F14">
              <w:rPr>
                <w:rFonts w:ascii="MS Gothic" w:eastAsia="MS Gothic" w:hAnsi="MS Gothic" w:hint="eastAsia"/>
                <w:sz w:val="18"/>
                <w:szCs w:val="18"/>
              </w:rPr>
              <w:t>☐</w:t>
            </w:r>
          </w:p>
        </w:tc>
        <w:tc>
          <w:tcPr>
            <w:tcW w:w="558" w:type="dxa"/>
          </w:tcPr>
          <w:p w14:paraId="1198F490"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2997" w:type="dxa"/>
          </w:tcPr>
          <w:p w14:paraId="33EAFFCC" w14:textId="77777777" w:rsidR="00704ECC" w:rsidRPr="00320224" w:rsidRDefault="00704ECC" w:rsidP="00221C19">
            <w:pPr>
              <w:jc w:val="both"/>
              <w:rPr>
                <w:rFonts w:ascii="Cambria" w:hAnsi="Cambria"/>
                <w:sz w:val="18"/>
                <w:szCs w:val="18"/>
              </w:rPr>
            </w:pPr>
          </w:p>
        </w:tc>
        <w:tc>
          <w:tcPr>
            <w:tcW w:w="2880" w:type="dxa"/>
          </w:tcPr>
          <w:p w14:paraId="5963F386" w14:textId="77777777" w:rsidR="00704ECC" w:rsidRPr="00320224" w:rsidRDefault="00704ECC" w:rsidP="00221C19">
            <w:pPr>
              <w:jc w:val="both"/>
              <w:rPr>
                <w:rFonts w:ascii="Cambria" w:hAnsi="Cambria"/>
                <w:sz w:val="18"/>
                <w:szCs w:val="18"/>
              </w:rPr>
            </w:pPr>
          </w:p>
        </w:tc>
      </w:tr>
      <w:tr w:rsidR="00704ECC" w:rsidRPr="00320224" w14:paraId="7F410381" w14:textId="77777777" w:rsidTr="00221C19">
        <w:trPr>
          <w:jc w:val="center"/>
        </w:trPr>
        <w:tc>
          <w:tcPr>
            <w:tcW w:w="630" w:type="dxa"/>
          </w:tcPr>
          <w:p w14:paraId="220F4CB0" w14:textId="77777777" w:rsidR="00704ECC" w:rsidRPr="00320224" w:rsidRDefault="00704ECC" w:rsidP="00221C19">
            <w:pPr>
              <w:rPr>
                <w:rFonts w:ascii="Cambria" w:hAnsi="Cambria"/>
              </w:rPr>
            </w:pPr>
            <w:r w:rsidRPr="00320224">
              <w:rPr>
                <w:rFonts w:ascii="Cambria" w:hAnsi="Cambria"/>
              </w:rPr>
              <w:t>C3</w:t>
            </w:r>
          </w:p>
        </w:tc>
        <w:tc>
          <w:tcPr>
            <w:tcW w:w="2241" w:type="dxa"/>
          </w:tcPr>
          <w:p w14:paraId="3FFDB422" w14:textId="77777777" w:rsidR="00704ECC" w:rsidRPr="00320224" w:rsidRDefault="00704ECC" w:rsidP="00221C19">
            <w:pPr>
              <w:rPr>
                <w:rFonts w:ascii="Cambria" w:hAnsi="Cambria"/>
                <w:color w:val="000000"/>
              </w:rPr>
            </w:pPr>
            <w:r w:rsidRPr="00320224">
              <w:rPr>
                <w:rFonts w:ascii="Cambria" w:hAnsi="Cambria"/>
                <w:color w:val="000000"/>
              </w:rPr>
              <w:t>Separate Chart</w:t>
            </w:r>
          </w:p>
        </w:tc>
        <w:tc>
          <w:tcPr>
            <w:tcW w:w="3510" w:type="dxa"/>
          </w:tcPr>
          <w:p w14:paraId="02F45F09" w14:textId="77777777" w:rsidR="00704ECC" w:rsidRPr="00320224" w:rsidRDefault="00704ECC" w:rsidP="00221C19">
            <w:pPr>
              <w:rPr>
                <w:rFonts w:ascii="Cambria" w:hAnsi="Cambria"/>
                <w:color w:val="000000"/>
                <w:sz w:val="18"/>
                <w:szCs w:val="18"/>
              </w:rPr>
            </w:pPr>
            <w:r w:rsidRPr="00320224">
              <w:rPr>
                <w:rFonts w:ascii="Cambria" w:hAnsi="Cambria"/>
                <w:color w:val="000000"/>
                <w:sz w:val="18"/>
                <w:szCs w:val="18"/>
              </w:rPr>
              <w:t>Are mental health records for family members or caregivers filed in a separate file and not in the primary client’s chart?</w:t>
            </w:r>
          </w:p>
        </w:tc>
        <w:tc>
          <w:tcPr>
            <w:tcW w:w="1152" w:type="dxa"/>
          </w:tcPr>
          <w:p w14:paraId="73EE9836" w14:textId="77777777" w:rsidR="00704ECC" w:rsidRPr="00320224" w:rsidRDefault="00704ECC" w:rsidP="00221C19">
            <w:pPr>
              <w:jc w:val="center"/>
              <w:rPr>
                <w:rFonts w:ascii="Cambria" w:hAnsi="Cambria"/>
              </w:rPr>
            </w:pPr>
            <w:r>
              <w:rPr>
                <w:rFonts w:ascii="MS Gothic" w:eastAsia="MS Gothic" w:hAnsi="MS Gothic" w:hint="eastAsia"/>
              </w:rPr>
              <w:t>☐</w:t>
            </w:r>
          </w:p>
        </w:tc>
        <w:tc>
          <w:tcPr>
            <w:tcW w:w="1143" w:type="dxa"/>
          </w:tcPr>
          <w:p w14:paraId="23523573" w14:textId="77777777" w:rsidR="00704ECC" w:rsidRPr="00320224" w:rsidRDefault="00704ECC" w:rsidP="00221C19">
            <w:pPr>
              <w:jc w:val="center"/>
              <w:rPr>
                <w:rFonts w:ascii="Cambria" w:hAnsi="Cambria"/>
              </w:rPr>
            </w:pPr>
            <w:r>
              <w:rPr>
                <w:rFonts w:ascii="MS Gothic" w:eastAsia="MS Gothic" w:hAnsi="MS Gothic" w:hint="eastAsia"/>
              </w:rPr>
              <w:t>☐</w:t>
            </w:r>
          </w:p>
        </w:tc>
        <w:tc>
          <w:tcPr>
            <w:tcW w:w="558" w:type="dxa"/>
          </w:tcPr>
          <w:p w14:paraId="23D9417D" w14:textId="77777777" w:rsidR="00704ECC" w:rsidRPr="00320224" w:rsidRDefault="00704ECC" w:rsidP="00221C19">
            <w:pPr>
              <w:jc w:val="center"/>
              <w:rPr>
                <w:rFonts w:ascii="Cambria" w:hAnsi="Cambria"/>
              </w:rPr>
            </w:pPr>
            <w:r>
              <w:rPr>
                <w:rFonts w:ascii="MS Gothic" w:eastAsia="MS Gothic" w:hAnsi="MS Gothic" w:hint="eastAsia"/>
              </w:rPr>
              <w:t>☐</w:t>
            </w:r>
          </w:p>
        </w:tc>
        <w:tc>
          <w:tcPr>
            <w:tcW w:w="2997" w:type="dxa"/>
          </w:tcPr>
          <w:p w14:paraId="60B2218A" w14:textId="77777777" w:rsidR="00704ECC" w:rsidRPr="00320224" w:rsidRDefault="00704ECC" w:rsidP="00221C19">
            <w:pPr>
              <w:jc w:val="both"/>
              <w:rPr>
                <w:rFonts w:ascii="Cambria" w:hAnsi="Cambria"/>
              </w:rPr>
            </w:pPr>
          </w:p>
        </w:tc>
        <w:tc>
          <w:tcPr>
            <w:tcW w:w="2880" w:type="dxa"/>
          </w:tcPr>
          <w:p w14:paraId="2CBD8FC3" w14:textId="77777777" w:rsidR="00704ECC" w:rsidRPr="00320224" w:rsidRDefault="00704ECC" w:rsidP="00221C19">
            <w:pPr>
              <w:jc w:val="both"/>
              <w:rPr>
                <w:rFonts w:ascii="Cambria" w:hAnsi="Cambria"/>
              </w:rPr>
            </w:pPr>
          </w:p>
        </w:tc>
      </w:tr>
      <w:tr w:rsidR="00704ECC" w:rsidRPr="00320224" w14:paraId="6175ADED" w14:textId="77777777" w:rsidTr="00221C19">
        <w:trPr>
          <w:jc w:val="center"/>
        </w:trPr>
        <w:tc>
          <w:tcPr>
            <w:tcW w:w="630" w:type="dxa"/>
          </w:tcPr>
          <w:p w14:paraId="7C3059A1" w14:textId="77777777" w:rsidR="00704ECC" w:rsidRPr="00320224" w:rsidRDefault="00704ECC" w:rsidP="00221C19">
            <w:pPr>
              <w:rPr>
                <w:rFonts w:ascii="Cambria" w:hAnsi="Cambria"/>
              </w:rPr>
            </w:pPr>
            <w:r w:rsidRPr="00320224">
              <w:rPr>
                <w:rFonts w:ascii="Cambria" w:hAnsi="Cambria"/>
              </w:rPr>
              <w:t>C4</w:t>
            </w:r>
          </w:p>
        </w:tc>
        <w:tc>
          <w:tcPr>
            <w:tcW w:w="2241" w:type="dxa"/>
          </w:tcPr>
          <w:p w14:paraId="65EB79BC" w14:textId="77777777" w:rsidR="00704ECC" w:rsidRPr="00320224" w:rsidRDefault="00704ECC" w:rsidP="00221C19">
            <w:pPr>
              <w:rPr>
                <w:rFonts w:ascii="Cambria" w:hAnsi="Cambria"/>
                <w:color w:val="000000"/>
              </w:rPr>
            </w:pPr>
            <w:r w:rsidRPr="00320224">
              <w:rPr>
                <w:rFonts w:ascii="Cambria" w:hAnsi="Cambria"/>
                <w:color w:val="000000"/>
              </w:rPr>
              <w:t>Documented Activities</w:t>
            </w:r>
          </w:p>
        </w:tc>
        <w:tc>
          <w:tcPr>
            <w:tcW w:w="3510" w:type="dxa"/>
          </w:tcPr>
          <w:p w14:paraId="15AA1211" w14:textId="77777777" w:rsidR="00704ECC" w:rsidRPr="00320224" w:rsidRDefault="00704ECC" w:rsidP="00221C19">
            <w:pPr>
              <w:rPr>
                <w:rFonts w:ascii="Cambria" w:hAnsi="Cambria"/>
                <w:color w:val="000000"/>
                <w:sz w:val="18"/>
                <w:szCs w:val="18"/>
              </w:rPr>
            </w:pPr>
            <w:r w:rsidRPr="00320224">
              <w:rPr>
                <w:rFonts w:ascii="Cambria" w:hAnsi="Cambria"/>
                <w:color w:val="000000"/>
                <w:sz w:val="18"/>
                <w:szCs w:val="18"/>
              </w:rPr>
              <w:t>Ensure that documented activities are those that would not be supported or reimbursed by Medi-Cal under another treatment code. Examples may include Case Management and/or Collateral.</w:t>
            </w:r>
          </w:p>
        </w:tc>
        <w:tc>
          <w:tcPr>
            <w:tcW w:w="1152" w:type="dxa"/>
          </w:tcPr>
          <w:p w14:paraId="3883D7D0" w14:textId="77777777" w:rsidR="00704ECC" w:rsidRPr="00320224" w:rsidRDefault="00704ECC" w:rsidP="00221C19">
            <w:pPr>
              <w:jc w:val="center"/>
              <w:rPr>
                <w:rFonts w:ascii="Cambria" w:hAnsi="Cambria"/>
              </w:rPr>
            </w:pPr>
            <w:r>
              <w:rPr>
                <w:rFonts w:ascii="MS Gothic" w:eastAsia="MS Gothic" w:hAnsi="MS Gothic" w:hint="eastAsia"/>
              </w:rPr>
              <w:t>☐</w:t>
            </w:r>
          </w:p>
        </w:tc>
        <w:tc>
          <w:tcPr>
            <w:tcW w:w="1143" w:type="dxa"/>
          </w:tcPr>
          <w:p w14:paraId="34FB24E6" w14:textId="77777777" w:rsidR="00704ECC" w:rsidRPr="00320224" w:rsidRDefault="00704ECC" w:rsidP="00221C19">
            <w:pPr>
              <w:jc w:val="center"/>
              <w:rPr>
                <w:rFonts w:ascii="Cambria" w:hAnsi="Cambria"/>
              </w:rPr>
            </w:pPr>
            <w:r>
              <w:rPr>
                <w:rFonts w:ascii="MS Gothic" w:eastAsia="MS Gothic" w:hAnsi="MS Gothic" w:hint="eastAsia"/>
              </w:rPr>
              <w:t>☐</w:t>
            </w:r>
          </w:p>
        </w:tc>
        <w:tc>
          <w:tcPr>
            <w:tcW w:w="558" w:type="dxa"/>
          </w:tcPr>
          <w:p w14:paraId="21C35955" w14:textId="77777777" w:rsidR="00704ECC" w:rsidRPr="00320224" w:rsidRDefault="00704ECC" w:rsidP="00221C19">
            <w:pPr>
              <w:jc w:val="center"/>
              <w:rPr>
                <w:rFonts w:ascii="Cambria" w:hAnsi="Cambria"/>
              </w:rPr>
            </w:pPr>
            <w:r>
              <w:rPr>
                <w:rFonts w:ascii="MS Gothic" w:eastAsia="MS Gothic" w:hAnsi="MS Gothic" w:hint="eastAsia"/>
              </w:rPr>
              <w:t>☐</w:t>
            </w:r>
          </w:p>
        </w:tc>
        <w:tc>
          <w:tcPr>
            <w:tcW w:w="2997" w:type="dxa"/>
          </w:tcPr>
          <w:p w14:paraId="5E46DA2F" w14:textId="77777777" w:rsidR="00704ECC" w:rsidRPr="00320224" w:rsidRDefault="00704ECC" w:rsidP="00221C19">
            <w:pPr>
              <w:jc w:val="both"/>
              <w:rPr>
                <w:rFonts w:ascii="Cambria" w:hAnsi="Cambria"/>
              </w:rPr>
            </w:pPr>
          </w:p>
        </w:tc>
        <w:tc>
          <w:tcPr>
            <w:tcW w:w="2880" w:type="dxa"/>
          </w:tcPr>
          <w:p w14:paraId="5F2D21C7" w14:textId="77777777" w:rsidR="00704ECC" w:rsidRPr="00320224" w:rsidRDefault="00704ECC" w:rsidP="00221C19">
            <w:pPr>
              <w:jc w:val="both"/>
              <w:rPr>
                <w:rFonts w:ascii="Cambria" w:hAnsi="Cambria"/>
              </w:rPr>
            </w:pPr>
          </w:p>
        </w:tc>
      </w:tr>
      <w:tr w:rsidR="00704ECC" w:rsidRPr="00320224" w14:paraId="15E8C8F2" w14:textId="77777777" w:rsidTr="00221C19">
        <w:trPr>
          <w:trHeight w:val="1313"/>
          <w:jc w:val="center"/>
        </w:trPr>
        <w:tc>
          <w:tcPr>
            <w:tcW w:w="2871" w:type="dxa"/>
            <w:gridSpan w:val="2"/>
            <w:tcBorders>
              <w:bottom w:val="single" w:sz="4" w:space="0" w:color="auto"/>
            </w:tcBorders>
          </w:tcPr>
          <w:p w14:paraId="7A9E46BE" w14:textId="77777777" w:rsidR="00704ECC" w:rsidRPr="00320224" w:rsidRDefault="00704ECC" w:rsidP="00221C19">
            <w:pPr>
              <w:rPr>
                <w:rFonts w:ascii="Cambria" w:hAnsi="Cambria"/>
                <w:color w:val="000000"/>
              </w:rPr>
            </w:pPr>
            <w:r w:rsidRPr="00320224">
              <w:rPr>
                <w:rFonts w:ascii="Cambria" w:hAnsi="Cambria"/>
                <w:color w:val="000000"/>
              </w:rPr>
              <w:t>COMMENTS</w:t>
            </w:r>
          </w:p>
          <w:p w14:paraId="250CEB93" w14:textId="77777777" w:rsidR="00704ECC" w:rsidRPr="00320224" w:rsidRDefault="00704ECC" w:rsidP="00221C19">
            <w:pPr>
              <w:rPr>
                <w:rFonts w:ascii="Cambria" w:hAnsi="Cambria"/>
                <w:color w:val="000000"/>
              </w:rPr>
            </w:pPr>
          </w:p>
        </w:tc>
        <w:tc>
          <w:tcPr>
            <w:tcW w:w="12240" w:type="dxa"/>
            <w:gridSpan w:val="6"/>
            <w:tcBorders>
              <w:bottom w:val="single" w:sz="4" w:space="0" w:color="auto"/>
            </w:tcBorders>
          </w:tcPr>
          <w:p w14:paraId="7BB62650" w14:textId="77777777" w:rsidR="00704ECC" w:rsidRPr="00320224" w:rsidRDefault="00704ECC" w:rsidP="00221C19">
            <w:pPr>
              <w:rPr>
                <w:rFonts w:ascii="Cambria" w:hAnsi="Cambria"/>
              </w:rPr>
            </w:pPr>
          </w:p>
        </w:tc>
      </w:tr>
      <w:tr w:rsidR="00704ECC" w:rsidRPr="00320224" w14:paraId="75549DA4" w14:textId="77777777" w:rsidTr="00221C19">
        <w:trPr>
          <w:trHeight w:val="341"/>
          <w:jc w:val="center"/>
        </w:trPr>
        <w:tc>
          <w:tcPr>
            <w:tcW w:w="2871" w:type="dxa"/>
            <w:gridSpan w:val="2"/>
            <w:tcBorders>
              <w:left w:val="nil"/>
              <w:right w:val="nil"/>
            </w:tcBorders>
          </w:tcPr>
          <w:p w14:paraId="1E71A563" w14:textId="77777777" w:rsidR="00704ECC" w:rsidRPr="00320224" w:rsidRDefault="00704ECC" w:rsidP="00221C19">
            <w:pPr>
              <w:rPr>
                <w:rFonts w:ascii="Cambria" w:hAnsi="Cambria"/>
                <w:color w:val="000000"/>
              </w:rPr>
            </w:pPr>
          </w:p>
        </w:tc>
        <w:tc>
          <w:tcPr>
            <w:tcW w:w="12240" w:type="dxa"/>
            <w:gridSpan w:val="6"/>
            <w:tcBorders>
              <w:left w:val="nil"/>
              <w:right w:val="nil"/>
            </w:tcBorders>
          </w:tcPr>
          <w:p w14:paraId="08E286A8" w14:textId="77777777" w:rsidR="00704ECC" w:rsidRPr="00320224" w:rsidRDefault="00704ECC" w:rsidP="00221C19">
            <w:pPr>
              <w:rPr>
                <w:rFonts w:ascii="Cambria" w:hAnsi="Cambria"/>
              </w:rPr>
            </w:pPr>
          </w:p>
        </w:tc>
      </w:tr>
      <w:tr w:rsidR="00704ECC" w:rsidRPr="00320224" w14:paraId="5786DD19" w14:textId="77777777" w:rsidTr="00221C19">
        <w:trPr>
          <w:jc w:val="center"/>
        </w:trPr>
        <w:tc>
          <w:tcPr>
            <w:tcW w:w="630" w:type="dxa"/>
          </w:tcPr>
          <w:p w14:paraId="4A3088C6" w14:textId="77777777" w:rsidR="00704ECC" w:rsidRPr="00320224" w:rsidRDefault="00704ECC" w:rsidP="00221C19">
            <w:pPr>
              <w:rPr>
                <w:rFonts w:ascii="Cambria" w:hAnsi="Cambria"/>
                <w:b/>
              </w:rPr>
            </w:pPr>
            <w:r w:rsidRPr="00320224">
              <w:rPr>
                <w:rFonts w:ascii="Cambria" w:hAnsi="Cambria"/>
                <w:b/>
              </w:rPr>
              <w:t>D</w:t>
            </w:r>
          </w:p>
        </w:tc>
        <w:tc>
          <w:tcPr>
            <w:tcW w:w="14481" w:type="dxa"/>
            <w:gridSpan w:val="7"/>
          </w:tcPr>
          <w:p w14:paraId="42FBF8DC" w14:textId="77777777" w:rsidR="00704ECC" w:rsidRPr="00320224" w:rsidRDefault="00704ECC" w:rsidP="00221C19">
            <w:pPr>
              <w:rPr>
                <w:rFonts w:ascii="Cambria" w:hAnsi="Cambria"/>
                <w:b/>
              </w:rPr>
            </w:pPr>
            <w:r w:rsidRPr="00320224">
              <w:rPr>
                <w:rFonts w:ascii="Cambria" w:hAnsi="Cambria"/>
                <w:b/>
              </w:rPr>
              <w:t>CLIENT SERVICES AND SUPPORTS</w:t>
            </w:r>
          </w:p>
        </w:tc>
      </w:tr>
      <w:tr w:rsidR="00704ECC" w:rsidRPr="00320224" w14:paraId="2254246B" w14:textId="77777777" w:rsidTr="00221C19">
        <w:trPr>
          <w:jc w:val="center"/>
        </w:trPr>
        <w:tc>
          <w:tcPr>
            <w:tcW w:w="630" w:type="dxa"/>
          </w:tcPr>
          <w:p w14:paraId="6BDCE55E" w14:textId="77777777" w:rsidR="00704ECC" w:rsidRPr="00320224" w:rsidRDefault="00704ECC" w:rsidP="00221C19">
            <w:pPr>
              <w:rPr>
                <w:rFonts w:ascii="Cambria" w:hAnsi="Cambria"/>
              </w:rPr>
            </w:pPr>
          </w:p>
        </w:tc>
        <w:tc>
          <w:tcPr>
            <w:tcW w:w="2241" w:type="dxa"/>
          </w:tcPr>
          <w:p w14:paraId="14582676" w14:textId="77777777" w:rsidR="00704ECC" w:rsidRPr="00320224" w:rsidRDefault="00704ECC" w:rsidP="00221C19">
            <w:pPr>
              <w:rPr>
                <w:rFonts w:ascii="Cambria" w:hAnsi="Cambria"/>
              </w:rPr>
            </w:pPr>
          </w:p>
        </w:tc>
        <w:tc>
          <w:tcPr>
            <w:tcW w:w="3510" w:type="dxa"/>
          </w:tcPr>
          <w:p w14:paraId="14C83225" w14:textId="77777777" w:rsidR="00704ECC" w:rsidRPr="00320224" w:rsidRDefault="00704ECC" w:rsidP="00221C19">
            <w:pPr>
              <w:jc w:val="center"/>
              <w:rPr>
                <w:rFonts w:ascii="Cambria" w:hAnsi="Cambria"/>
              </w:rPr>
            </w:pPr>
            <w:r w:rsidRPr="00320224">
              <w:rPr>
                <w:rFonts w:ascii="Cambria" w:hAnsi="Cambria"/>
              </w:rPr>
              <w:t>Requirements</w:t>
            </w:r>
          </w:p>
        </w:tc>
        <w:tc>
          <w:tcPr>
            <w:tcW w:w="1152" w:type="dxa"/>
          </w:tcPr>
          <w:p w14:paraId="5F386E89" w14:textId="77777777" w:rsidR="00704ECC" w:rsidRPr="00320224" w:rsidRDefault="00704ECC" w:rsidP="00221C19">
            <w:pPr>
              <w:jc w:val="center"/>
              <w:rPr>
                <w:rFonts w:ascii="Cambria" w:hAnsi="Cambria"/>
                <w:sz w:val="18"/>
                <w:szCs w:val="18"/>
              </w:rPr>
            </w:pPr>
            <w:r w:rsidRPr="00320224">
              <w:rPr>
                <w:rFonts w:ascii="Cambria" w:hAnsi="Cambria"/>
                <w:sz w:val="18"/>
                <w:szCs w:val="18"/>
              </w:rPr>
              <w:t>Completed</w:t>
            </w:r>
          </w:p>
        </w:tc>
        <w:tc>
          <w:tcPr>
            <w:tcW w:w="1143" w:type="dxa"/>
          </w:tcPr>
          <w:p w14:paraId="12F56759" w14:textId="77777777" w:rsidR="00704ECC" w:rsidRPr="00320224" w:rsidRDefault="00704ECC" w:rsidP="00221C19">
            <w:pPr>
              <w:jc w:val="center"/>
              <w:rPr>
                <w:rFonts w:ascii="Cambria" w:hAnsi="Cambria"/>
                <w:sz w:val="18"/>
                <w:szCs w:val="18"/>
              </w:rPr>
            </w:pPr>
            <w:r w:rsidRPr="00C662DB">
              <w:rPr>
                <w:rFonts w:ascii="Cambria" w:hAnsi="Cambria"/>
                <w:color w:val="ED0000"/>
                <w:sz w:val="18"/>
                <w:szCs w:val="18"/>
              </w:rPr>
              <w:t>Reportable</w:t>
            </w:r>
          </w:p>
        </w:tc>
        <w:tc>
          <w:tcPr>
            <w:tcW w:w="558" w:type="dxa"/>
          </w:tcPr>
          <w:p w14:paraId="6B8A722F" w14:textId="77777777" w:rsidR="00704ECC" w:rsidRPr="00320224" w:rsidRDefault="00704ECC" w:rsidP="00221C19">
            <w:pPr>
              <w:jc w:val="center"/>
              <w:rPr>
                <w:rFonts w:ascii="Cambria" w:hAnsi="Cambria"/>
                <w:color w:val="FF0000"/>
                <w:sz w:val="18"/>
                <w:szCs w:val="18"/>
              </w:rPr>
            </w:pPr>
            <w:r w:rsidRPr="00320224">
              <w:rPr>
                <w:rFonts w:ascii="Cambria" w:hAnsi="Cambria"/>
                <w:sz w:val="18"/>
                <w:szCs w:val="18"/>
              </w:rPr>
              <w:t>N/A</w:t>
            </w:r>
          </w:p>
        </w:tc>
        <w:tc>
          <w:tcPr>
            <w:tcW w:w="2997" w:type="dxa"/>
          </w:tcPr>
          <w:p w14:paraId="394B5F66" w14:textId="77777777" w:rsidR="00704ECC" w:rsidRPr="00320224" w:rsidRDefault="00704ECC" w:rsidP="00221C19">
            <w:pPr>
              <w:jc w:val="center"/>
              <w:rPr>
                <w:rFonts w:ascii="Cambria" w:hAnsi="Cambria"/>
                <w:sz w:val="18"/>
                <w:szCs w:val="18"/>
              </w:rPr>
            </w:pPr>
            <w:r w:rsidRPr="00320224">
              <w:rPr>
                <w:rFonts w:ascii="Cambria" w:hAnsi="Cambria"/>
                <w:sz w:val="18"/>
                <w:szCs w:val="18"/>
              </w:rPr>
              <w:t>Reviewer Comments</w:t>
            </w:r>
          </w:p>
        </w:tc>
        <w:tc>
          <w:tcPr>
            <w:tcW w:w="2880" w:type="dxa"/>
          </w:tcPr>
          <w:p w14:paraId="1B979C4E" w14:textId="77777777" w:rsidR="00704ECC" w:rsidRPr="00320224" w:rsidRDefault="00704ECC" w:rsidP="00221C19">
            <w:pPr>
              <w:jc w:val="center"/>
              <w:rPr>
                <w:rFonts w:ascii="Cambria" w:hAnsi="Cambria"/>
                <w:sz w:val="18"/>
                <w:szCs w:val="18"/>
              </w:rPr>
            </w:pPr>
            <w:r w:rsidRPr="00320224">
              <w:rPr>
                <w:rFonts w:ascii="Cambria" w:hAnsi="Cambria"/>
                <w:sz w:val="18"/>
                <w:szCs w:val="18"/>
              </w:rPr>
              <w:t>Program Response</w:t>
            </w:r>
          </w:p>
        </w:tc>
      </w:tr>
      <w:tr w:rsidR="00704ECC" w:rsidRPr="00320224" w14:paraId="38CECF05" w14:textId="77777777" w:rsidTr="00221C19">
        <w:trPr>
          <w:jc w:val="center"/>
        </w:trPr>
        <w:tc>
          <w:tcPr>
            <w:tcW w:w="630" w:type="dxa"/>
          </w:tcPr>
          <w:p w14:paraId="1105ECAC" w14:textId="77777777" w:rsidR="00704ECC" w:rsidRPr="00320224" w:rsidRDefault="00704ECC" w:rsidP="00221C19">
            <w:pPr>
              <w:rPr>
                <w:rFonts w:ascii="Cambria" w:hAnsi="Cambria"/>
              </w:rPr>
            </w:pPr>
            <w:r w:rsidRPr="00320224">
              <w:rPr>
                <w:rFonts w:ascii="Cambria" w:hAnsi="Cambria"/>
              </w:rPr>
              <w:t>D1</w:t>
            </w:r>
          </w:p>
        </w:tc>
        <w:tc>
          <w:tcPr>
            <w:tcW w:w="2241" w:type="dxa"/>
          </w:tcPr>
          <w:p w14:paraId="2B55471F" w14:textId="77777777" w:rsidR="00704ECC" w:rsidRPr="00320224" w:rsidRDefault="00704ECC" w:rsidP="00221C19">
            <w:pPr>
              <w:rPr>
                <w:rFonts w:ascii="Cambria" w:hAnsi="Cambria"/>
              </w:rPr>
            </w:pPr>
            <w:r w:rsidRPr="00320224">
              <w:rPr>
                <w:rFonts w:ascii="Cambria" w:hAnsi="Cambria"/>
              </w:rPr>
              <w:t>Client Services and Supports</w:t>
            </w:r>
          </w:p>
        </w:tc>
        <w:tc>
          <w:tcPr>
            <w:tcW w:w="3510" w:type="dxa"/>
          </w:tcPr>
          <w:p w14:paraId="0196326D" w14:textId="77777777" w:rsidR="00704ECC" w:rsidRPr="00320224" w:rsidRDefault="00704ECC" w:rsidP="00221C19">
            <w:pPr>
              <w:rPr>
                <w:rFonts w:ascii="Cambria" w:hAnsi="Cambria"/>
              </w:rPr>
            </w:pPr>
            <w:r w:rsidRPr="00320224">
              <w:rPr>
                <w:rFonts w:ascii="Cambria" w:hAnsi="Cambria"/>
                <w:sz w:val="18"/>
                <w:szCs w:val="18"/>
              </w:rPr>
              <w:t>Are Client Services and Supports services provided as needed? Client Services and Supports (28045)</w:t>
            </w:r>
          </w:p>
        </w:tc>
        <w:tc>
          <w:tcPr>
            <w:tcW w:w="1152" w:type="dxa"/>
          </w:tcPr>
          <w:p w14:paraId="7A1941FB"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1143" w:type="dxa"/>
          </w:tcPr>
          <w:p w14:paraId="360537D7" w14:textId="77777777" w:rsidR="00704ECC" w:rsidRPr="00923F14" w:rsidRDefault="00704ECC" w:rsidP="00221C19">
            <w:pPr>
              <w:jc w:val="center"/>
              <w:rPr>
                <w:rFonts w:ascii="Cambria" w:hAnsi="Cambria"/>
                <w:sz w:val="18"/>
                <w:szCs w:val="18"/>
              </w:rPr>
            </w:pPr>
            <w:r w:rsidRPr="00923F14">
              <w:rPr>
                <w:rFonts w:ascii="MS Gothic" w:eastAsia="MS Gothic" w:hAnsi="MS Gothic" w:hint="eastAsia"/>
                <w:sz w:val="18"/>
                <w:szCs w:val="18"/>
              </w:rPr>
              <w:t>☐</w:t>
            </w:r>
          </w:p>
        </w:tc>
        <w:tc>
          <w:tcPr>
            <w:tcW w:w="558" w:type="dxa"/>
          </w:tcPr>
          <w:p w14:paraId="013C09A7"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2997" w:type="dxa"/>
          </w:tcPr>
          <w:p w14:paraId="774AF746" w14:textId="77777777" w:rsidR="00704ECC" w:rsidRPr="00320224" w:rsidRDefault="00704ECC" w:rsidP="00221C19">
            <w:pPr>
              <w:rPr>
                <w:rFonts w:ascii="Cambria" w:hAnsi="Cambria"/>
                <w:sz w:val="18"/>
                <w:szCs w:val="18"/>
              </w:rPr>
            </w:pPr>
          </w:p>
        </w:tc>
        <w:tc>
          <w:tcPr>
            <w:tcW w:w="2880" w:type="dxa"/>
          </w:tcPr>
          <w:p w14:paraId="11FD2DB2" w14:textId="77777777" w:rsidR="00704ECC" w:rsidRPr="00320224" w:rsidRDefault="00704ECC" w:rsidP="00221C19">
            <w:pPr>
              <w:rPr>
                <w:rFonts w:ascii="Cambria" w:hAnsi="Cambria"/>
                <w:sz w:val="18"/>
                <w:szCs w:val="18"/>
              </w:rPr>
            </w:pPr>
          </w:p>
        </w:tc>
      </w:tr>
      <w:tr w:rsidR="00704ECC" w:rsidRPr="00320224" w14:paraId="5E54F619" w14:textId="77777777" w:rsidTr="00221C19">
        <w:trPr>
          <w:jc w:val="center"/>
        </w:trPr>
        <w:tc>
          <w:tcPr>
            <w:tcW w:w="630" w:type="dxa"/>
          </w:tcPr>
          <w:p w14:paraId="70E8C5FC" w14:textId="77777777" w:rsidR="00704ECC" w:rsidRPr="00320224" w:rsidRDefault="00704ECC" w:rsidP="00221C19">
            <w:pPr>
              <w:rPr>
                <w:rFonts w:ascii="Cambria" w:hAnsi="Cambria"/>
              </w:rPr>
            </w:pPr>
            <w:r w:rsidRPr="00320224">
              <w:rPr>
                <w:rFonts w:ascii="Cambria" w:hAnsi="Cambria"/>
              </w:rPr>
              <w:t>D2</w:t>
            </w:r>
          </w:p>
        </w:tc>
        <w:tc>
          <w:tcPr>
            <w:tcW w:w="2241" w:type="dxa"/>
          </w:tcPr>
          <w:p w14:paraId="2D004637" w14:textId="77777777" w:rsidR="00704ECC" w:rsidRPr="00320224" w:rsidRDefault="00704ECC" w:rsidP="00221C19">
            <w:pPr>
              <w:rPr>
                <w:rFonts w:ascii="Cambria" w:hAnsi="Cambria"/>
              </w:rPr>
            </w:pPr>
            <w:r w:rsidRPr="00320224">
              <w:rPr>
                <w:rFonts w:ascii="Cambria" w:hAnsi="Cambria"/>
              </w:rPr>
              <w:t>Client Services and Supports</w:t>
            </w:r>
          </w:p>
        </w:tc>
        <w:tc>
          <w:tcPr>
            <w:tcW w:w="3510" w:type="dxa"/>
          </w:tcPr>
          <w:p w14:paraId="7E927495" w14:textId="77777777" w:rsidR="00704ECC" w:rsidRPr="00320224" w:rsidRDefault="00704ECC" w:rsidP="00221C19">
            <w:pPr>
              <w:rPr>
                <w:rFonts w:ascii="Cambria" w:hAnsi="Cambria"/>
                <w:sz w:val="18"/>
                <w:szCs w:val="18"/>
              </w:rPr>
            </w:pPr>
            <w:r w:rsidRPr="00320224">
              <w:rPr>
                <w:rFonts w:ascii="Cambria" w:hAnsi="Cambria"/>
                <w:sz w:val="18"/>
                <w:szCs w:val="18"/>
              </w:rPr>
              <w:t xml:space="preserve">Are the client services and support provided to the client and not just on the behalf of the client? </w:t>
            </w:r>
          </w:p>
        </w:tc>
        <w:tc>
          <w:tcPr>
            <w:tcW w:w="1152" w:type="dxa"/>
          </w:tcPr>
          <w:p w14:paraId="538F78B4"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1143" w:type="dxa"/>
          </w:tcPr>
          <w:p w14:paraId="421685E8" w14:textId="77777777" w:rsidR="00704ECC" w:rsidRPr="00923F14" w:rsidRDefault="00704ECC" w:rsidP="00221C19">
            <w:pPr>
              <w:jc w:val="center"/>
              <w:rPr>
                <w:rFonts w:ascii="Cambria" w:hAnsi="Cambria"/>
                <w:sz w:val="18"/>
                <w:szCs w:val="18"/>
              </w:rPr>
            </w:pPr>
            <w:r w:rsidRPr="00923F14">
              <w:rPr>
                <w:rFonts w:ascii="MS Gothic" w:eastAsia="MS Gothic" w:hAnsi="MS Gothic" w:hint="eastAsia"/>
                <w:sz w:val="18"/>
                <w:szCs w:val="18"/>
              </w:rPr>
              <w:t>☐</w:t>
            </w:r>
          </w:p>
        </w:tc>
        <w:tc>
          <w:tcPr>
            <w:tcW w:w="558" w:type="dxa"/>
          </w:tcPr>
          <w:p w14:paraId="751BDA10"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2997" w:type="dxa"/>
          </w:tcPr>
          <w:p w14:paraId="48898E46" w14:textId="77777777" w:rsidR="00704ECC" w:rsidRPr="00320224" w:rsidRDefault="00704ECC" w:rsidP="00221C19">
            <w:pPr>
              <w:rPr>
                <w:rFonts w:ascii="Cambria" w:hAnsi="Cambria"/>
                <w:sz w:val="18"/>
                <w:szCs w:val="18"/>
              </w:rPr>
            </w:pPr>
          </w:p>
        </w:tc>
        <w:tc>
          <w:tcPr>
            <w:tcW w:w="2880" w:type="dxa"/>
          </w:tcPr>
          <w:p w14:paraId="6023F403" w14:textId="77777777" w:rsidR="00704ECC" w:rsidRPr="00320224" w:rsidRDefault="00704ECC" w:rsidP="00221C19">
            <w:pPr>
              <w:rPr>
                <w:rFonts w:ascii="Cambria" w:hAnsi="Cambria"/>
                <w:sz w:val="18"/>
                <w:szCs w:val="18"/>
              </w:rPr>
            </w:pPr>
          </w:p>
        </w:tc>
      </w:tr>
      <w:tr w:rsidR="00704ECC" w:rsidRPr="00320224" w14:paraId="5B133633" w14:textId="77777777" w:rsidTr="00221C19">
        <w:trPr>
          <w:jc w:val="center"/>
        </w:trPr>
        <w:tc>
          <w:tcPr>
            <w:tcW w:w="630" w:type="dxa"/>
          </w:tcPr>
          <w:p w14:paraId="7C720335" w14:textId="77777777" w:rsidR="00704ECC" w:rsidRPr="00320224" w:rsidRDefault="00704ECC" w:rsidP="00221C19">
            <w:pPr>
              <w:rPr>
                <w:rFonts w:ascii="Cambria" w:hAnsi="Cambria"/>
              </w:rPr>
            </w:pPr>
            <w:r w:rsidRPr="00320224">
              <w:rPr>
                <w:rFonts w:ascii="Cambria" w:hAnsi="Cambria"/>
              </w:rPr>
              <w:lastRenderedPageBreak/>
              <w:t>D3</w:t>
            </w:r>
          </w:p>
        </w:tc>
        <w:tc>
          <w:tcPr>
            <w:tcW w:w="2241" w:type="dxa"/>
          </w:tcPr>
          <w:p w14:paraId="3CF1F833" w14:textId="77777777" w:rsidR="00704ECC" w:rsidRPr="00320224" w:rsidRDefault="00704ECC" w:rsidP="00221C19">
            <w:pPr>
              <w:rPr>
                <w:rFonts w:ascii="Cambria" w:hAnsi="Cambria"/>
              </w:rPr>
            </w:pPr>
            <w:r w:rsidRPr="00320224">
              <w:rPr>
                <w:rFonts w:ascii="Cambria" w:hAnsi="Cambria"/>
              </w:rPr>
              <w:t>Documented Activities</w:t>
            </w:r>
          </w:p>
        </w:tc>
        <w:tc>
          <w:tcPr>
            <w:tcW w:w="3510" w:type="dxa"/>
          </w:tcPr>
          <w:p w14:paraId="29CB7E64" w14:textId="77777777" w:rsidR="00704ECC" w:rsidRPr="00320224" w:rsidRDefault="00704ECC" w:rsidP="00221C19">
            <w:pPr>
              <w:rPr>
                <w:rFonts w:ascii="Cambria" w:hAnsi="Cambria"/>
                <w:sz w:val="18"/>
                <w:szCs w:val="18"/>
              </w:rPr>
            </w:pPr>
            <w:r w:rsidRPr="00320224">
              <w:rPr>
                <w:rFonts w:ascii="Cambria" w:hAnsi="Cambria"/>
                <w:sz w:val="18"/>
                <w:szCs w:val="18"/>
              </w:rPr>
              <w:t>Ensure that documented activities are those that would not be supported or reimbursed by Medi-Cal under another treatment code. Examples may include Rehabilitation, Case Management, and/or Individual Therapy.</w:t>
            </w:r>
          </w:p>
        </w:tc>
        <w:tc>
          <w:tcPr>
            <w:tcW w:w="1152" w:type="dxa"/>
          </w:tcPr>
          <w:p w14:paraId="7EBC8F33"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1143" w:type="dxa"/>
          </w:tcPr>
          <w:p w14:paraId="22CEA5AB" w14:textId="77777777" w:rsidR="00704ECC" w:rsidRPr="00320224" w:rsidRDefault="00704ECC" w:rsidP="00221C19">
            <w:pPr>
              <w:jc w:val="center"/>
              <w:rPr>
                <w:rFonts w:ascii="Cambria" w:hAnsi="Cambria"/>
                <w:color w:val="FF0000"/>
                <w:sz w:val="18"/>
                <w:szCs w:val="18"/>
              </w:rPr>
            </w:pPr>
            <w:r w:rsidRPr="00923F14">
              <w:rPr>
                <w:rFonts w:ascii="MS Gothic" w:eastAsia="MS Gothic" w:hAnsi="MS Gothic" w:hint="eastAsia"/>
                <w:color w:val="000000" w:themeColor="text1"/>
                <w:sz w:val="18"/>
                <w:szCs w:val="18"/>
              </w:rPr>
              <w:t>☐</w:t>
            </w:r>
          </w:p>
        </w:tc>
        <w:tc>
          <w:tcPr>
            <w:tcW w:w="558" w:type="dxa"/>
          </w:tcPr>
          <w:p w14:paraId="6CB65AA0" w14:textId="77777777" w:rsidR="00704ECC" w:rsidRPr="00320224" w:rsidRDefault="00704ECC" w:rsidP="00221C19">
            <w:pPr>
              <w:jc w:val="center"/>
              <w:rPr>
                <w:rFonts w:ascii="Cambria" w:hAnsi="Cambria"/>
                <w:sz w:val="18"/>
                <w:szCs w:val="18"/>
              </w:rPr>
            </w:pPr>
            <w:r>
              <w:rPr>
                <w:rFonts w:ascii="MS Gothic" w:eastAsia="MS Gothic" w:hAnsi="MS Gothic" w:hint="eastAsia"/>
                <w:sz w:val="18"/>
                <w:szCs w:val="18"/>
              </w:rPr>
              <w:t>☐</w:t>
            </w:r>
          </w:p>
        </w:tc>
        <w:tc>
          <w:tcPr>
            <w:tcW w:w="2997" w:type="dxa"/>
          </w:tcPr>
          <w:p w14:paraId="2ABF8D3C" w14:textId="77777777" w:rsidR="00704ECC" w:rsidRPr="00320224" w:rsidRDefault="00704ECC" w:rsidP="00221C19">
            <w:pPr>
              <w:rPr>
                <w:rFonts w:ascii="Cambria" w:hAnsi="Cambria"/>
                <w:sz w:val="18"/>
                <w:szCs w:val="18"/>
              </w:rPr>
            </w:pPr>
          </w:p>
        </w:tc>
        <w:tc>
          <w:tcPr>
            <w:tcW w:w="2880" w:type="dxa"/>
          </w:tcPr>
          <w:p w14:paraId="1199F9DC" w14:textId="77777777" w:rsidR="00704ECC" w:rsidRPr="00320224" w:rsidRDefault="00704ECC" w:rsidP="00221C19">
            <w:pPr>
              <w:rPr>
                <w:rFonts w:ascii="Cambria" w:hAnsi="Cambria"/>
                <w:sz w:val="18"/>
                <w:szCs w:val="18"/>
              </w:rPr>
            </w:pPr>
          </w:p>
        </w:tc>
      </w:tr>
      <w:tr w:rsidR="00704ECC" w:rsidRPr="00320224" w14:paraId="4AADB899" w14:textId="77777777" w:rsidTr="00221C19">
        <w:trPr>
          <w:trHeight w:val="1304"/>
          <w:jc w:val="center"/>
        </w:trPr>
        <w:tc>
          <w:tcPr>
            <w:tcW w:w="2871" w:type="dxa"/>
            <w:gridSpan w:val="2"/>
          </w:tcPr>
          <w:p w14:paraId="0B133519" w14:textId="77777777" w:rsidR="00704ECC" w:rsidRPr="00320224" w:rsidRDefault="00704ECC" w:rsidP="00221C19">
            <w:pPr>
              <w:rPr>
                <w:rFonts w:ascii="Cambria" w:hAnsi="Cambria"/>
              </w:rPr>
            </w:pPr>
            <w:r w:rsidRPr="00320224">
              <w:rPr>
                <w:rFonts w:ascii="Cambria" w:hAnsi="Cambria"/>
              </w:rPr>
              <w:t>COMMENTS</w:t>
            </w:r>
          </w:p>
        </w:tc>
        <w:tc>
          <w:tcPr>
            <w:tcW w:w="12240" w:type="dxa"/>
            <w:gridSpan w:val="6"/>
          </w:tcPr>
          <w:p w14:paraId="7AE8A924" w14:textId="77777777" w:rsidR="00704ECC" w:rsidRPr="00320224" w:rsidRDefault="00704ECC" w:rsidP="00221C19">
            <w:pPr>
              <w:rPr>
                <w:rFonts w:ascii="Cambria" w:hAnsi="Cambria"/>
                <w:sz w:val="18"/>
                <w:szCs w:val="18"/>
              </w:rPr>
            </w:pPr>
          </w:p>
        </w:tc>
      </w:tr>
    </w:tbl>
    <w:p w14:paraId="48A21919" w14:textId="77777777" w:rsidR="002174F5" w:rsidRDefault="002174F5"/>
    <w:p w14:paraId="0EDEE90C" w14:textId="77777777" w:rsidR="00704ECC" w:rsidRDefault="00704ECC"/>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65F07" w:rsidRPr="00923F14" w14:paraId="54DFCE72" w14:textId="77777777" w:rsidTr="3E197EAB">
        <w:trPr>
          <w:jc w:val="center"/>
        </w:trPr>
        <w:tc>
          <w:tcPr>
            <w:tcW w:w="630" w:type="dxa"/>
          </w:tcPr>
          <w:p w14:paraId="65AEDD99" w14:textId="77777777" w:rsidR="00A65F07" w:rsidRPr="00923F14" w:rsidRDefault="00A65F07" w:rsidP="00642ADD">
            <w:pPr>
              <w:rPr>
                <w:rFonts w:ascii="Cambria" w:hAnsi="Cambria"/>
                <w:b/>
              </w:rPr>
            </w:pPr>
            <w:r w:rsidRPr="00923F14">
              <w:rPr>
                <w:rFonts w:ascii="Cambria" w:hAnsi="Cambria"/>
                <w:b/>
              </w:rPr>
              <w:t>E</w:t>
            </w:r>
          </w:p>
        </w:tc>
        <w:tc>
          <w:tcPr>
            <w:tcW w:w="14481" w:type="dxa"/>
            <w:gridSpan w:val="7"/>
          </w:tcPr>
          <w:p w14:paraId="7F1699E8" w14:textId="77777777" w:rsidR="00A65F07" w:rsidRPr="00923F14" w:rsidRDefault="00A65F07" w:rsidP="00A65F07">
            <w:pPr>
              <w:rPr>
                <w:rFonts w:ascii="Cambria" w:hAnsi="Cambria"/>
                <w:b/>
                <w:sz w:val="18"/>
                <w:szCs w:val="18"/>
              </w:rPr>
            </w:pPr>
            <w:r w:rsidRPr="00923F14">
              <w:rPr>
                <w:rFonts w:ascii="Cambria" w:hAnsi="Cambria"/>
                <w:b/>
              </w:rPr>
              <w:t>BENEFITS ACQUISITION</w:t>
            </w:r>
          </w:p>
        </w:tc>
      </w:tr>
      <w:tr w:rsidR="00923F14" w:rsidRPr="00923F14" w14:paraId="4BECEC2B" w14:textId="77777777" w:rsidTr="001578A4">
        <w:trPr>
          <w:jc w:val="center"/>
        </w:trPr>
        <w:tc>
          <w:tcPr>
            <w:tcW w:w="630" w:type="dxa"/>
          </w:tcPr>
          <w:p w14:paraId="5E9F420B" w14:textId="77777777" w:rsidR="00923F14" w:rsidRPr="00923F14" w:rsidRDefault="00923F14" w:rsidP="001578A4">
            <w:pPr>
              <w:rPr>
                <w:rFonts w:ascii="Cambria" w:hAnsi="Cambria"/>
              </w:rPr>
            </w:pPr>
          </w:p>
        </w:tc>
        <w:tc>
          <w:tcPr>
            <w:tcW w:w="2241" w:type="dxa"/>
          </w:tcPr>
          <w:p w14:paraId="1EB598B5" w14:textId="77777777" w:rsidR="00923F14" w:rsidRPr="00923F14" w:rsidRDefault="00923F14" w:rsidP="001578A4">
            <w:pPr>
              <w:rPr>
                <w:rFonts w:ascii="Cambria" w:hAnsi="Cambria"/>
              </w:rPr>
            </w:pPr>
          </w:p>
        </w:tc>
        <w:tc>
          <w:tcPr>
            <w:tcW w:w="3510" w:type="dxa"/>
          </w:tcPr>
          <w:p w14:paraId="37B02322" w14:textId="77777777" w:rsidR="00923F14" w:rsidRPr="00923F14" w:rsidRDefault="00923F14" w:rsidP="001578A4">
            <w:pPr>
              <w:jc w:val="center"/>
              <w:rPr>
                <w:rFonts w:ascii="Cambria" w:hAnsi="Cambria"/>
              </w:rPr>
            </w:pPr>
            <w:r w:rsidRPr="00923F14">
              <w:rPr>
                <w:rFonts w:ascii="Cambria" w:hAnsi="Cambria"/>
              </w:rPr>
              <w:t>Requirements</w:t>
            </w:r>
          </w:p>
        </w:tc>
        <w:tc>
          <w:tcPr>
            <w:tcW w:w="1152" w:type="dxa"/>
          </w:tcPr>
          <w:p w14:paraId="7B409ED9" w14:textId="77777777" w:rsidR="00923F14" w:rsidRPr="00923F14" w:rsidRDefault="00923F14" w:rsidP="001578A4">
            <w:pPr>
              <w:jc w:val="center"/>
              <w:rPr>
                <w:rFonts w:ascii="Cambria" w:hAnsi="Cambria"/>
                <w:sz w:val="18"/>
                <w:szCs w:val="18"/>
              </w:rPr>
            </w:pPr>
            <w:r w:rsidRPr="00923F14">
              <w:rPr>
                <w:rFonts w:ascii="Cambria" w:hAnsi="Cambria"/>
                <w:sz w:val="18"/>
                <w:szCs w:val="18"/>
              </w:rPr>
              <w:t>Completed</w:t>
            </w:r>
          </w:p>
        </w:tc>
        <w:tc>
          <w:tcPr>
            <w:tcW w:w="1143" w:type="dxa"/>
          </w:tcPr>
          <w:p w14:paraId="791AE051" w14:textId="77777777" w:rsidR="00923F14" w:rsidRPr="00923F14" w:rsidRDefault="00923F14" w:rsidP="001578A4">
            <w:pPr>
              <w:jc w:val="center"/>
              <w:rPr>
                <w:rFonts w:ascii="Cambria" w:hAnsi="Cambria"/>
                <w:sz w:val="18"/>
                <w:szCs w:val="18"/>
              </w:rPr>
            </w:pPr>
            <w:r w:rsidRPr="00C662DB">
              <w:rPr>
                <w:rFonts w:ascii="Cambria" w:hAnsi="Cambria"/>
                <w:color w:val="ED0000"/>
                <w:sz w:val="18"/>
                <w:szCs w:val="18"/>
              </w:rPr>
              <w:t>Reportable</w:t>
            </w:r>
          </w:p>
        </w:tc>
        <w:tc>
          <w:tcPr>
            <w:tcW w:w="558" w:type="dxa"/>
          </w:tcPr>
          <w:p w14:paraId="171C7C70" w14:textId="77777777" w:rsidR="00923F14" w:rsidRPr="00923F14" w:rsidRDefault="00923F14" w:rsidP="001578A4">
            <w:pPr>
              <w:jc w:val="center"/>
              <w:rPr>
                <w:rFonts w:ascii="Cambria" w:hAnsi="Cambria"/>
                <w:color w:val="FF0000"/>
                <w:sz w:val="18"/>
                <w:szCs w:val="18"/>
              </w:rPr>
            </w:pPr>
            <w:r w:rsidRPr="00923F14">
              <w:rPr>
                <w:rFonts w:ascii="Cambria" w:hAnsi="Cambria"/>
                <w:sz w:val="18"/>
                <w:szCs w:val="18"/>
              </w:rPr>
              <w:t>N/A</w:t>
            </w:r>
          </w:p>
        </w:tc>
        <w:tc>
          <w:tcPr>
            <w:tcW w:w="2997" w:type="dxa"/>
          </w:tcPr>
          <w:p w14:paraId="3ADE95A7" w14:textId="77777777" w:rsidR="00923F14" w:rsidRPr="00923F14" w:rsidRDefault="00923F14" w:rsidP="001578A4">
            <w:pPr>
              <w:jc w:val="center"/>
              <w:rPr>
                <w:rFonts w:ascii="Cambria" w:hAnsi="Cambria"/>
                <w:sz w:val="18"/>
                <w:szCs w:val="18"/>
              </w:rPr>
            </w:pPr>
            <w:r w:rsidRPr="00923F14">
              <w:rPr>
                <w:rFonts w:ascii="Cambria" w:hAnsi="Cambria"/>
                <w:sz w:val="18"/>
                <w:szCs w:val="18"/>
              </w:rPr>
              <w:t>Reviewer Comments</w:t>
            </w:r>
          </w:p>
        </w:tc>
        <w:tc>
          <w:tcPr>
            <w:tcW w:w="2880" w:type="dxa"/>
          </w:tcPr>
          <w:p w14:paraId="081FEDA8" w14:textId="77777777" w:rsidR="00923F14" w:rsidRPr="00923F14" w:rsidRDefault="00923F14" w:rsidP="001578A4">
            <w:pPr>
              <w:jc w:val="center"/>
              <w:rPr>
                <w:rFonts w:ascii="Cambria" w:hAnsi="Cambria"/>
                <w:sz w:val="18"/>
                <w:szCs w:val="18"/>
              </w:rPr>
            </w:pPr>
            <w:r w:rsidRPr="00923F14">
              <w:rPr>
                <w:rFonts w:ascii="Cambria" w:hAnsi="Cambria"/>
                <w:sz w:val="18"/>
                <w:szCs w:val="18"/>
              </w:rPr>
              <w:t>Program Response</w:t>
            </w:r>
          </w:p>
        </w:tc>
      </w:tr>
      <w:tr w:rsidR="00A65F07" w:rsidRPr="00923F14" w14:paraId="3F520B9B" w14:textId="77777777" w:rsidTr="3E197EAB">
        <w:trPr>
          <w:jc w:val="center"/>
        </w:trPr>
        <w:tc>
          <w:tcPr>
            <w:tcW w:w="630" w:type="dxa"/>
          </w:tcPr>
          <w:p w14:paraId="6D3E0DD0" w14:textId="77777777" w:rsidR="00A65F07" w:rsidRPr="00923F14" w:rsidRDefault="00A65F07" w:rsidP="00642ADD">
            <w:pPr>
              <w:rPr>
                <w:rFonts w:ascii="Cambria" w:hAnsi="Cambria"/>
              </w:rPr>
            </w:pPr>
            <w:r w:rsidRPr="00923F14">
              <w:rPr>
                <w:rFonts w:ascii="Cambria" w:hAnsi="Cambria"/>
              </w:rPr>
              <w:t>E1</w:t>
            </w:r>
          </w:p>
        </w:tc>
        <w:tc>
          <w:tcPr>
            <w:tcW w:w="2241" w:type="dxa"/>
          </w:tcPr>
          <w:p w14:paraId="11745642" w14:textId="77777777" w:rsidR="00A65F07" w:rsidRPr="00923F14" w:rsidRDefault="00A65F07" w:rsidP="00642ADD">
            <w:pPr>
              <w:rPr>
                <w:rFonts w:ascii="Cambria" w:hAnsi="Cambria"/>
              </w:rPr>
            </w:pPr>
            <w:r w:rsidRPr="00923F14">
              <w:rPr>
                <w:rFonts w:ascii="Cambria" w:hAnsi="Cambria"/>
              </w:rPr>
              <w:t>Benefits Acquisition</w:t>
            </w:r>
          </w:p>
        </w:tc>
        <w:tc>
          <w:tcPr>
            <w:tcW w:w="3510" w:type="dxa"/>
          </w:tcPr>
          <w:p w14:paraId="144F09F0" w14:textId="77777777" w:rsidR="00A65F07" w:rsidRPr="00923F14" w:rsidRDefault="00D547BC" w:rsidP="00D547BC">
            <w:pPr>
              <w:rPr>
                <w:rFonts w:ascii="Cambria" w:hAnsi="Cambria"/>
              </w:rPr>
            </w:pPr>
            <w:r w:rsidRPr="00923F14">
              <w:rPr>
                <w:rFonts w:ascii="Cambria" w:hAnsi="Cambria"/>
                <w:sz w:val="18"/>
                <w:szCs w:val="18"/>
              </w:rPr>
              <w:t>Are Benefits Acquisition services provided as needed?</w:t>
            </w:r>
            <w:r w:rsidR="00642ADD" w:rsidRPr="00923F14">
              <w:rPr>
                <w:rFonts w:ascii="Cambria" w:hAnsi="Cambria"/>
                <w:sz w:val="18"/>
                <w:szCs w:val="18"/>
              </w:rPr>
              <w:t xml:space="preserve"> Benefits Acquisition (28048)</w:t>
            </w:r>
          </w:p>
        </w:tc>
        <w:sdt>
          <w:sdtPr>
            <w:rPr>
              <w:rFonts w:ascii="Cambria" w:hAnsi="Cambria"/>
              <w:sz w:val="18"/>
              <w:szCs w:val="18"/>
            </w:rPr>
            <w:id w:val="894400056"/>
            <w14:checkbox>
              <w14:checked w14:val="0"/>
              <w14:checkedState w14:val="2612" w14:font="MS Gothic"/>
              <w14:uncheckedState w14:val="2610" w14:font="MS Gothic"/>
            </w14:checkbox>
          </w:sdtPr>
          <w:sdtContent>
            <w:tc>
              <w:tcPr>
                <w:tcW w:w="1152" w:type="dxa"/>
              </w:tcPr>
              <w:p w14:paraId="6BD18F9B" w14:textId="518817AA" w:rsidR="00A65F07" w:rsidRPr="00923F14" w:rsidRDefault="00E649DF" w:rsidP="00642ADD">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11353613"/>
            <w14:checkbox>
              <w14:checked w14:val="0"/>
              <w14:checkedState w14:val="2612" w14:font="MS Gothic"/>
              <w14:uncheckedState w14:val="2610" w14:font="MS Gothic"/>
            </w14:checkbox>
          </w:sdtPr>
          <w:sdtContent>
            <w:tc>
              <w:tcPr>
                <w:tcW w:w="1143" w:type="dxa"/>
              </w:tcPr>
              <w:p w14:paraId="238601FE" w14:textId="5D09C1CD" w:rsidR="00A65F07" w:rsidRPr="001C18E7" w:rsidRDefault="00E649DF" w:rsidP="00642ADD">
                <w:pPr>
                  <w:jc w:val="center"/>
                  <w:rPr>
                    <w:rFonts w:ascii="Cambria" w:hAnsi="Cambria"/>
                    <w:sz w:val="18"/>
                    <w:szCs w:val="18"/>
                  </w:rPr>
                </w:pPr>
                <w:r w:rsidRPr="001C18E7">
                  <w:rPr>
                    <w:rFonts w:ascii="MS Gothic" w:eastAsia="MS Gothic" w:hAnsi="MS Gothic" w:hint="eastAsia"/>
                    <w:sz w:val="18"/>
                    <w:szCs w:val="18"/>
                  </w:rPr>
                  <w:t>☐</w:t>
                </w:r>
              </w:p>
            </w:tc>
          </w:sdtContent>
        </w:sdt>
        <w:sdt>
          <w:sdtPr>
            <w:rPr>
              <w:rFonts w:ascii="Cambria" w:hAnsi="Cambria"/>
              <w:sz w:val="18"/>
              <w:szCs w:val="18"/>
            </w:rPr>
            <w:id w:val="1398012051"/>
            <w14:checkbox>
              <w14:checked w14:val="0"/>
              <w14:checkedState w14:val="2612" w14:font="MS Gothic"/>
              <w14:uncheckedState w14:val="2610" w14:font="MS Gothic"/>
            </w14:checkbox>
          </w:sdtPr>
          <w:sdtContent>
            <w:tc>
              <w:tcPr>
                <w:tcW w:w="558" w:type="dxa"/>
              </w:tcPr>
              <w:p w14:paraId="0F3CABC7" w14:textId="431D5F6F" w:rsidR="00A65F07" w:rsidRPr="00923F14" w:rsidRDefault="00E649DF" w:rsidP="00642ADD">
                <w:pPr>
                  <w:jc w:val="center"/>
                  <w:rPr>
                    <w:rFonts w:ascii="Cambria" w:hAnsi="Cambria"/>
                    <w:sz w:val="18"/>
                    <w:szCs w:val="18"/>
                  </w:rPr>
                </w:pPr>
                <w:r>
                  <w:rPr>
                    <w:rFonts w:ascii="MS Gothic" w:eastAsia="MS Gothic" w:hAnsi="MS Gothic" w:hint="eastAsia"/>
                    <w:sz w:val="18"/>
                    <w:szCs w:val="18"/>
                  </w:rPr>
                  <w:t>☐</w:t>
                </w:r>
              </w:p>
            </w:tc>
          </w:sdtContent>
        </w:sdt>
        <w:tc>
          <w:tcPr>
            <w:tcW w:w="2997" w:type="dxa"/>
          </w:tcPr>
          <w:p w14:paraId="5B08B5D1" w14:textId="2214FAC3" w:rsidR="00A65F07" w:rsidRPr="00923F14" w:rsidRDefault="00A65F07" w:rsidP="00E649DF">
            <w:pPr>
              <w:rPr>
                <w:rFonts w:ascii="Cambria" w:hAnsi="Cambria"/>
                <w:sz w:val="18"/>
                <w:szCs w:val="18"/>
              </w:rPr>
            </w:pPr>
          </w:p>
        </w:tc>
        <w:tc>
          <w:tcPr>
            <w:tcW w:w="2880" w:type="dxa"/>
          </w:tcPr>
          <w:p w14:paraId="16DEB4AB" w14:textId="19E4D984" w:rsidR="00A65F07" w:rsidRPr="00923F14" w:rsidRDefault="00A65F07" w:rsidP="00E649DF">
            <w:pPr>
              <w:rPr>
                <w:rFonts w:ascii="Cambria" w:hAnsi="Cambria"/>
                <w:sz w:val="18"/>
                <w:szCs w:val="18"/>
              </w:rPr>
            </w:pPr>
          </w:p>
        </w:tc>
      </w:tr>
      <w:tr w:rsidR="00D547BC" w:rsidRPr="00923F14" w14:paraId="36375F11" w14:textId="77777777" w:rsidTr="3E197EAB">
        <w:trPr>
          <w:jc w:val="center"/>
        </w:trPr>
        <w:tc>
          <w:tcPr>
            <w:tcW w:w="630" w:type="dxa"/>
          </w:tcPr>
          <w:p w14:paraId="40EF2E96" w14:textId="77777777" w:rsidR="00D547BC" w:rsidRPr="00923F14" w:rsidRDefault="00D547BC" w:rsidP="00642ADD">
            <w:pPr>
              <w:rPr>
                <w:rFonts w:ascii="Cambria" w:hAnsi="Cambria"/>
              </w:rPr>
            </w:pPr>
            <w:r w:rsidRPr="00923F14">
              <w:rPr>
                <w:rFonts w:ascii="Cambria" w:hAnsi="Cambria"/>
              </w:rPr>
              <w:t>E2</w:t>
            </w:r>
          </w:p>
        </w:tc>
        <w:tc>
          <w:tcPr>
            <w:tcW w:w="2241" w:type="dxa"/>
          </w:tcPr>
          <w:p w14:paraId="70DB4917" w14:textId="77777777" w:rsidR="00D547BC" w:rsidRPr="00923F14" w:rsidRDefault="00D547BC" w:rsidP="00642ADD">
            <w:pPr>
              <w:rPr>
                <w:rFonts w:ascii="Cambria" w:hAnsi="Cambria"/>
              </w:rPr>
            </w:pPr>
            <w:r w:rsidRPr="00923F14">
              <w:rPr>
                <w:rFonts w:ascii="Cambria" w:hAnsi="Cambria"/>
              </w:rPr>
              <w:t>Benefits Acquisition</w:t>
            </w:r>
          </w:p>
        </w:tc>
        <w:tc>
          <w:tcPr>
            <w:tcW w:w="3510" w:type="dxa"/>
          </w:tcPr>
          <w:p w14:paraId="2C4C0112" w14:textId="77777777" w:rsidR="00D547BC" w:rsidRPr="00923F14" w:rsidRDefault="00F02FFD" w:rsidP="00D547BC">
            <w:pPr>
              <w:rPr>
                <w:rFonts w:ascii="Cambria" w:hAnsi="Cambria"/>
                <w:sz w:val="18"/>
                <w:szCs w:val="18"/>
              </w:rPr>
            </w:pPr>
            <w:r w:rsidRPr="00923F14">
              <w:rPr>
                <w:rFonts w:ascii="Cambria" w:hAnsi="Cambria"/>
                <w:sz w:val="18"/>
                <w:szCs w:val="18"/>
              </w:rPr>
              <w:t>Do</w:t>
            </w:r>
            <w:r w:rsidR="00D547BC" w:rsidRPr="00923F14">
              <w:rPr>
                <w:rFonts w:ascii="Cambria" w:hAnsi="Cambria"/>
                <w:sz w:val="18"/>
                <w:szCs w:val="18"/>
              </w:rPr>
              <w:t xml:space="preserve"> Benefits Acquisition</w:t>
            </w:r>
            <w:r w:rsidRPr="00923F14">
              <w:rPr>
                <w:rFonts w:ascii="Cambria" w:hAnsi="Cambria"/>
                <w:sz w:val="18"/>
                <w:szCs w:val="18"/>
              </w:rPr>
              <w:t xml:space="preserve"> progress notes speak to assisting the client to identify and obtain appropriate entitlements and benefits?</w:t>
            </w:r>
            <w:r w:rsidR="00D547BC" w:rsidRPr="00923F14">
              <w:rPr>
                <w:rFonts w:ascii="Cambria" w:hAnsi="Cambria"/>
                <w:sz w:val="18"/>
                <w:szCs w:val="18"/>
              </w:rPr>
              <w:t xml:space="preserve"> </w:t>
            </w:r>
          </w:p>
        </w:tc>
        <w:sdt>
          <w:sdtPr>
            <w:rPr>
              <w:rFonts w:ascii="Cambria" w:hAnsi="Cambria"/>
              <w:sz w:val="18"/>
              <w:szCs w:val="18"/>
            </w:rPr>
            <w:id w:val="-1689052755"/>
            <w14:checkbox>
              <w14:checked w14:val="0"/>
              <w14:checkedState w14:val="2612" w14:font="MS Gothic"/>
              <w14:uncheckedState w14:val="2610" w14:font="MS Gothic"/>
            </w14:checkbox>
          </w:sdtPr>
          <w:sdtContent>
            <w:tc>
              <w:tcPr>
                <w:tcW w:w="1152" w:type="dxa"/>
              </w:tcPr>
              <w:p w14:paraId="0AD9C6F4" w14:textId="1F433FF4" w:rsidR="00D547BC" w:rsidRPr="00923F14" w:rsidRDefault="00E649DF" w:rsidP="00642ADD">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357048748"/>
            <w14:checkbox>
              <w14:checked w14:val="0"/>
              <w14:checkedState w14:val="2612" w14:font="MS Gothic"/>
              <w14:uncheckedState w14:val="2610" w14:font="MS Gothic"/>
            </w14:checkbox>
          </w:sdtPr>
          <w:sdtContent>
            <w:tc>
              <w:tcPr>
                <w:tcW w:w="1143" w:type="dxa"/>
              </w:tcPr>
              <w:p w14:paraId="4B1F511A" w14:textId="4D8B7927" w:rsidR="00D547BC" w:rsidRPr="001C18E7" w:rsidRDefault="00E649DF" w:rsidP="00642ADD">
                <w:pPr>
                  <w:jc w:val="center"/>
                  <w:rPr>
                    <w:rFonts w:ascii="Cambria" w:hAnsi="Cambria"/>
                    <w:sz w:val="18"/>
                    <w:szCs w:val="18"/>
                  </w:rPr>
                </w:pPr>
                <w:r w:rsidRPr="001C18E7">
                  <w:rPr>
                    <w:rFonts w:ascii="MS Gothic" w:eastAsia="MS Gothic" w:hAnsi="MS Gothic" w:hint="eastAsia"/>
                    <w:sz w:val="18"/>
                    <w:szCs w:val="18"/>
                  </w:rPr>
                  <w:t>☐</w:t>
                </w:r>
              </w:p>
            </w:tc>
          </w:sdtContent>
        </w:sdt>
        <w:sdt>
          <w:sdtPr>
            <w:rPr>
              <w:rFonts w:ascii="Cambria" w:hAnsi="Cambria"/>
              <w:sz w:val="18"/>
              <w:szCs w:val="18"/>
            </w:rPr>
            <w:id w:val="1901633999"/>
            <w14:checkbox>
              <w14:checked w14:val="0"/>
              <w14:checkedState w14:val="2612" w14:font="MS Gothic"/>
              <w14:uncheckedState w14:val="2610" w14:font="MS Gothic"/>
            </w14:checkbox>
          </w:sdtPr>
          <w:sdtContent>
            <w:tc>
              <w:tcPr>
                <w:tcW w:w="558" w:type="dxa"/>
              </w:tcPr>
              <w:p w14:paraId="65F9C3DC" w14:textId="79DCA259" w:rsidR="00D547BC" w:rsidRPr="00923F14" w:rsidRDefault="00E649DF" w:rsidP="00642ADD">
                <w:pPr>
                  <w:jc w:val="center"/>
                  <w:rPr>
                    <w:rFonts w:ascii="Cambria" w:hAnsi="Cambria"/>
                    <w:sz w:val="18"/>
                    <w:szCs w:val="18"/>
                  </w:rPr>
                </w:pPr>
                <w:r>
                  <w:rPr>
                    <w:rFonts w:ascii="MS Gothic" w:eastAsia="MS Gothic" w:hAnsi="MS Gothic" w:hint="eastAsia"/>
                    <w:sz w:val="18"/>
                    <w:szCs w:val="18"/>
                  </w:rPr>
                  <w:t>☐</w:t>
                </w:r>
              </w:p>
            </w:tc>
          </w:sdtContent>
        </w:sdt>
        <w:tc>
          <w:tcPr>
            <w:tcW w:w="2997" w:type="dxa"/>
          </w:tcPr>
          <w:p w14:paraId="5023141B" w14:textId="7C36EDC7" w:rsidR="00D547BC" w:rsidRPr="00923F14" w:rsidRDefault="00D547BC" w:rsidP="00E649DF">
            <w:pPr>
              <w:rPr>
                <w:rFonts w:ascii="Cambria" w:hAnsi="Cambria"/>
                <w:sz w:val="18"/>
                <w:szCs w:val="18"/>
              </w:rPr>
            </w:pPr>
          </w:p>
        </w:tc>
        <w:tc>
          <w:tcPr>
            <w:tcW w:w="2880" w:type="dxa"/>
          </w:tcPr>
          <w:p w14:paraId="1F3B1409" w14:textId="7B796C26" w:rsidR="00D547BC" w:rsidRPr="00923F14" w:rsidRDefault="00D547BC" w:rsidP="00E649DF">
            <w:pPr>
              <w:rPr>
                <w:rFonts w:ascii="Cambria" w:hAnsi="Cambria"/>
                <w:sz w:val="18"/>
                <w:szCs w:val="18"/>
              </w:rPr>
            </w:pPr>
          </w:p>
        </w:tc>
      </w:tr>
      <w:tr w:rsidR="00D547BC" w:rsidRPr="00923F14" w14:paraId="40E27A94" w14:textId="77777777" w:rsidTr="3E197EAB">
        <w:trPr>
          <w:trHeight w:val="1322"/>
          <w:jc w:val="center"/>
        </w:trPr>
        <w:tc>
          <w:tcPr>
            <w:tcW w:w="2871" w:type="dxa"/>
            <w:gridSpan w:val="2"/>
            <w:tcBorders>
              <w:bottom w:val="single" w:sz="4" w:space="0" w:color="auto"/>
            </w:tcBorders>
          </w:tcPr>
          <w:p w14:paraId="28A37142" w14:textId="77777777" w:rsidR="00D547BC" w:rsidRPr="00923F14" w:rsidRDefault="00D547BC" w:rsidP="00642ADD">
            <w:pPr>
              <w:rPr>
                <w:rFonts w:ascii="Cambria" w:hAnsi="Cambria"/>
              </w:rPr>
            </w:pPr>
            <w:r w:rsidRPr="00923F14">
              <w:rPr>
                <w:rFonts w:ascii="Cambria" w:hAnsi="Cambria"/>
              </w:rPr>
              <w:t>COMMENTS</w:t>
            </w:r>
          </w:p>
        </w:tc>
        <w:tc>
          <w:tcPr>
            <w:tcW w:w="12240" w:type="dxa"/>
            <w:gridSpan w:val="6"/>
            <w:tcBorders>
              <w:bottom w:val="single" w:sz="4" w:space="0" w:color="auto"/>
            </w:tcBorders>
          </w:tcPr>
          <w:p w14:paraId="1A965116" w14:textId="624CF4C9" w:rsidR="00D547BC" w:rsidRPr="00923F14" w:rsidRDefault="00D547BC" w:rsidP="00642ADD">
            <w:pPr>
              <w:rPr>
                <w:rFonts w:ascii="Cambria" w:hAnsi="Cambria"/>
              </w:rPr>
            </w:pPr>
          </w:p>
        </w:tc>
      </w:tr>
      <w:tr w:rsidR="00681D70" w:rsidRPr="00923F14" w14:paraId="7DF4E37C" w14:textId="77777777" w:rsidTr="3E197EAB">
        <w:trPr>
          <w:trHeight w:val="440"/>
          <w:jc w:val="center"/>
        </w:trPr>
        <w:tc>
          <w:tcPr>
            <w:tcW w:w="2871" w:type="dxa"/>
            <w:gridSpan w:val="2"/>
            <w:tcBorders>
              <w:left w:val="nil"/>
              <w:right w:val="nil"/>
            </w:tcBorders>
          </w:tcPr>
          <w:p w14:paraId="44FB30F8" w14:textId="77777777" w:rsidR="00681D70" w:rsidRPr="00923F14" w:rsidRDefault="00681D70" w:rsidP="00642ADD">
            <w:pPr>
              <w:rPr>
                <w:rFonts w:ascii="Cambria" w:hAnsi="Cambria"/>
              </w:rPr>
            </w:pPr>
          </w:p>
        </w:tc>
        <w:tc>
          <w:tcPr>
            <w:tcW w:w="12240" w:type="dxa"/>
            <w:gridSpan w:val="6"/>
            <w:tcBorders>
              <w:left w:val="nil"/>
              <w:right w:val="nil"/>
            </w:tcBorders>
          </w:tcPr>
          <w:p w14:paraId="1DA6542E" w14:textId="77777777" w:rsidR="00681D70" w:rsidRPr="00923F14" w:rsidRDefault="00681D70" w:rsidP="00642ADD">
            <w:pPr>
              <w:rPr>
                <w:rFonts w:ascii="Cambria" w:hAnsi="Cambria"/>
              </w:rPr>
            </w:pPr>
          </w:p>
        </w:tc>
      </w:tr>
      <w:tr w:rsidR="00666AF9" w:rsidRPr="00923F14" w14:paraId="3AE30F22" w14:textId="77777777" w:rsidTr="3E197EAB">
        <w:trPr>
          <w:jc w:val="center"/>
        </w:trPr>
        <w:tc>
          <w:tcPr>
            <w:tcW w:w="630" w:type="dxa"/>
          </w:tcPr>
          <w:p w14:paraId="632692EA" w14:textId="77777777" w:rsidR="00666AF9" w:rsidRPr="00923F14" w:rsidRDefault="00BA5519" w:rsidP="004B1489">
            <w:pPr>
              <w:rPr>
                <w:rFonts w:ascii="Cambria" w:hAnsi="Cambria"/>
                <w:b/>
                <w:bCs/>
              </w:rPr>
            </w:pPr>
            <w:r w:rsidRPr="00923F14">
              <w:rPr>
                <w:rFonts w:ascii="Cambria" w:hAnsi="Cambria"/>
                <w:b/>
                <w:bCs/>
              </w:rPr>
              <w:t>F</w:t>
            </w:r>
          </w:p>
        </w:tc>
        <w:tc>
          <w:tcPr>
            <w:tcW w:w="14481" w:type="dxa"/>
            <w:gridSpan w:val="7"/>
          </w:tcPr>
          <w:p w14:paraId="408AB64C" w14:textId="1BB47E0C" w:rsidR="00666AF9" w:rsidRPr="00923F14" w:rsidRDefault="38346FE1" w:rsidP="00FE02C1">
            <w:pPr>
              <w:rPr>
                <w:rFonts w:ascii="Cambria" w:hAnsi="Cambria"/>
                <w:b/>
                <w:bCs/>
              </w:rPr>
            </w:pPr>
            <w:r w:rsidRPr="00923F14">
              <w:rPr>
                <w:rFonts w:ascii="Cambria" w:hAnsi="Cambria"/>
                <w:b/>
                <w:bCs/>
              </w:rPr>
              <w:t>SERVICE</w:t>
            </w:r>
            <w:r w:rsidR="293B29FC" w:rsidRPr="00923F14">
              <w:rPr>
                <w:rFonts w:ascii="Cambria" w:hAnsi="Cambria"/>
                <w:b/>
                <w:bCs/>
              </w:rPr>
              <w:t xml:space="preserve"> NOTES</w:t>
            </w:r>
            <w:r w:rsidR="00666AF9" w:rsidRPr="00923F14">
              <w:rPr>
                <w:rFonts w:ascii="Cambria" w:hAnsi="Cambria"/>
                <w:b/>
                <w:bCs/>
              </w:rPr>
              <w:t xml:space="preserve">                                                                             </w:t>
            </w:r>
          </w:p>
        </w:tc>
      </w:tr>
      <w:tr w:rsidR="00666AF9" w:rsidRPr="00923F14" w14:paraId="6616C00A" w14:textId="77777777" w:rsidTr="3E197EAB">
        <w:trPr>
          <w:jc w:val="center"/>
        </w:trPr>
        <w:tc>
          <w:tcPr>
            <w:tcW w:w="630" w:type="dxa"/>
          </w:tcPr>
          <w:p w14:paraId="3041E394" w14:textId="77777777" w:rsidR="00666AF9" w:rsidRPr="00923F14" w:rsidRDefault="00666AF9" w:rsidP="004B1489">
            <w:pPr>
              <w:rPr>
                <w:rFonts w:ascii="Cambria" w:hAnsi="Cambria"/>
              </w:rPr>
            </w:pPr>
            <w:bookmarkStart w:id="0" w:name="_Hlk202276377"/>
          </w:p>
        </w:tc>
        <w:tc>
          <w:tcPr>
            <w:tcW w:w="2241" w:type="dxa"/>
          </w:tcPr>
          <w:p w14:paraId="722B00AE" w14:textId="77777777" w:rsidR="00666AF9" w:rsidRPr="00923F14" w:rsidRDefault="00666AF9" w:rsidP="004B1489">
            <w:pPr>
              <w:rPr>
                <w:rFonts w:ascii="Cambria" w:hAnsi="Cambria"/>
              </w:rPr>
            </w:pPr>
          </w:p>
        </w:tc>
        <w:tc>
          <w:tcPr>
            <w:tcW w:w="3510" w:type="dxa"/>
          </w:tcPr>
          <w:p w14:paraId="4BEC7A0E" w14:textId="77777777" w:rsidR="00666AF9" w:rsidRPr="00923F14" w:rsidRDefault="00666AF9" w:rsidP="004B1489">
            <w:pPr>
              <w:jc w:val="center"/>
              <w:rPr>
                <w:rFonts w:ascii="Cambria" w:hAnsi="Cambria"/>
              </w:rPr>
            </w:pPr>
            <w:r w:rsidRPr="00923F14">
              <w:rPr>
                <w:rFonts w:ascii="Cambria" w:hAnsi="Cambria"/>
              </w:rPr>
              <w:t>Requirements</w:t>
            </w:r>
          </w:p>
        </w:tc>
        <w:tc>
          <w:tcPr>
            <w:tcW w:w="1152" w:type="dxa"/>
          </w:tcPr>
          <w:p w14:paraId="26DA4538" w14:textId="77777777" w:rsidR="00666AF9" w:rsidRPr="00923F14" w:rsidRDefault="00666AF9" w:rsidP="004B1489">
            <w:pPr>
              <w:jc w:val="center"/>
              <w:rPr>
                <w:rFonts w:ascii="Cambria" w:hAnsi="Cambria"/>
                <w:sz w:val="18"/>
                <w:szCs w:val="18"/>
              </w:rPr>
            </w:pPr>
            <w:r w:rsidRPr="00923F14">
              <w:rPr>
                <w:rFonts w:ascii="Cambria" w:hAnsi="Cambria"/>
                <w:sz w:val="18"/>
                <w:szCs w:val="18"/>
              </w:rPr>
              <w:t>Completed</w:t>
            </w:r>
          </w:p>
        </w:tc>
        <w:tc>
          <w:tcPr>
            <w:tcW w:w="1143" w:type="dxa"/>
          </w:tcPr>
          <w:p w14:paraId="1E1B61F7" w14:textId="77777777" w:rsidR="00666AF9" w:rsidRPr="00923F14" w:rsidRDefault="00666AF9" w:rsidP="004B1489">
            <w:pPr>
              <w:jc w:val="center"/>
              <w:rPr>
                <w:rFonts w:ascii="Cambria" w:hAnsi="Cambria"/>
                <w:sz w:val="18"/>
                <w:szCs w:val="18"/>
              </w:rPr>
            </w:pPr>
            <w:r w:rsidRPr="00C662DB">
              <w:rPr>
                <w:rFonts w:ascii="Cambria" w:hAnsi="Cambria"/>
                <w:color w:val="ED0000"/>
                <w:sz w:val="18"/>
                <w:szCs w:val="18"/>
              </w:rPr>
              <w:t>Reportable</w:t>
            </w:r>
          </w:p>
        </w:tc>
        <w:tc>
          <w:tcPr>
            <w:tcW w:w="558" w:type="dxa"/>
          </w:tcPr>
          <w:p w14:paraId="2F5090EE" w14:textId="77777777" w:rsidR="00666AF9" w:rsidRPr="00923F14" w:rsidRDefault="00666AF9" w:rsidP="004B1489">
            <w:pPr>
              <w:jc w:val="center"/>
              <w:rPr>
                <w:rFonts w:ascii="Cambria" w:hAnsi="Cambria"/>
                <w:color w:val="FF0000"/>
                <w:sz w:val="18"/>
                <w:szCs w:val="18"/>
              </w:rPr>
            </w:pPr>
            <w:r w:rsidRPr="00923F14">
              <w:rPr>
                <w:rFonts w:ascii="Cambria" w:hAnsi="Cambria"/>
                <w:sz w:val="18"/>
                <w:szCs w:val="18"/>
              </w:rPr>
              <w:t>N/A</w:t>
            </w:r>
          </w:p>
        </w:tc>
        <w:tc>
          <w:tcPr>
            <w:tcW w:w="2997" w:type="dxa"/>
          </w:tcPr>
          <w:p w14:paraId="3FDFF678" w14:textId="77777777" w:rsidR="00666AF9" w:rsidRPr="00923F14" w:rsidRDefault="00666AF9" w:rsidP="004B1489">
            <w:pPr>
              <w:jc w:val="center"/>
              <w:rPr>
                <w:rFonts w:ascii="Cambria" w:hAnsi="Cambria"/>
                <w:sz w:val="18"/>
                <w:szCs w:val="18"/>
              </w:rPr>
            </w:pPr>
            <w:r w:rsidRPr="00923F14">
              <w:rPr>
                <w:rFonts w:ascii="Cambria" w:hAnsi="Cambria"/>
                <w:sz w:val="18"/>
                <w:szCs w:val="18"/>
              </w:rPr>
              <w:t>Reviewer Comments</w:t>
            </w:r>
          </w:p>
        </w:tc>
        <w:tc>
          <w:tcPr>
            <w:tcW w:w="2880" w:type="dxa"/>
          </w:tcPr>
          <w:p w14:paraId="6E6BF78E" w14:textId="77777777" w:rsidR="00666AF9" w:rsidRPr="00923F14" w:rsidRDefault="00666AF9" w:rsidP="004B1489">
            <w:pPr>
              <w:jc w:val="center"/>
              <w:rPr>
                <w:rFonts w:ascii="Cambria" w:hAnsi="Cambria"/>
                <w:sz w:val="18"/>
                <w:szCs w:val="18"/>
              </w:rPr>
            </w:pPr>
            <w:r w:rsidRPr="00923F14">
              <w:rPr>
                <w:rFonts w:ascii="Cambria" w:hAnsi="Cambria"/>
                <w:sz w:val="18"/>
                <w:szCs w:val="18"/>
              </w:rPr>
              <w:t>Program Response</w:t>
            </w:r>
          </w:p>
        </w:tc>
      </w:tr>
      <w:bookmarkEnd w:id="0"/>
      <w:tr w:rsidR="00666AF9" w:rsidRPr="00923F14" w14:paraId="2CA9F6CB" w14:textId="77777777" w:rsidTr="3E197EAB">
        <w:trPr>
          <w:jc w:val="center"/>
        </w:trPr>
        <w:tc>
          <w:tcPr>
            <w:tcW w:w="630" w:type="dxa"/>
          </w:tcPr>
          <w:p w14:paraId="65BF7228" w14:textId="77777777" w:rsidR="00666AF9" w:rsidRPr="00923F14" w:rsidRDefault="00BA5519" w:rsidP="004B1489">
            <w:pPr>
              <w:rPr>
                <w:rFonts w:ascii="Cambria" w:hAnsi="Cambria"/>
              </w:rPr>
            </w:pPr>
            <w:r w:rsidRPr="00923F14">
              <w:rPr>
                <w:rFonts w:ascii="Cambria" w:hAnsi="Cambria"/>
              </w:rPr>
              <w:t>F</w:t>
            </w:r>
            <w:r w:rsidR="00666AF9" w:rsidRPr="00923F14">
              <w:rPr>
                <w:rFonts w:ascii="Cambria" w:hAnsi="Cambria"/>
              </w:rPr>
              <w:t>1</w:t>
            </w:r>
          </w:p>
        </w:tc>
        <w:tc>
          <w:tcPr>
            <w:tcW w:w="2241" w:type="dxa"/>
          </w:tcPr>
          <w:p w14:paraId="5276BD24" w14:textId="76545C89" w:rsidR="00666AF9" w:rsidRPr="00923F14" w:rsidRDefault="7E756FD9" w:rsidP="004B1489">
            <w:pPr>
              <w:rPr>
                <w:rFonts w:ascii="Cambria" w:hAnsi="Cambria"/>
              </w:rPr>
            </w:pPr>
            <w:r w:rsidRPr="00923F14">
              <w:rPr>
                <w:rFonts w:ascii="Cambria" w:hAnsi="Cambria"/>
              </w:rPr>
              <w:t>Service</w:t>
            </w:r>
            <w:r w:rsidR="293B29FC" w:rsidRPr="00923F14">
              <w:rPr>
                <w:rFonts w:ascii="Cambria" w:hAnsi="Cambria"/>
              </w:rPr>
              <w:t xml:space="preserve"> Notes</w:t>
            </w:r>
          </w:p>
        </w:tc>
        <w:tc>
          <w:tcPr>
            <w:tcW w:w="3510" w:type="dxa"/>
          </w:tcPr>
          <w:p w14:paraId="42032134" w14:textId="1D6EED3B" w:rsidR="00666AF9" w:rsidRPr="00923F14" w:rsidRDefault="3350F07A" w:rsidP="004B1489">
            <w:pPr>
              <w:rPr>
                <w:rFonts w:ascii="Cambria" w:hAnsi="Cambria"/>
                <w:color w:val="000000"/>
                <w:sz w:val="18"/>
                <w:szCs w:val="18"/>
              </w:rPr>
            </w:pPr>
            <w:r w:rsidRPr="00923F14">
              <w:rPr>
                <w:rFonts w:ascii="Cambria" w:hAnsi="Cambria"/>
                <w:color w:val="000000" w:themeColor="text1"/>
                <w:sz w:val="18"/>
                <w:szCs w:val="18"/>
              </w:rPr>
              <w:t xml:space="preserve">Is there a </w:t>
            </w:r>
            <w:r w:rsidR="50AE8F59" w:rsidRPr="00923F14">
              <w:rPr>
                <w:rFonts w:ascii="Cambria" w:hAnsi="Cambria"/>
                <w:color w:val="000000" w:themeColor="text1"/>
                <w:sz w:val="18"/>
                <w:szCs w:val="18"/>
              </w:rPr>
              <w:t>service</w:t>
            </w:r>
            <w:r w:rsidRPr="00923F14">
              <w:rPr>
                <w:rFonts w:ascii="Cambria" w:hAnsi="Cambria"/>
                <w:color w:val="000000" w:themeColor="text1"/>
                <w:sz w:val="18"/>
                <w:szCs w:val="18"/>
              </w:rPr>
              <w:t xml:space="preserve"> note for each service code billed</w:t>
            </w:r>
            <w:r w:rsidR="293B29FC" w:rsidRPr="00923F14">
              <w:rPr>
                <w:rFonts w:ascii="Cambria" w:hAnsi="Cambria"/>
                <w:color w:val="000000" w:themeColor="text1"/>
                <w:sz w:val="18"/>
                <w:szCs w:val="18"/>
              </w:rPr>
              <w:t>?</w:t>
            </w:r>
          </w:p>
        </w:tc>
        <w:sdt>
          <w:sdtPr>
            <w:rPr>
              <w:rFonts w:ascii="Cambria" w:hAnsi="Cambria"/>
            </w:rPr>
            <w:id w:val="2052802089"/>
            <w14:checkbox>
              <w14:checked w14:val="0"/>
              <w14:checkedState w14:val="2612" w14:font="MS Gothic"/>
              <w14:uncheckedState w14:val="2610" w14:font="MS Gothic"/>
            </w14:checkbox>
          </w:sdtPr>
          <w:sdtContent>
            <w:tc>
              <w:tcPr>
                <w:tcW w:w="1152" w:type="dxa"/>
              </w:tcPr>
              <w:p w14:paraId="42C6D796" w14:textId="764845E0" w:rsidR="00666AF9" w:rsidRPr="00923F14" w:rsidRDefault="00E649DF" w:rsidP="00E649DF">
                <w:pPr>
                  <w:jc w:val="center"/>
                  <w:rPr>
                    <w:rFonts w:ascii="Cambria" w:hAnsi="Cambria"/>
                  </w:rPr>
                </w:pPr>
                <w:r>
                  <w:rPr>
                    <w:rFonts w:ascii="MS Gothic" w:eastAsia="MS Gothic" w:hAnsi="MS Gothic" w:hint="eastAsia"/>
                  </w:rPr>
                  <w:t>☐</w:t>
                </w:r>
              </w:p>
            </w:tc>
          </w:sdtContent>
        </w:sdt>
        <w:sdt>
          <w:sdtPr>
            <w:rPr>
              <w:rFonts w:ascii="Cambria" w:hAnsi="Cambria"/>
            </w:rPr>
            <w:id w:val="1757485360"/>
            <w14:checkbox>
              <w14:checked w14:val="0"/>
              <w14:checkedState w14:val="2612" w14:font="MS Gothic"/>
              <w14:uncheckedState w14:val="2610" w14:font="MS Gothic"/>
            </w14:checkbox>
          </w:sdtPr>
          <w:sdtContent>
            <w:tc>
              <w:tcPr>
                <w:tcW w:w="1143" w:type="dxa"/>
              </w:tcPr>
              <w:p w14:paraId="6E1831B3" w14:textId="44F943B3" w:rsidR="00666AF9" w:rsidRPr="00923F14" w:rsidRDefault="00E649DF" w:rsidP="00E649DF">
                <w:pPr>
                  <w:jc w:val="center"/>
                  <w:rPr>
                    <w:rFonts w:ascii="Cambria" w:hAnsi="Cambria"/>
                  </w:rPr>
                </w:pPr>
                <w:r>
                  <w:rPr>
                    <w:rFonts w:ascii="MS Gothic" w:eastAsia="MS Gothic" w:hAnsi="MS Gothic" w:hint="eastAsia"/>
                  </w:rPr>
                  <w:t>☐</w:t>
                </w:r>
              </w:p>
            </w:tc>
          </w:sdtContent>
        </w:sdt>
        <w:sdt>
          <w:sdtPr>
            <w:rPr>
              <w:rFonts w:ascii="Cambria" w:hAnsi="Cambria"/>
            </w:rPr>
            <w:id w:val="-892810699"/>
            <w14:checkbox>
              <w14:checked w14:val="0"/>
              <w14:checkedState w14:val="2612" w14:font="MS Gothic"/>
              <w14:uncheckedState w14:val="2610" w14:font="MS Gothic"/>
            </w14:checkbox>
          </w:sdtPr>
          <w:sdtContent>
            <w:tc>
              <w:tcPr>
                <w:tcW w:w="558" w:type="dxa"/>
              </w:tcPr>
              <w:p w14:paraId="54E11D2A" w14:textId="61C5528A" w:rsidR="00666AF9" w:rsidRPr="00923F14" w:rsidRDefault="00E649DF" w:rsidP="00E649DF">
                <w:pPr>
                  <w:jc w:val="center"/>
                  <w:rPr>
                    <w:rFonts w:ascii="Cambria" w:hAnsi="Cambria"/>
                  </w:rPr>
                </w:pPr>
                <w:r>
                  <w:rPr>
                    <w:rFonts w:ascii="MS Gothic" w:eastAsia="MS Gothic" w:hAnsi="MS Gothic" w:hint="eastAsia"/>
                  </w:rPr>
                  <w:t>☐</w:t>
                </w:r>
              </w:p>
            </w:tc>
          </w:sdtContent>
        </w:sdt>
        <w:tc>
          <w:tcPr>
            <w:tcW w:w="2997" w:type="dxa"/>
          </w:tcPr>
          <w:p w14:paraId="31126E5D" w14:textId="3D57A8D9" w:rsidR="00666AF9" w:rsidRPr="00923F14" w:rsidRDefault="00666AF9" w:rsidP="004B1489">
            <w:pPr>
              <w:rPr>
                <w:rFonts w:ascii="Cambria" w:hAnsi="Cambria"/>
              </w:rPr>
            </w:pPr>
          </w:p>
        </w:tc>
        <w:tc>
          <w:tcPr>
            <w:tcW w:w="2880" w:type="dxa"/>
          </w:tcPr>
          <w:p w14:paraId="2DE403A5" w14:textId="66F560E6" w:rsidR="00666AF9" w:rsidRPr="00923F14" w:rsidRDefault="00666AF9" w:rsidP="004B1489">
            <w:pPr>
              <w:rPr>
                <w:rFonts w:ascii="Cambria" w:hAnsi="Cambria"/>
              </w:rPr>
            </w:pPr>
          </w:p>
        </w:tc>
      </w:tr>
      <w:tr w:rsidR="00892EA5" w:rsidRPr="00923F14" w14:paraId="2CAC194C" w14:textId="77777777" w:rsidTr="3E197EAB">
        <w:trPr>
          <w:jc w:val="center"/>
        </w:trPr>
        <w:tc>
          <w:tcPr>
            <w:tcW w:w="630" w:type="dxa"/>
          </w:tcPr>
          <w:p w14:paraId="4817D4AA" w14:textId="77777777" w:rsidR="00892EA5" w:rsidRPr="00923F14" w:rsidRDefault="00892EA5" w:rsidP="00892EA5">
            <w:pPr>
              <w:rPr>
                <w:rFonts w:ascii="Cambria" w:hAnsi="Cambria"/>
              </w:rPr>
            </w:pPr>
            <w:r w:rsidRPr="00923F14">
              <w:rPr>
                <w:rFonts w:ascii="Cambria" w:hAnsi="Cambria"/>
              </w:rPr>
              <w:t>F2</w:t>
            </w:r>
          </w:p>
        </w:tc>
        <w:tc>
          <w:tcPr>
            <w:tcW w:w="2241" w:type="dxa"/>
          </w:tcPr>
          <w:p w14:paraId="517A04D2" w14:textId="438FB4D8" w:rsidR="00892EA5" w:rsidRPr="00923F14" w:rsidRDefault="7CB5BB08" w:rsidP="00892EA5">
            <w:pPr>
              <w:rPr>
                <w:rFonts w:ascii="Cambria" w:hAnsi="Cambria"/>
              </w:rPr>
            </w:pPr>
            <w:r w:rsidRPr="00923F14">
              <w:rPr>
                <w:rFonts w:ascii="Cambria" w:hAnsi="Cambria"/>
              </w:rPr>
              <w:t>Service</w:t>
            </w:r>
            <w:r w:rsidR="01919D92" w:rsidRPr="00923F14">
              <w:rPr>
                <w:rFonts w:ascii="Cambria" w:hAnsi="Cambria"/>
              </w:rPr>
              <w:t xml:space="preserve"> Notes That Need to be Appended or D</w:t>
            </w:r>
            <w:r w:rsidR="00892EA5" w:rsidRPr="00923F14">
              <w:rPr>
                <w:rFonts w:ascii="Cambria" w:hAnsi="Cambria"/>
              </w:rPr>
              <w:t xml:space="preserve">isallowed </w:t>
            </w:r>
          </w:p>
        </w:tc>
        <w:tc>
          <w:tcPr>
            <w:tcW w:w="3510" w:type="dxa"/>
          </w:tcPr>
          <w:p w14:paraId="7BBC7E64" w14:textId="1BA1AC37" w:rsidR="00892EA5" w:rsidRPr="00923F14" w:rsidRDefault="00892EA5" w:rsidP="3E197EAB">
            <w:pPr>
              <w:rPr>
                <w:rFonts w:ascii="Cambria" w:hAnsi="Cambria"/>
                <w:sz w:val="18"/>
                <w:szCs w:val="18"/>
              </w:rPr>
            </w:pPr>
            <w:r w:rsidRPr="00923F14">
              <w:rPr>
                <w:rFonts w:ascii="Cambria" w:hAnsi="Cambria"/>
                <w:sz w:val="18"/>
                <w:szCs w:val="18"/>
              </w:rPr>
              <w:t xml:space="preserve">Please list the </w:t>
            </w:r>
            <w:r w:rsidR="3D18670E" w:rsidRPr="00923F14">
              <w:rPr>
                <w:rFonts w:ascii="Cambria" w:hAnsi="Cambria"/>
                <w:sz w:val="18"/>
                <w:szCs w:val="18"/>
              </w:rPr>
              <w:t>service</w:t>
            </w:r>
            <w:r w:rsidRPr="00923F14">
              <w:rPr>
                <w:rFonts w:ascii="Cambria" w:hAnsi="Cambria"/>
                <w:sz w:val="18"/>
                <w:szCs w:val="18"/>
              </w:rPr>
              <w:t xml:space="preserve"> notes that need to be appended </w:t>
            </w:r>
            <w:r w:rsidR="0353C22A" w:rsidRPr="00923F14">
              <w:rPr>
                <w:rFonts w:ascii="Cambria" w:hAnsi="Cambria"/>
                <w:sz w:val="18"/>
                <w:szCs w:val="18"/>
              </w:rPr>
              <w:t xml:space="preserve">(within 45 days from the date of service) </w:t>
            </w:r>
            <w:r w:rsidRPr="00923F14">
              <w:rPr>
                <w:rFonts w:ascii="Cambria" w:hAnsi="Cambria"/>
                <w:sz w:val="18"/>
                <w:szCs w:val="18"/>
              </w:rPr>
              <w:t xml:space="preserve">or disallowed on the supplemental worksheet, including the date and billing code of the </w:t>
            </w:r>
            <w:r w:rsidR="2C1F7B30" w:rsidRPr="00923F14">
              <w:rPr>
                <w:rFonts w:ascii="Cambria" w:hAnsi="Cambria"/>
                <w:sz w:val="18"/>
                <w:szCs w:val="18"/>
              </w:rPr>
              <w:t>service</w:t>
            </w:r>
            <w:r w:rsidRPr="00923F14">
              <w:rPr>
                <w:rFonts w:ascii="Cambria" w:hAnsi="Cambria"/>
                <w:sz w:val="18"/>
                <w:szCs w:val="18"/>
              </w:rPr>
              <w:t xml:space="preserve"> note and the reason for the disallowance. </w:t>
            </w:r>
            <w:r w:rsidRPr="00923F14">
              <w:rPr>
                <w:rFonts w:ascii="Cambria" w:hAnsi="Cambria"/>
                <w:sz w:val="18"/>
                <w:szCs w:val="18"/>
              </w:rPr>
              <w:lastRenderedPageBreak/>
              <w:t xml:space="preserve">Please indicate if the </w:t>
            </w:r>
            <w:r w:rsidR="71920D18" w:rsidRPr="00923F14">
              <w:rPr>
                <w:rFonts w:ascii="Cambria" w:hAnsi="Cambria"/>
                <w:sz w:val="18"/>
                <w:szCs w:val="18"/>
              </w:rPr>
              <w:t>service</w:t>
            </w:r>
            <w:r w:rsidRPr="00923F14">
              <w:rPr>
                <w:rFonts w:ascii="Cambria" w:hAnsi="Cambria"/>
                <w:sz w:val="18"/>
                <w:szCs w:val="18"/>
              </w:rPr>
              <w:t xml:space="preserve"> note needs to be appended or disallowed. </w:t>
            </w:r>
            <w:r w:rsidRPr="00923F14">
              <w:rPr>
                <w:rFonts w:ascii="Cambria" w:hAnsi="Cambria"/>
                <w:b/>
                <w:bCs/>
                <w:sz w:val="18"/>
                <w:szCs w:val="18"/>
              </w:rPr>
              <w:t xml:space="preserve">Provider must submit the supplemental worksheet with the corrected </w:t>
            </w:r>
            <w:r w:rsidR="00E56AF6">
              <w:rPr>
                <w:rFonts w:ascii="Cambria" w:hAnsi="Cambria"/>
                <w:b/>
                <w:bCs/>
                <w:sz w:val="18"/>
                <w:szCs w:val="18"/>
              </w:rPr>
              <w:t>EUIT</w:t>
            </w:r>
            <w:r w:rsidRPr="00923F14">
              <w:rPr>
                <w:rFonts w:ascii="Cambria" w:hAnsi="Cambria"/>
                <w:b/>
                <w:bCs/>
                <w:sz w:val="18"/>
                <w:szCs w:val="18"/>
              </w:rPr>
              <w:t xml:space="preserve"> if “Reportable” is selected.</w:t>
            </w:r>
            <w:r w:rsidRPr="00923F14">
              <w:rPr>
                <w:rFonts w:ascii="Cambria" w:hAnsi="Cambria"/>
                <w:sz w:val="18"/>
                <w:szCs w:val="18"/>
              </w:rPr>
              <w:t xml:space="preserve"> Selecting “Completed” means there are no </w:t>
            </w:r>
            <w:r w:rsidR="7576E94C" w:rsidRPr="00923F14">
              <w:rPr>
                <w:rFonts w:ascii="Cambria" w:hAnsi="Cambria"/>
                <w:sz w:val="18"/>
                <w:szCs w:val="18"/>
              </w:rPr>
              <w:t>service</w:t>
            </w:r>
            <w:r w:rsidRPr="00923F14">
              <w:rPr>
                <w:rFonts w:ascii="Cambria" w:hAnsi="Cambria"/>
                <w:sz w:val="18"/>
                <w:szCs w:val="18"/>
              </w:rPr>
              <w:t xml:space="preserve"> notes that need to be a</w:t>
            </w:r>
            <w:r w:rsidR="4D74EF87" w:rsidRPr="00923F14">
              <w:rPr>
                <w:rFonts w:ascii="Cambria" w:hAnsi="Cambria"/>
                <w:sz w:val="18"/>
                <w:szCs w:val="18"/>
              </w:rPr>
              <w:t>m</w:t>
            </w:r>
            <w:r w:rsidRPr="00923F14">
              <w:rPr>
                <w:rFonts w:ascii="Cambria" w:hAnsi="Cambria"/>
                <w:sz w:val="18"/>
                <w:szCs w:val="18"/>
              </w:rPr>
              <w:t>ended or disallowed.</w:t>
            </w:r>
          </w:p>
        </w:tc>
        <w:sdt>
          <w:sdtPr>
            <w:rPr>
              <w:rFonts w:ascii="Cambria" w:hAnsi="Cambria"/>
            </w:rPr>
            <w:id w:val="-357662039"/>
            <w14:checkbox>
              <w14:checked w14:val="0"/>
              <w14:checkedState w14:val="2612" w14:font="MS Gothic"/>
              <w14:uncheckedState w14:val="2610" w14:font="MS Gothic"/>
            </w14:checkbox>
          </w:sdtPr>
          <w:sdtContent>
            <w:tc>
              <w:tcPr>
                <w:tcW w:w="1152" w:type="dxa"/>
              </w:tcPr>
              <w:p w14:paraId="62431CDC" w14:textId="7E96A08B" w:rsidR="00892EA5" w:rsidRPr="00923F14" w:rsidRDefault="00E649DF" w:rsidP="00E649DF">
                <w:pPr>
                  <w:jc w:val="center"/>
                  <w:rPr>
                    <w:rFonts w:ascii="Cambria" w:hAnsi="Cambria"/>
                  </w:rPr>
                </w:pPr>
                <w:r>
                  <w:rPr>
                    <w:rFonts w:ascii="MS Gothic" w:eastAsia="MS Gothic" w:hAnsi="MS Gothic" w:hint="eastAsia"/>
                  </w:rPr>
                  <w:t>☐</w:t>
                </w:r>
              </w:p>
            </w:tc>
          </w:sdtContent>
        </w:sdt>
        <w:sdt>
          <w:sdtPr>
            <w:rPr>
              <w:rFonts w:ascii="Cambria" w:hAnsi="Cambria"/>
            </w:rPr>
            <w:id w:val="984748599"/>
            <w14:checkbox>
              <w14:checked w14:val="0"/>
              <w14:checkedState w14:val="2612" w14:font="MS Gothic"/>
              <w14:uncheckedState w14:val="2610" w14:font="MS Gothic"/>
            </w14:checkbox>
          </w:sdtPr>
          <w:sdtContent>
            <w:tc>
              <w:tcPr>
                <w:tcW w:w="1143" w:type="dxa"/>
              </w:tcPr>
              <w:p w14:paraId="49E398E2" w14:textId="092484E4" w:rsidR="00892EA5" w:rsidRPr="00923F14" w:rsidRDefault="00E649DF" w:rsidP="00E649DF">
                <w:pPr>
                  <w:jc w:val="center"/>
                  <w:rPr>
                    <w:rFonts w:ascii="Cambria" w:hAnsi="Cambria"/>
                  </w:rPr>
                </w:pPr>
                <w:r>
                  <w:rPr>
                    <w:rFonts w:ascii="MS Gothic" w:eastAsia="MS Gothic" w:hAnsi="MS Gothic" w:hint="eastAsia"/>
                  </w:rPr>
                  <w:t>☐</w:t>
                </w:r>
              </w:p>
            </w:tc>
          </w:sdtContent>
        </w:sdt>
        <w:sdt>
          <w:sdtPr>
            <w:rPr>
              <w:rFonts w:ascii="Cambria" w:hAnsi="Cambria"/>
            </w:rPr>
            <w:id w:val="1906802093"/>
            <w14:checkbox>
              <w14:checked w14:val="0"/>
              <w14:checkedState w14:val="2612" w14:font="MS Gothic"/>
              <w14:uncheckedState w14:val="2610" w14:font="MS Gothic"/>
            </w14:checkbox>
          </w:sdtPr>
          <w:sdtContent>
            <w:tc>
              <w:tcPr>
                <w:tcW w:w="558" w:type="dxa"/>
              </w:tcPr>
              <w:p w14:paraId="16287F21" w14:textId="5AD34974" w:rsidR="00892EA5" w:rsidRPr="00923F14" w:rsidRDefault="00E649DF" w:rsidP="00E649DF">
                <w:pPr>
                  <w:jc w:val="center"/>
                  <w:rPr>
                    <w:rFonts w:ascii="Cambria" w:hAnsi="Cambria"/>
                  </w:rPr>
                </w:pPr>
                <w:r>
                  <w:rPr>
                    <w:rFonts w:ascii="MS Gothic" w:eastAsia="MS Gothic" w:hAnsi="MS Gothic" w:hint="eastAsia"/>
                  </w:rPr>
                  <w:t>☐</w:t>
                </w:r>
              </w:p>
            </w:tc>
          </w:sdtContent>
        </w:sdt>
        <w:tc>
          <w:tcPr>
            <w:tcW w:w="2997" w:type="dxa"/>
          </w:tcPr>
          <w:p w14:paraId="5BE93A62" w14:textId="24754C57" w:rsidR="00892EA5" w:rsidRPr="00923F14" w:rsidRDefault="00892EA5" w:rsidP="00892EA5">
            <w:pPr>
              <w:rPr>
                <w:rFonts w:ascii="Cambria" w:hAnsi="Cambria"/>
              </w:rPr>
            </w:pPr>
          </w:p>
        </w:tc>
        <w:tc>
          <w:tcPr>
            <w:tcW w:w="2880" w:type="dxa"/>
          </w:tcPr>
          <w:p w14:paraId="384BA73E" w14:textId="6E93501D" w:rsidR="00892EA5" w:rsidRPr="00923F14" w:rsidRDefault="00892EA5" w:rsidP="00892EA5">
            <w:pPr>
              <w:rPr>
                <w:rFonts w:ascii="Cambria" w:hAnsi="Cambria"/>
              </w:rPr>
            </w:pPr>
          </w:p>
        </w:tc>
      </w:tr>
      <w:tr w:rsidR="00666AF9" w:rsidRPr="00923F14" w14:paraId="189C932A" w14:textId="77777777" w:rsidTr="3E197EAB">
        <w:trPr>
          <w:trHeight w:val="1034"/>
          <w:jc w:val="center"/>
        </w:trPr>
        <w:tc>
          <w:tcPr>
            <w:tcW w:w="2871" w:type="dxa"/>
            <w:gridSpan w:val="2"/>
          </w:tcPr>
          <w:p w14:paraId="34B3F2EB" w14:textId="3141AE39" w:rsidR="00666AF9" w:rsidRPr="00923F14" w:rsidRDefault="00666AF9" w:rsidP="004B1489">
            <w:pPr>
              <w:rPr>
                <w:rFonts w:ascii="Cambria" w:hAnsi="Cambria"/>
              </w:rPr>
            </w:pPr>
            <w:r w:rsidRPr="00923F14">
              <w:rPr>
                <w:rFonts w:ascii="Cambria" w:hAnsi="Cambria"/>
              </w:rPr>
              <w:t>COMMENTS</w:t>
            </w:r>
          </w:p>
        </w:tc>
        <w:tc>
          <w:tcPr>
            <w:tcW w:w="12240" w:type="dxa"/>
            <w:gridSpan w:val="6"/>
          </w:tcPr>
          <w:p w14:paraId="6CE20FCB" w14:textId="77777777" w:rsidR="00666AF9" w:rsidRDefault="00666AF9" w:rsidP="004B1489">
            <w:pPr>
              <w:rPr>
                <w:rFonts w:ascii="Cambria" w:hAnsi="Cambria"/>
              </w:rPr>
            </w:pPr>
          </w:p>
          <w:p w14:paraId="7FC46DFC" w14:textId="77777777" w:rsidR="00704ECC" w:rsidRDefault="00704ECC" w:rsidP="004B1489">
            <w:pPr>
              <w:rPr>
                <w:rFonts w:ascii="Cambria" w:hAnsi="Cambria"/>
              </w:rPr>
            </w:pPr>
          </w:p>
          <w:p w14:paraId="2D89EB92" w14:textId="77777777" w:rsidR="00704ECC" w:rsidRDefault="00704ECC" w:rsidP="004B1489">
            <w:pPr>
              <w:rPr>
                <w:rFonts w:ascii="Cambria" w:hAnsi="Cambria"/>
              </w:rPr>
            </w:pPr>
          </w:p>
          <w:p w14:paraId="7D34F5C7" w14:textId="42FE7D59" w:rsidR="00704ECC" w:rsidRPr="00923F14" w:rsidRDefault="00704ECC" w:rsidP="004B1489">
            <w:pPr>
              <w:rPr>
                <w:rFonts w:ascii="Cambria" w:hAnsi="Cambria"/>
              </w:rPr>
            </w:pPr>
          </w:p>
        </w:tc>
      </w:tr>
    </w:tbl>
    <w:tbl>
      <w:tblPr>
        <w:tblpPr w:leftFromText="180" w:rightFromText="180" w:vertAnchor="text" w:horzAnchor="margin" w:tblpXSpec="center" w:tblpY="664"/>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704ECC" w:rsidRPr="00AE4388" w14:paraId="79764F6E" w14:textId="77777777" w:rsidTr="00704ECC">
        <w:tc>
          <w:tcPr>
            <w:tcW w:w="630" w:type="dxa"/>
          </w:tcPr>
          <w:p w14:paraId="3972910C" w14:textId="77777777" w:rsidR="00704ECC" w:rsidRPr="00AE4388" w:rsidRDefault="00704ECC" w:rsidP="00704ECC">
            <w:pPr>
              <w:rPr>
                <w:rFonts w:ascii="Cambria" w:hAnsi="Cambria"/>
                <w:b/>
                <w:bCs/>
              </w:rPr>
            </w:pPr>
            <w:r w:rsidRPr="00AE4388">
              <w:rPr>
                <w:rFonts w:ascii="Cambria" w:hAnsi="Cambria"/>
                <w:b/>
                <w:bCs/>
              </w:rPr>
              <w:t>G</w:t>
            </w:r>
          </w:p>
        </w:tc>
        <w:tc>
          <w:tcPr>
            <w:tcW w:w="14481" w:type="dxa"/>
            <w:gridSpan w:val="7"/>
          </w:tcPr>
          <w:p w14:paraId="7B3348A1" w14:textId="77777777" w:rsidR="00704ECC" w:rsidRPr="00AE4388" w:rsidRDefault="00704ECC" w:rsidP="00704ECC">
            <w:pPr>
              <w:rPr>
                <w:rFonts w:ascii="Cambria" w:hAnsi="Cambria"/>
                <w:b/>
                <w:bCs/>
                <w:color w:val="000000"/>
              </w:rPr>
            </w:pPr>
            <w:r w:rsidRPr="00AE4388">
              <w:rPr>
                <w:rFonts w:ascii="Cambria" w:hAnsi="Cambria"/>
                <w:b/>
                <w:bCs/>
              </w:rPr>
              <w:t xml:space="preserve">MODE 60 FLEXIBLE FUNDING  </w:t>
            </w:r>
          </w:p>
        </w:tc>
      </w:tr>
      <w:tr w:rsidR="00704ECC" w:rsidRPr="00AE4388" w14:paraId="4AB737FA" w14:textId="77777777" w:rsidTr="00704ECC">
        <w:tc>
          <w:tcPr>
            <w:tcW w:w="630" w:type="dxa"/>
          </w:tcPr>
          <w:p w14:paraId="4AD23468" w14:textId="77777777" w:rsidR="00704ECC" w:rsidRPr="00AE4388" w:rsidRDefault="00704ECC" w:rsidP="00704ECC">
            <w:pPr>
              <w:rPr>
                <w:rFonts w:ascii="Cambria" w:hAnsi="Cambria"/>
              </w:rPr>
            </w:pPr>
          </w:p>
        </w:tc>
        <w:tc>
          <w:tcPr>
            <w:tcW w:w="2241" w:type="dxa"/>
          </w:tcPr>
          <w:p w14:paraId="7D3166F3" w14:textId="77777777" w:rsidR="00704ECC" w:rsidRPr="00AE4388" w:rsidRDefault="00704ECC" w:rsidP="00704ECC">
            <w:pPr>
              <w:rPr>
                <w:rFonts w:ascii="Cambria" w:hAnsi="Cambria"/>
              </w:rPr>
            </w:pPr>
          </w:p>
        </w:tc>
        <w:tc>
          <w:tcPr>
            <w:tcW w:w="3510" w:type="dxa"/>
          </w:tcPr>
          <w:p w14:paraId="6B476B11" w14:textId="77777777" w:rsidR="00704ECC" w:rsidRPr="00AE4388" w:rsidRDefault="00704ECC" w:rsidP="00704ECC">
            <w:pPr>
              <w:jc w:val="center"/>
              <w:rPr>
                <w:rFonts w:ascii="Cambria" w:hAnsi="Cambria"/>
              </w:rPr>
            </w:pPr>
            <w:r w:rsidRPr="00AE4388">
              <w:rPr>
                <w:rFonts w:ascii="Cambria" w:hAnsi="Cambria"/>
              </w:rPr>
              <w:t>Requirements</w:t>
            </w:r>
          </w:p>
        </w:tc>
        <w:tc>
          <w:tcPr>
            <w:tcW w:w="1152" w:type="dxa"/>
          </w:tcPr>
          <w:p w14:paraId="2DE34F82" w14:textId="77777777" w:rsidR="00704ECC" w:rsidRPr="00AE4388" w:rsidRDefault="00704ECC" w:rsidP="00704ECC">
            <w:pPr>
              <w:jc w:val="center"/>
              <w:rPr>
                <w:rFonts w:ascii="Cambria" w:hAnsi="Cambria"/>
                <w:sz w:val="18"/>
                <w:szCs w:val="18"/>
              </w:rPr>
            </w:pPr>
            <w:r w:rsidRPr="00AE4388">
              <w:rPr>
                <w:rFonts w:ascii="Cambria" w:hAnsi="Cambria"/>
                <w:sz w:val="18"/>
                <w:szCs w:val="18"/>
              </w:rPr>
              <w:t>Completed</w:t>
            </w:r>
          </w:p>
        </w:tc>
        <w:tc>
          <w:tcPr>
            <w:tcW w:w="1143" w:type="dxa"/>
          </w:tcPr>
          <w:p w14:paraId="046DEA19" w14:textId="77777777" w:rsidR="00704ECC" w:rsidRPr="00AE4388" w:rsidRDefault="00704ECC" w:rsidP="00704ECC">
            <w:pPr>
              <w:jc w:val="center"/>
              <w:rPr>
                <w:rFonts w:ascii="Cambria" w:hAnsi="Cambria"/>
                <w:sz w:val="18"/>
                <w:szCs w:val="18"/>
              </w:rPr>
            </w:pPr>
            <w:r w:rsidRPr="00C662DB">
              <w:rPr>
                <w:rFonts w:ascii="Cambria" w:hAnsi="Cambria"/>
                <w:color w:val="ED0000"/>
                <w:sz w:val="18"/>
                <w:szCs w:val="18"/>
              </w:rPr>
              <w:t>Reportable</w:t>
            </w:r>
          </w:p>
        </w:tc>
        <w:tc>
          <w:tcPr>
            <w:tcW w:w="558" w:type="dxa"/>
          </w:tcPr>
          <w:p w14:paraId="07BA7995" w14:textId="77777777" w:rsidR="00704ECC" w:rsidRPr="00AE4388" w:rsidRDefault="00704ECC" w:rsidP="00704ECC">
            <w:pPr>
              <w:jc w:val="center"/>
              <w:rPr>
                <w:rFonts w:ascii="Cambria" w:hAnsi="Cambria"/>
                <w:color w:val="FF0000"/>
                <w:sz w:val="18"/>
                <w:szCs w:val="18"/>
              </w:rPr>
            </w:pPr>
            <w:r w:rsidRPr="00AE4388">
              <w:rPr>
                <w:rFonts w:ascii="Cambria" w:hAnsi="Cambria"/>
                <w:sz w:val="18"/>
                <w:szCs w:val="18"/>
              </w:rPr>
              <w:t>N/A</w:t>
            </w:r>
          </w:p>
        </w:tc>
        <w:tc>
          <w:tcPr>
            <w:tcW w:w="2997" w:type="dxa"/>
          </w:tcPr>
          <w:p w14:paraId="17D6FAF6" w14:textId="77777777" w:rsidR="00704ECC" w:rsidRPr="00AE4388" w:rsidRDefault="00704ECC" w:rsidP="00704ECC">
            <w:pPr>
              <w:jc w:val="center"/>
              <w:rPr>
                <w:rFonts w:ascii="Cambria" w:hAnsi="Cambria"/>
                <w:sz w:val="18"/>
                <w:szCs w:val="18"/>
              </w:rPr>
            </w:pPr>
            <w:r w:rsidRPr="00AE4388">
              <w:rPr>
                <w:rFonts w:ascii="Cambria" w:hAnsi="Cambria"/>
                <w:sz w:val="18"/>
                <w:szCs w:val="18"/>
              </w:rPr>
              <w:t>Reviewer Comments</w:t>
            </w:r>
          </w:p>
        </w:tc>
        <w:tc>
          <w:tcPr>
            <w:tcW w:w="2880" w:type="dxa"/>
          </w:tcPr>
          <w:p w14:paraId="2D665AD4" w14:textId="77777777" w:rsidR="00704ECC" w:rsidRPr="00AE4388" w:rsidRDefault="00704ECC" w:rsidP="00704ECC">
            <w:pPr>
              <w:jc w:val="center"/>
              <w:rPr>
                <w:rFonts w:ascii="Cambria" w:hAnsi="Cambria"/>
                <w:sz w:val="18"/>
                <w:szCs w:val="18"/>
              </w:rPr>
            </w:pPr>
            <w:r w:rsidRPr="00AE4388">
              <w:rPr>
                <w:rFonts w:ascii="Cambria" w:hAnsi="Cambria"/>
                <w:sz w:val="18"/>
                <w:szCs w:val="18"/>
              </w:rPr>
              <w:t>Program Response</w:t>
            </w:r>
          </w:p>
        </w:tc>
      </w:tr>
      <w:tr w:rsidR="00704ECC" w:rsidRPr="00AE4388" w14:paraId="24B9ACD6" w14:textId="77777777" w:rsidTr="00704ECC">
        <w:tc>
          <w:tcPr>
            <w:tcW w:w="630" w:type="dxa"/>
          </w:tcPr>
          <w:p w14:paraId="71EB5E2A" w14:textId="77777777" w:rsidR="00704ECC" w:rsidRPr="00AE4388" w:rsidRDefault="00704ECC" w:rsidP="00704ECC">
            <w:pPr>
              <w:rPr>
                <w:rFonts w:ascii="Cambria" w:hAnsi="Cambria"/>
              </w:rPr>
            </w:pPr>
            <w:r w:rsidRPr="00AE4388">
              <w:rPr>
                <w:rFonts w:ascii="Cambria" w:hAnsi="Cambria"/>
              </w:rPr>
              <w:t>G1</w:t>
            </w:r>
          </w:p>
        </w:tc>
        <w:tc>
          <w:tcPr>
            <w:tcW w:w="2241" w:type="dxa"/>
          </w:tcPr>
          <w:p w14:paraId="6D88641F" w14:textId="77777777" w:rsidR="00704ECC" w:rsidRPr="00AE4388" w:rsidRDefault="00704ECC" w:rsidP="00704ECC">
            <w:pPr>
              <w:rPr>
                <w:rFonts w:ascii="Cambria" w:hAnsi="Cambria"/>
              </w:rPr>
            </w:pPr>
            <w:r w:rsidRPr="00AE4388">
              <w:rPr>
                <w:rFonts w:ascii="Cambria" w:hAnsi="Cambria"/>
              </w:rPr>
              <w:t xml:space="preserve">Mode 60 Flexible Funding </w:t>
            </w:r>
          </w:p>
        </w:tc>
        <w:tc>
          <w:tcPr>
            <w:tcW w:w="3510" w:type="dxa"/>
          </w:tcPr>
          <w:p w14:paraId="2475E4A3" w14:textId="77777777" w:rsidR="00704ECC" w:rsidRPr="00AE4388" w:rsidRDefault="00704ECC" w:rsidP="00704ECC">
            <w:pPr>
              <w:rPr>
                <w:rFonts w:ascii="Cambria" w:hAnsi="Cambria"/>
                <w:b/>
                <w:sz w:val="18"/>
                <w:szCs w:val="18"/>
              </w:rPr>
            </w:pPr>
            <w:r w:rsidRPr="00AE4388">
              <w:rPr>
                <w:rFonts w:ascii="Cambria" w:hAnsi="Cambria"/>
                <w:sz w:val="18"/>
                <w:szCs w:val="18"/>
              </w:rPr>
              <w:t>Have Mode 60 flexible funding expenditures been made for the client?</w:t>
            </w:r>
            <w:r w:rsidRPr="00AE4388">
              <w:rPr>
                <w:rFonts w:ascii="Cambria" w:hAnsi="Cambria"/>
                <w:b/>
                <w:sz w:val="18"/>
                <w:szCs w:val="18"/>
              </w:rPr>
              <w:t xml:space="preserve">  </w:t>
            </w:r>
            <w:r w:rsidRPr="00AE4388">
              <w:rPr>
                <w:rFonts w:ascii="Cambria" w:hAnsi="Cambria"/>
                <w:sz w:val="18"/>
                <w:szCs w:val="18"/>
              </w:rPr>
              <w:t>If yes, answer G2, G3 and G4.</w:t>
            </w:r>
          </w:p>
        </w:tc>
        <w:tc>
          <w:tcPr>
            <w:tcW w:w="1152" w:type="dxa"/>
          </w:tcPr>
          <w:p w14:paraId="59D0FFEE" w14:textId="77777777" w:rsidR="00704ECC" w:rsidRPr="00AE4388" w:rsidRDefault="00704ECC" w:rsidP="00704ECC">
            <w:pPr>
              <w:jc w:val="center"/>
              <w:rPr>
                <w:rFonts w:ascii="Cambria" w:hAnsi="Cambria"/>
                <w:sz w:val="18"/>
                <w:szCs w:val="18"/>
              </w:rPr>
            </w:pPr>
            <w:r>
              <w:rPr>
                <w:rFonts w:ascii="MS Gothic" w:eastAsia="MS Gothic" w:hAnsi="MS Gothic" w:hint="eastAsia"/>
                <w:sz w:val="18"/>
                <w:szCs w:val="18"/>
              </w:rPr>
              <w:t>☐</w:t>
            </w:r>
          </w:p>
        </w:tc>
        <w:tc>
          <w:tcPr>
            <w:tcW w:w="1143" w:type="dxa"/>
          </w:tcPr>
          <w:p w14:paraId="41F72893" w14:textId="77777777" w:rsidR="00704ECC" w:rsidRPr="00AE4388" w:rsidRDefault="00704ECC" w:rsidP="00704ECC">
            <w:pPr>
              <w:jc w:val="center"/>
              <w:rPr>
                <w:rFonts w:ascii="Cambria" w:hAnsi="Cambria"/>
                <w:color w:val="FF0000"/>
                <w:sz w:val="18"/>
                <w:szCs w:val="18"/>
              </w:rPr>
            </w:pPr>
            <w:r w:rsidRPr="001C18E7">
              <w:rPr>
                <w:rFonts w:ascii="MS Gothic" w:eastAsia="MS Gothic" w:hAnsi="MS Gothic" w:hint="eastAsia"/>
                <w:color w:val="000000" w:themeColor="text1"/>
                <w:sz w:val="18"/>
                <w:szCs w:val="18"/>
              </w:rPr>
              <w:t>☐</w:t>
            </w:r>
          </w:p>
        </w:tc>
        <w:tc>
          <w:tcPr>
            <w:tcW w:w="558" w:type="dxa"/>
          </w:tcPr>
          <w:p w14:paraId="41DC6472" w14:textId="77777777" w:rsidR="00704ECC" w:rsidRPr="00AE4388" w:rsidRDefault="00704ECC" w:rsidP="00704ECC">
            <w:pPr>
              <w:jc w:val="center"/>
              <w:rPr>
                <w:rFonts w:ascii="Cambria" w:hAnsi="Cambria"/>
                <w:sz w:val="18"/>
                <w:szCs w:val="18"/>
              </w:rPr>
            </w:pPr>
            <w:r>
              <w:rPr>
                <w:rFonts w:ascii="MS Gothic" w:eastAsia="MS Gothic" w:hAnsi="MS Gothic" w:hint="eastAsia"/>
                <w:sz w:val="18"/>
                <w:szCs w:val="18"/>
              </w:rPr>
              <w:t>☐</w:t>
            </w:r>
          </w:p>
        </w:tc>
        <w:tc>
          <w:tcPr>
            <w:tcW w:w="2997" w:type="dxa"/>
          </w:tcPr>
          <w:p w14:paraId="3F064979" w14:textId="77777777" w:rsidR="00704ECC" w:rsidRPr="00AE4388" w:rsidRDefault="00704ECC" w:rsidP="00704ECC">
            <w:pPr>
              <w:rPr>
                <w:rFonts w:ascii="Cambria" w:hAnsi="Cambria"/>
                <w:sz w:val="18"/>
                <w:szCs w:val="18"/>
              </w:rPr>
            </w:pPr>
          </w:p>
        </w:tc>
        <w:tc>
          <w:tcPr>
            <w:tcW w:w="2880" w:type="dxa"/>
          </w:tcPr>
          <w:p w14:paraId="6F3D7B8C" w14:textId="77777777" w:rsidR="00704ECC" w:rsidRPr="00AE4388" w:rsidRDefault="00704ECC" w:rsidP="00704ECC">
            <w:pPr>
              <w:rPr>
                <w:rFonts w:ascii="Cambria" w:hAnsi="Cambria"/>
                <w:sz w:val="18"/>
                <w:szCs w:val="18"/>
              </w:rPr>
            </w:pPr>
          </w:p>
        </w:tc>
      </w:tr>
      <w:tr w:rsidR="00704ECC" w:rsidRPr="00AE4388" w14:paraId="4C777FB9" w14:textId="77777777" w:rsidTr="00704ECC">
        <w:tc>
          <w:tcPr>
            <w:tcW w:w="630" w:type="dxa"/>
          </w:tcPr>
          <w:p w14:paraId="022854B4" w14:textId="77777777" w:rsidR="00704ECC" w:rsidRPr="00AE4388" w:rsidRDefault="00704ECC" w:rsidP="00704ECC">
            <w:pPr>
              <w:rPr>
                <w:rFonts w:ascii="Cambria" w:hAnsi="Cambria"/>
              </w:rPr>
            </w:pPr>
            <w:r w:rsidRPr="00AE4388">
              <w:rPr>
                <w:rFonts w:ascii="Cambria" w:hAnsi="Cambria"/>
              </w:rPr>
              <w:t>G2</w:t>
            </w:r>
          </w:p>
        </w:tc>
        <w:tc>
          <w:tcPr>
            <w:tcW w:w="2241" w:type="dxa"/>
          </w:tcPr>
          <w:p w14:paraId="60463164" w14:textId="77777777" w:rsidR="00704ECC" w:rsidRPr="00AE4388" w:rsidRDefault="00704ECC" w:rsidP="00704ECC">
            <w:pPr>
              <w:rPr>
                <w:rFonts w:ascii="Cambria" w:hAnsi="Cambria"/>
              </w:rPr>
            </w:pPr>
            <w:r w:rsidRPr="00AE4388">
              <w:rPr>
                <w:rFonts w:ascii="Cambria" w:hAnsi="Cambria"/>
              </w:rPr>
              <w:t>Client Services Report, (Single Client): Summary of Mode 60 Services</w:t>
            </w:r>
          </w:p>
        </w:tc>
        <w:tc>
          <w:tcPr>
            <w:tcW w:w="3510" w:type="dxa"/>
          </w:tcPr>
          <w:p w14:paraId="7FE1A56A" w14:textId="77777777" w:rsidR="00704ECC" w:rsidRPr="00AE4388" w:rsidRDefault="00704ECC" w:rsidP="00704ECC">
            <w:pPr>
              <w:rPr>
                <w:rFonts w:ascii="Cambria" w:hAnsi="Cambria"/>
                <w:sz w:val="18"/>
                <w:szCs w:val="18"/>
              </w:rPr>
            </w:pPr>
            <w:r w:rsidRPr="00AE4388">
              <w:rPr>
                <w:rFonts w:ascii="Cambria" w:hAnsi="Cambria"/>
                <w:sz w:val="18"/>
                <w:szCs w:val="18"/>
              </w:rPr>
              <w:t>Ensure that Mode 60 flexible funding expenditures were provided based on client’s documented needs or likelihood that the delay in expenditure will pose significant hardship and would likely exacerbate their mental health condition. (This would not apply to Providers using non-MHSA funding sources).</w:t>
            </w:r>
          </w:p>
        </w:tc>
        <w:tc>
          <w:tcPr>
            <w:tcW w:w="1152" w:type="dxa"/>
          </w:tcPr>
          <w:p w14:paraId="0E93CD6B" w14:textId="77777777" w:rsidR="00704ECC" w:rsidRPr="00AE4388" w:rsidRDefault="00704ECC" w:rsidP="00704ECC">
            <w:pPr>
              <w:jc w:val="center"/>
              <w:rPr>
                <w:rFonts w:ascii="Cambria" w:hAnsi="Cambria"/>
              </w:rPr>
            </w:pPr>
            <w:r>
              <w:rPr>
                <w:rFonts w:ascii="MS Gothic" w:eastAsia="MS Gothic" w:hAnsi="MS Gothic" w:hint="eastAsia"/>
              </w:rPr>
              <w:t>☐</w:t>
            </w:r>
          </w:p>
        </w:tc>
        <w:tc>
          <w:tcPr>
            <w:tcW w:w="1143" w:type="dxa"/>
          </w:tcPr>
          <w:p w14:paraId="573C49BA" w14:textId="77777777" w:rsidR="00704ECC" w:rsidRPr="00AE4388" w:rsidRDefault="00704ECC" w:rsidP="00704ECC">
            <w:pPr>
              <w:jc w:val="center"/>
              <w:rPr>
                <w:rFonts w:ascii="Cambria" w:hAnsi="Cambria"/>
              </w:rPr>
            </w:pPr>
            <w:r>
              <w:rPr>
                <w:rFonts w:ascii="MS Gothic" w:eastAsia="MS Gothic" w:hAnsi="MS Gothic" w:hint="eastAsia"/>
              </w:rPr>
              <w:t>☐</w:t>
            </w:r>
          </w:p>
        </w:tc>
        <w:tc>
          <w:tcPr>
            <w:tcW w:w="558" w:type="dxa"/>
          </w:tcPr>
          <w:p w14:paraId="3EE545D4" w14:textId="77777777" w:rsidR="00704ECC" w:rsidRPr="00AE4388" w:rsidRDefault="00704ECC" w:rsidP="00704ECC">
            <w:pPr>
              <w:jc w:val="center"/>
              <w:rPr>
                <w:rFonts w:ascii="Cambria" w:hAnsi="Cambria"/>
              </w:rPr>
            </w:pPr>
            <w:r>
              <w:rPr>
                <w:rFonts w:ascii="MS Gothic" w:eastAsia="MS Gothic" w:hAnsi="MS Gothic" w:hint="eastAsia"/>
              </w:rPr>
              <w:t>☐</w:t>
            </w:r>
          </w:p>
        </w:tc>
        <w:tc>
          <w:tcPr>
            <w:tcW w:w="2997" w:type="dxa"/>
          </w:tcPr>
          <w:p w14:paraId="7CB4A702" w14:textId="77777777" w:rsidR="00704ECC" w:rsidRPr="00AE4388" w:rsidRDefault="00704ECC" w:rsidP="00704ECC">
            <w:pPr>
              <w:rPr>
                <w:rFonts w:ascii="Cambria" w:hAnsi="Cambria"/>
              </w:rPr>
            </w:pPr>
          </w:p>
        </w:tc>
        <w:tc>
          <w:tcPr>
            <w:tcW w:w="2880" w:type="dxa"/>
          </w:tcPr>
          <w:p w14:paraId="3978057E" w14:textId="77777777" w:rsidR="00704ECC" w:rsidRPr="00AE4388" w:rsidRDefault="00704ECC" w:rsidP="00704ECC">
            <w:pPr>
              <w:rPr>
                <w:rFonts w:ascii="Cambria" w:hAnsi="Cambria"/>
              </w:rPr>
            </w:pPr>
          </w:p>
        </w:tc>
      </w:tr>
      <w:tr w:rsidR="00704ECC" w:rsidRPr="00AE4388" w14:paraId="5DCCD390" w14:textId="77777777" w:rsidTr="00822984">
        <w:tc>
          <w:tcPr>
            <w:tcW w:w="630" w:type="dxa"/>
          </w:tcPr>
          <w:p w14:paraId="1F6BCAF4" w14:textId="77777777" w:rsidR="00704ECC" w:rsidRPr="00AE4388" w:rsidRDefault="00704ECC" w:rsidP="00704ECC">
            <w:pPr>
              <w:rPr>
                <w:rFonts w:ascii="Cambria" w:hAnsi="Cambria"/>
              </w:rPr>
            </w:pPr>
            <w:r w:rsidRPr="00AE4388">
              <w:rPr>
                <w:rFonts w:ascii="Cambria" w:hAnsi="Cambria"/>
              </w:rPr>
              <w:t>G3</w:t>
            </w:r>
          </w:p>
        </w:tc>
        <w:tc>
          <w:tcPr>
            <w:tcW w:w="2241" w:type="dxa"/>
          </w:tcPr>
          <w:p w14:paraId="0555B7F4" w14:textId="77777777" w:rsidR="00704ECC" w:rsidRPr="00AE4388" w:rsidRDefault="00704ECC" w:rsidP="00704ECC">
            <w:pPr>
              <w:rPr>
                <w:rFonts w:ascii="Cambria" w:hAnsi="Cambria"/>
              </w:rPr>
            </w:pPr>
            <w:r w:rsidRPr="00AE4388">
              <w:rPr>
                <w:rFonts w:ascii="Cambria" w:hAnsi="Cambria"/>
              </w:rPr>
              <w:t>Documentation Prior to Mode 60 Expenditures</w:t>
            </w:r>
          </w:p>
        </w:tc>
        <w:tc>
          <w:tcPr>
            <w:tcW w:w="3510" w:type="dxa"/>
          </w:tcPr>
          <w:p w14:paraId="447EBFCA" w14:textId="77777777" w:rsidR="00704ECC" w:rsidRPr="00AE4388" w:rsidRDefault="00704ECC" w:rsidP="00704ECC">
            <w:pPr>
              <w:rPr>
                <w:rFonts w:ascii="Cambria" w:hAnsi="Cambria"/>
                <w:sz w:val="18"/>
                <w:szCs w:val="18"/>
              </w:rPr>
            </w:pPr>
            <w:r w:rsidRPr="00AE4388">
              <w:rPr>
                <w:rFonts w:ascii="Cambria" w:hAnsi="Cambria"/>
                <w:sz w:val="18"/>
                <w:szCs w:val="18"/>
              </w:rPr>
              <w:t>Is there documentation for each Mode 60 flexible funding expenditure speaking to the consideration of natural supports and/or community resources prior to the expenditure? (This would not apply to Providers using non-MHSA funding sources).</w:t>
            </w:r>
          </w:p>
        </w:tc>
        <w:tc>
          <w:tcPr>
            <w:tcW w:w="1152" w:type="dxa"/>
          </w:tcPr>
          <w:p w14:paraId="4D909268" w14:textId="77777777" w:rsidR="00704ECC" w:rsidRPr="00AE4388" w:rsidRDefault="00704ECC" w:rsidP="00704ECC">
            <w:pPr>
              <w:jc w:val="center"/>
              <w:rPr>
                <w:rFonts w:ascii="Cambria" w:hAnsi="Cambria"/>
              </w:rPr>
            </w:pPr>
            <w:r>
              <w:rPr>
                <w:rFonts w:ascii="MS Gothic" w:eastAsia="MS Gothic" w:hAnsi="MS Gothic" w:hint="eastAsia"/>
              </w:rPr>
              <w:t>☐</w:t>
            </w:r>
          </w:p>
        </w:tc>
        <w:tc>
          <w:tcPr>
            <w:tcW w:w="1143" w:type="dxa"/>
          </w:tcPr>
          <w:p w14:paraId="3E4D7A72" w14:textId="77777777" w:rsidR="00704ECC" w:rsidRPr="00AE4388" w:rsidRDefault="00704ECC" w:rsidP="00704ECC">
            <w:pPr>
              <w:jc w:val="center"/>
              <w:rPr>
                <w:rFonts w:ascii="Cambria" w:hAnsi="Cambria"/>
              </w:rPr>
            </w:pPr>
            <w:r>
              <w:rPr>
                <w:rFonts w:ascii="MS Gothic" w:eastAsia="MS Gothic" w:hAnsi="MS Gothic" w:hint="eastAsia"/>
              </w:rPr>
              <w:t>☐</w:t>
            </w:r>
          </w:p>
        </w:tc>
        <w:tc>
          <w:tcPr>
            <w:tcW w:w="558" w:type="dxa"/>
          </w:tcPr>
          <w:p w14:paraId="3D5F3903" w14:textId="77777777" w:rsidR="00704ECC" w:rsidRPr="00AE4388" w:rsidRDefault="00704ECC" w:rsidP="00704ECC">
            <w:pPr>
              <w:jc w:val="center"/>
              <w:rPr>
                <w:rFonts w:ascii="Cambria" w:hAnsi="Cambria"/>
              </w:rPr>
            </w:pPr>
            <w:r>
              <w:rPr>
                <w:rFonts w:ascii="MS Gothic" w:eastAsia="MS Gothic" w:hAnsi="MS Gothic" w:hint="eastAsia"/>
              </w:rPr>
              <w:t>☐</w:t>
            </w:r>
          </w:p>
        </w:tc>
        <w:tc>
          <w:tcPr>
            <w:tcW w:w="2997" w:type="dxa"/>
          </w:tcPr>
          <w:p w14:paraId="091AFA84" w14:textId="77777777" w:rsidR="00704ECC" w:rsidRPr="00AE4388" w:rsidRDefault="00704ECC" w:rsidP="00704ECC">
            <w:pPr>
              <w:rPr>
                <w:rFonts w:ascii="Cambria" w:hAnsi="Cambria"/>
              </w:rPr>
            </w:pPr>
          </w:p>
        </w:tc>
        <w:tc>
          <w:tcPr>
            <w:tcW w:w="2880" w:type="dxa"/>
          </w:tcPr>
          <w:p w14:paraId="6B0945EF" w14:textId="77777777" w:rsidR="00704ECC" w:rsidRPr="00AE4388" w:rsidRDefault="00704ECC" w:rsidP="00704ECC">
            <w:pPr>
              <w:rPr>
                <w:rFonts w:ascii="Cambria" w:hAnsi="Cambria"/>
              </w:rPr>
            </w:pPr>
          </w:p>
        </w:tc>
      </w:tr>
      <w:tr w:rsidR="00704ECC" w:rsidRPr="00AE4388" w14:paraId="13EE7DF0" w14:textId="77777777" w:rsidTr="00822984">
        <w:tc>
          <w:tcPr>
            <w:tcW w:w="630" w:type="dxa"/>
          </w:tcPr>
          <w:p w14:paraId="15DD3154" w14:textId="77777777" w:rsidR="00704ECC" w:rsidRPr="00AE4388" w:rsidRDefault="00704ECC" w:rsidP="00704ECC">
            <w:pPr>
              <w:rPr>
                <w:rFonts w:ascii="Cambria" w:hAnsi="Cambria"/>
              </w:rPr>
            </w:pPr>
            <w:r w:rsidRPr="00AE4388">
              <w:rPr>
                <w:rFonts w:ascii="Cambria" w:hAnsi="Cambria"/>
              </w:rPr>
              <w:t>G4</w:t>
            </w:r>
          </w:p>
        </w:tc>
        <w:tc>
          <w:tcPr>
            <w:tcW w:w="2241" w:type="dxa"/>
          </w:tcPr>
          <w:p w14:paraId="61BA1A36" w14:textId="77777777" w:rsidR="00704ECC" w:rsidRPr="00AE4388" w:rsidRDefault="00704ECC" w:rsidP="00704ECC">
            <w:pPr>
              <w:rPr>
                <w:rFonts w:ascii="Cambria" w:hAnsi="Cambria"/>
              </w:rPr>
            </w:pPr>
            <w:r w:rsidRPr="00AE4388">
              <w:rPr>
                <w:rFonts w:ascii="Cambria" w:hAnsi="Cambria"/>
              </w:rPr>
              <w:t>Mode 60 Flexible Funding:</w:t>
            </w:r>
            <w:r>
              <w:rPr>
                <w:rFonts w:ascii="Cambria" w:hAnsi="Cambria"/>
              </w:rPr>
              <w:t xml:space="preserve"> </w:t>
            </w:r>
            <w:r w:rsidRPr="00AE4388">
              <w:rPr>
                <w:rFonts w:ascii="Cambria" w:hAnsi="Cambria"/>
              </w:rPr>
              <w:t>Problem List/ Care Plan Requirement</w:t>
            </w:r>
          </w:p>
        </w:tc>
        <w:tc>
          <w:tcPr>
            <w:tcW w:w="3510" w:type="dxa"/>
          </w:tcPr>
          <w:p w14:paraId="3B8C7A63" w14:textId="77777777" w:rsidR="00704ECC" w:rsidRPr="00AE4388" w:rsidRDefault="00704ECC" w:rsidP="00704ECC">
            <w:pPr>
              <w:rPr>
                <w:rFonts w:ascii="Cambria" w:hAnsi="Cambria"/>
                <w:sz w:val="18"/>
                <w:szCs w:val="18"/>
              </w:rPr>
            </w:pPr>
            <w:r w:rsidRPr="00AE4388">
              <w:rPr>
                <w:rFonts w:ascii="Cambria" w:hAnsi="Cambria"/>
                <w:sz w:val="18"/>
                <w:szCs w:val="18"/>
              </w:rPr>
              <w:t>Ensure that Mode 60 flexible funding expenditures were reflected in the problem list or if applicable, active care plan.</w:t>
            </w:r>
          </w:p>
        </w:tc>
        <w:tc>
          <w:tcPr>
            <w:tcW w:w="1152" w:type="dxa"/>
          </w:tcPr>
          <w:p w14:paraId="173FE99B" w14:textId="77777777" w:rsidR="00704ECC" w:rsidRPr="00AE4388" w:rsidRDefault="00704ECC" w:rsidP="00704ECC">
            <w:pPr>
              <w:jc w:val="center"/>
              <w:rPr>
                <w:rFonts w:ascii="Cambria" w:hAnsi="Cambria"/>
              </w:rPr>
            </w:pPr>
            <w:r>
              <w:rPr>
                <w:rFonts w:ascii="MS Gothic" w:eastAsia="MS Gothic" w:hAnsi="MS Gothic" w:hint="eastAsia"/>
              </w:rPr>
              <w:t>☐</w:t>
            </w:r>
          </w:p>
        </w:tc>
        <w:tc>
          <w:tcPr>
            <w:tcW w:w="1143" w:type="dxa"/>
          </w:tcPr>
          <w:p w14:paraId="09F19749" w14:textId="77777777" w:rsidR="00704ECC" w:rsidRPr="00AE4388" w:rsidRDefault="00704ECC" w:rsidP="00704ECC">
            <w:pPr>
              <w:jc w:val="center"/>
              <w:rPr>
                <w:rFonts w:ascii="Cambria" w:hAnsi="Cambria"/>
              </w:rPr>
            </w:pPr>
            <w:r>
              <w:rPr>
                <w:rFonts w:ascii="MS Gothic" w:eastAsia="MS Gothic" w:hAnsi="MS Gothic" w:hint="eastAsia"/>
              </w:rPr>
              <w:t>☐</w:t>
            </w:r>
          </w:p>
        </w:tc>
        <w:tc>
          <w:tcPr>
            <w:tcW w:w="558" w:type="dxa"/>
          </w:tcPr>
          <w:p w14:paraId="144572EF" w14:textId="77777777" w:rsidR="00704ECC" w:rsidRPr="00AE4388" w:rsidRDefault="00704ECC" w:rsidP="00704ECC">
            <w:pPr>
              <w:jc w:val="center"/>
              <w:rPr>
                <w:rFonts w:ascii="Cambria" w:hAnsi="Cambria"/>
              </w:rPr>
            </w:pPr>
            <w:r>
              <w:rPr>
                <w:rFonts w:ascii="MS Gothic" w:eastAsia="MS Gothic" w:hAnsi="MS Gothic" w:hint="eastAsia"/>
              </w:rPr>
              <w:t>☐</w:t>
            </w:r>
          </w:p>
        </w:tc>
        <w:tc>
          <w:tcPr>
            <w:tcW w:w="2997" w:type="dxa"/>
          </w:tcPr>
          <w:p w14:paraId="47570321" w14:textId="77777777" w:rsidR="00704ECC" w:rsidRPr="00AE4388" w:rsidRDefault="00704ECC" w:rsidP="00704ECC">
            <w:pPr>
              <w:rPr>
                <w:rFonts w:ascii="Cambria" w:hAnsi="Cambria"/>
              </w:rPr>
            </w:pPr>
          </w:p>
        </w:tc>
        <w:tc>
          <w:tcPr>
            <w:tcW w:w="2880" w:type="dxa"/>
          </w:tcPr>
          <w:p w14:paraId="701FEDB0" w14:textId="77777777" w:rsidR="00704ECC" w:rsidRPr="00AE4388" w:rsidRDefault="00704ECC" w:rsidP="00704ECC">
            <w:pPr>
              <w:rPr>
                <w:rFonts w:ascii="Cambria" w:hAnsi="Cambria"/>
              </w:rPr>
            </w:pPr>
          </w:p>
        </w:tc>
      </w:tr>
      <w:tr w:rsidR="00704ECC" w:rsidRPr="00AE4388" w14:paraId="1E93002F" w14:textId="77777777" w:rsidTr="00822984">
        <w:trPr>
          <w:trHeight w:val="1049"/>
        </w:trPr>
        <w:tc>
          <w:tcPr>
            <w:tcW w:w="2871" w:type="dxa"/>
            <w:gridSpan w:val="2"/>
          </w:tcPr>
          <w:p w14:paraId="0082337A" w14:textId="77777777" w:rsidR="00704ECC" w:rsidRPr="00AE4388" w:rsidRDefault="00704ECC" w:rsidP="00704ECC">
            <w:pPr>
              <w:rPr>
                <w:rFonts w:ascii="Cambria" w:hAnsi="Cambria"/>
              </w:rPr>
            </w:pPr>
            <w:r w:rsidRPr="00AE4388">
              <w:rPr>
                <w:rFonts w:ascii="Cambria" w:hAnsi="Cambria"/>
              </w:rPr>
              <w:lastRenderedPageBreak/>
              <w:t>COMMENTS</w:t>
            </w:r>
          </w:p>
        </w:tc>
        <w:tc>
          <w:tcPr>
            <w:tcW w:w="12240" w:type="dxa"/>
            <w:gridSpan w:val="6"/>
          </w:tcPr>
          <w:p w14:paraId="1DFD6EDE" w14:textId="77777777" w:rsidR="00704ECC" w:rsidRPr="00AE4388" w:rsidRDefault="00704ECC" w:rsidP="00704ECC">
            <w:pPr>
              <w:rPr>
                <w:rFonts w:ascii="Cambria" w:hAnsi="Cambria"/>
              </w:rPr>
            </w:pPr>
          </w:p>
        </w:tc>
      </w:tr>
    </w:tbl>
    <w:p w14:paraId="464FCBC1" w14:textId="77777777" w:rsidR="002174F5" w:rsidRDefault="002174F5"/>
    <w:tbl>
      <w:tblPr>
        <w:tblpPr w:leftFromText="180" w:rightFromText="180" w:vertAnchor="text" w:horzAnchor="margin" w:tblpXSpec="center" w:tblpY="48"/>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227380" w:rsidRPr="00AE4388" w14:paraId="0C91DF6C" w14:textId="77777777" w:rsidTr="00227380">
        <w:tc>
          <w:tcPr>
            <w:tcW w:w="630" w:type="dxa"/>
          </w:tcPr>
          <w:p w14:paraId="355B9C23" w14:textId="77777777" w:rsidR="00227380" w:rsidRPr="00AE4388" w:rsidRDefault="00227380" w:rsidP="00227380">
            <w:pPr>
              <w:rPr>
                <w:rFonts w:ascii="Cambria" w:hAnsi="Cambria"/>
                <w:b/>
                <w:bCs/>
              </w:rPr>
            </w:pPr>
            <w:r w:rsidRPr="00AE4388">
              <w:rPr>
                <w:rFonts w:ascii="Cambria" w:hAnsi="Cambria"/>
                <w:b/>
                <w:bCs/>
              </w:rPr>
              <w:t>H</w:t>
            </w:r>
          </w:p>
        </w:tc>
        <w:tc>
          <w:tcPr>
            <w:tcW w:w="14481" w:type="dxa"/>
            <w:gridSpan w:val="7"/>
          </w:tcPr>
          <w:p w14:paraId="1681CC93" w14:textId="77777777" w:rsidR="00227380" w:rsidRPr="00AE4388" w:rsidRDefault="00227380" w:rsidP="00227380">
            <w:pPr>
              <w:rPr>
                <w:rFonts w:ascii="Cambria" w:hAnsi="Cambria"/>
                <w:b/>
                <w:bCs/>
              </w:rPr>
            </w:pPr>
            <w:proofErr w:type="gramStart"/>
            <w:r w:rsidRPr="00AE4388">
              <w:rPr>
                <w:rFonts w:ascii="Cambria" w:hAnsi="Cambria"/>
                <w:b/>
                <w:bCs/>
              </w:rPr>
              <w:t>FULL SERVICE</w:t>
            </w:r>
            <w:proofErr w:type="gramEnd"/>
            <w:r w:rsidRPr="00AE4388">
              <w:rPr>
                <w:rFonts w:ascii="Cambria" w:hAnsi="Cambria"/>
                <w:b/>
                <w:bCs/>
              </w:rPr>
              <w:t xml:space="preserve"> PARTNERSHIP (FSP) ONLY</w:t>
            </w:r>
          </w:p>
        </w:tc>
      </w:tr>
      <w:tr w:rsidR="00227380" w:rsidRPr="00AE4388" w14:paraId="5E35E6BC" w14:textId="77777777" w:rsidTr="00227380">
        <w:tc>
          <w:tcPr>
            <w:tcW w:w="630" w:type="dxa"/>
          </w:tcPr>
          <w:p w14:paraId="5334F8AB" w14:textId="77777777" w:rsidR="00227380" w:rsidRPr="00AE4388" w:rsidRDefault="00227380" w:rsidP="00227380">
            <w:pPr>
              <w:rPr>
                <w:rFonts w:ascii="Cambria" w:hAnsi="Cambria"/>
              </w:rPr>
            </w:pPr>
          </w:p>
        </w:tc>
        <w:tc>
          <w:tcPr>
            <w:tcW w:w="2241" w:type="dxa"/>
          </w:tcPr>
          <w:p w14:paraId="32348812" w14:textId="77777777" w:rsidR="00227380" w:rsidRPr="00AE4388" w:rsidRDefault="00227380" w:rsidP="00227380">
            <w:pPr>
              <w:rPr>
                <w:rFonts w:ascii="Cambria" w:hAnsi="Cambria"/>
              </w:rPr>
            </w:pPr>
          </w:p>
        </w:tc>
        <w:tc>
          <w:tcPr>
            <w:tcW w:w="3510" w:type="dxa"/>
          </w:tcPr>
          <w:p w14:paraId="2454ED1D" w14:textId="77777777" w:rsidR="00227380" w:rsidRPr="00AE4388" w:rsidRDefault="00227380" w:rsidP="00227380">
            <w:pPr>
              <w:jc w:val="center"/>
              <w:rPr>
                <w:rFonts w:ascii="Cambria" w:hAnsi="Cambria"/>
              </w:rPr>
            </w:pPr>
            <w:r w:rsidRPr="00AE4388">
              <w:rPr>
                <w:rFonts w:ascii="Cambria" w:hAnsi="Cambria"/>
              </w:rPr>
              <w:t>Requirements</w:t>
            </w:r>
          </w:p>
        </w:tc>
        <w:tc>
          <w:tcPr>
            <w:tcW w:w="1152" w:type="dxa"/>
          </w:tcPr>
          <w:p w14:paraId="69192B74" w14:textId="77777777" w:rsidR="00227380" w:rsidRPr="00AE4388" w:rsidRDefault="00227380" w:rsidP="00227380">
            <w:pPr>
              <w:jc w:val="center"/>
              <w:rPr>
                <w:rFonts w:ascii="Cambria" w:hAnsi="Cambria"/>
                <w:sz w:val="18"/>
                <w:szCs w:val="18"/>
              </w:rPr>
            </w:pPr>
            <w:r w:rsidRPr="00AE4388">
              <w:rPr>
                <w:rFonts w:ascii="Cambria" w:hAnsi="Cambria"/>
                <w:sz w:val="18"/>
                <w:szCs w:val="18"/>
              </w:rPr>
              <w:t>Completed</w:t>
            </w:r>
          </w:p>
        </w:tc>
        <w:tc>
          <w:tcPr>
            <w:tcW w:w="1143" w:type="dxa"/>
          </w:tcPr>
          <w:p w14:paraId="05A4EAA5" w14:textId="77777777" w:rsidR="00227380" w:rsidRPr="00AE4388" w:rsidRDefault="00227380" w:rsidP="00227380">
            <w:pPr>
              <w:jc w:val="center"/>
              <w:rPr>
                <w:rFonts w:ascii="Cambria" w:hAnsi="Cambria"/>
                <w:sz w:val="18"/>
                <w:szCs w:val="18"/>
              </w:rPr>
            </w:pPr>
            <w:r w:rsidRPr="00C662DB">
              <w:rPr>
                <w:rFonts w:ascii="Cambria" w:hAnsi="Cambria"/>
                <w:color w:val="ED0000"/>
                <w:sz w:val="18"/>
                <w:szCs w:val="18"/>
              </w:rPr>
              <w:t>Reportable</w:t>
            </w:r>
          </w:p>
        </w:tc>
        <w:tc>
          <w:tcPr>
            <w:tcW w:w="558" w:type="dxa"/>
          </w:tcPr>
          <w:p w14:paraId="22CA65D4" w14:textId="77777777" w:rsidR="00227380" w:rsidRPr="00AE4388" w:rsidRDefault="00227380" w:rsidP="00227380">
            <w:pPr>
              <w:jc w:val="center"/>
              <w:rPr>
                <w:rFonts w:ascii="Cambria" w:hAnsi="Cambria"/>
                <w:color w:val="FF0000"/>
                <w:sz w:val="18"/>
                <w:szCs w:val="18"/>
              </w:rPr>
            </w:pPr>
            <w:r w:rsidRPr="00AE4388">
              <w:rPr>
                <w:rFonts w:ascii="Cambria" w:hAnsi="Cambria"/>
                <w:sz w:val="18"/>
                <w:szCs w:val="18"/>
              </w:rPr>
              <w:t>N/A</w:t>
            </w:r>
          </w:p>
        </w:tc>
        <w:tc>
          <w:tcPr>
            <w:tcW w:w="2997" w:type="dxa"/>
          </w:tcPr>
          <w:p w14:paraId="49B13E19" w14:textId="77777777" w:rsidR="00227380" w:rsidRPr="00AE4388" w:rsidRDefault="00227380" w:rsidP="00227380">
            <w:pPr>
              <w:jc w:val="center"/>
              <w:rPr>
                <w:rFonts w:ascii="Cambria" w:hAnsi="Cambria"/>
                <w:sz w:val="18"/>
                <w:szCs w:val="18"/>
              </w:rPr>
            </w:pPr>
            <w:r w:rsidRPr="00AE4388">
              <w:rPr>
                <w:rFonts w:ascii="Cambria" w:hAnsi="Cambria"/>
                <w:sz w:val="18"/>
                <w:szCs w:val="18"/>
              </w:rPr>
              <w:t>Reviewer Comments</w:t>
            </w:r>
          </w:p>
        </w:tc>
        <w:tc>
          <w:tcPr>
            <w:tcW w:w="2880" w:type="dxa"/>
          </w:tcPr>
          <w:p w14:paraId="2FA814E2" w14:textId="77777777" w:rsidR="00227380" w:rsidRPr="00AE4388" w:rsidRDefault="00227380" w:rsidP="00227380">
            <w:pPr>
              <w:jc w:val="center"/>
              <w:rPr>
                <w:rFonts w:ascii="Cambria" w:hAnsi="Cambria"/>
                <w:sz w:val="18"/>
                <w:szCs w:val="18"/>
              </w:rPr>
            </w:pPr>
            <w:r w:rsidRPr="00AE4388">
              <w:rPr>
                <w:rFonts w:ascii="Cambria" w:hAnsi="Cambria"/>
                <w:sz w:val="18"/>
                <w:szCs w:val="18"/>
              </w:rPr>
              <w:t>Program Response</w:t>
            </w:r>
          </w:p>
        </w:tc>
      </w:tr>
      <w:tr w:rsidR="00227380" w:rsidRPr="00AE4388" w14:paraId="5197A9B7" w14:textId="77777777" w:rsidTr="00227380">
        <w:tc>
          <w:tcPr>
            <w:tcW w:w="630" w:type="dxa"/>
          </w:tcPr>
          <w:p w14:paraId="54E1A2D2" w14:textId="77777777" w:rsidR="00227380" w:rsidRPr="00AE4388" w:rsidRDefault="00227380" w:rsidP="00227380">
            <w:pPr>
              <w:rPr>
                <w:rFonts w:ascii="Cambria" w:hAnsi="Cambria"/>
              </w:rPr>
            </w:pPr>
            <w:r w:rsidRPr="00AE4388">
              <w:rPr>
                <w:rFonts w:ascii="Cambria" w:hAnsi="Cambria"/>
              </w:rPr>
              <w:t>H1</w:t>
            </w:r>
          </w:p>
        </w:tc>
        <w:tc>
          <w:tcPr>
            <w:tcW w:w="2241" w:type="dxa"/>
          </w:tcPr>
          <w:p w14:paraId="6F303B09" w14:textId="77777777" w:rsidR="00227380" w:rsidRPr="00AE4388" w:rsidRDefault="00227380" w:rsidP="00227380">
            <w:pPr>
              <w:rPr>
                <w:rFonts w:ascii="Cambria" w:hAnsi="Cambria"/>
              </w:rPr>
            </w:pPr>
            <w:r w:rsidRPr="00AE4388">
              <w:rPr>
                <w:rFonts w:ascii="Cambria" w:hAnsi="Cambria"/>
              </w:rPr>
              <w:t>PAF</w:t>
            </w:r>
          </w:p>
        </w:tc>
        <w:tc>
          <w:tcPr>
            <w:tcW w:w="3510" w:type="dxa"/>
          </w:tcPr>
          <w:p w14:paraId="2855C5ED" w14:textId="77777777" w:rsidR="00227380" w:rsidRPr="00AE4388" w:rsidRDefault="00227380" w:rsidP="00227380">
            <w:pPr>
              <w:rPr>
                <w:rFonts w:ascii="Cambria" w:hAnsi="Cambria"/>
                <w:sz w:val="18"/>
                <w:szCs w:val="18"/>
              </w:rPr>
            </w:pPr>
            <w:r w:rsidRPr="00AE4388">
              <w:rPr>
                <w:rFonts w:ascii="Cambria" w:hAnsi="Cambria"/>
                <w:sz w:val="18"/>
                <w:szCs w:val="18"/>
              </w:rPr>
              <w:t>Was a Partnership Assessment Form (PAF) completed upon opening to an FSP and is the form filed in the chart?</w:t>
            </w:r>
          </w:p>
        </w:tc>
        <w:sdt>
          <w:sdtPr>
            <w:rPr>
              <w:rFonts w:ascii="Cambria" w:hAnsi="Cambria"/>
            </w:rPr>
            <w:id w:val="1199275183"/>
            <w14:checkbox>
              <w14:checked w14:val="0"/>
              <w14:checkedState w14:val="2612" w14:font="MS Gothic"/>
              <w14:uncheckedState w14:val="2610" w14:font="MS Gothic"/>
            </w14:checkbox>
          </w:sdtPr>
          <w:sdtContent>
            <w:tc>
              <w:tcPr>
                <w:tcW w:w="1152" w:type="dxa"/>
              </w:tcPr>
              <w:p w14:paraId="7D96E019" w14:textId="4BBE7E76"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205075930"/>
            <w14:checkbox>
              <w14:checked w14:val="0"/>
              <w14:checkedState w14:val="2612" w14:font="MS Gothic"/>
              <w14:uncheckedState w14:val="2610" w14:font="MS Gothic"/>
            </w14:checkbox>
          </w:sdtPr>
          <w:sdtContent>
            <w:tc>
              <w:tcPr>
                <w:tcW w:w="1143" w:type="dxa"/>
              </w:tcPr>
              <w:p w14:paraId="20201878" w14:textId="1CA62AE2"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736758930"/>
            <w14:checkbox>
              <w14:checked w14:val="0"/>
              <w14:checkedState w14:val="2612" w14:font="MS Gothic"/>
              <w14:uncheckedState w14:val="2610" w14:font="MS Gothic"/>
            </w14:checkbox>
          </w:sdtPr>
          <w:sdtContent>
            <w:tc>
              <w:tcPr>
                <w:tcW w:w="558" w:type="dxa"/>
              </w:tcPr>
              <w:p w14:paraId="0A5770F7" w14:textId="3D91BBA9" w:rsidR="00227380" w:rsidRPr="00AE4388" w:rsidRDefault="008E3409" w:rsidP="008E3409">
                <w:pPr>
                  <w:jc w:val="center"/>
                  <w:rPr>
                    <w:rFonts w:ascii="Cambria" w:hAnsi="Cambria"/>
                  </w:rPr>
                </w:pPr>
                <w:r>
                  <w:rPr>
                    <w:rFonts w:ascii="MS Gothic" w:eastAsia="MS Gothic" w:hAnsi="MS Gothic" w:hint="eastAsia"/>
                  </w:rPr>
                  <w:t>☐</w:t>
                </w:r>
              </w:p>
            </w:tc>
          </w:sdtContent>
        </w:sdt>
        <w:tc>
          <w:tcPr>
            <w:tcW w:w="2997" w:type="dxa"/>
          </w:tcPr>
          <w:p w14:paraId="57955E24" w14:textId="190FEDBD" w:rsidR="00227380" w:rsidRPr="00AE4388" w:rsidRDefault="00227380" w:rsidP="00227380">
            <w:pPr>
              <w:rPr>
                <w:rFonts w:ascii="Cambria" w:hAnsi="Cambria"/>
              </w:rPr>
            </w:pPr>
          </w:p>
        </w:tc>
        <w:tc>
          <w:tcPr>
            <w:tcW w:w="2880" w:type="dxa"/>
          </w:tcPr>
          <w:p w14:paraId="18495D94" w14:textId="13201ED7" w:rsidR="00227380" w:rsidRPr="00AE4388" w:rsidRDefault="00227380" w:rsidP="00227380">
            <w:pPr>
              <w:rPr>
                <w:rFonts w:ascii="Cambria" w:hAnsi="Cambria"/>
              </w:rPr>
            </w:pPr>
          </w:p>
        </w:tc>
      </w:tr>
      <w:tr w:rsidR="00227380" w:rsidRPr="00AE4388" w14:paraId="6468AD9F" w14:textId="77777777" w:rsidTr="00227380">
        <w:tc>
          <w:tcPr>
            <w:tcW w:w="630" w:type="dxa"/>
          </w:tcPr>
          <w:p w14:paraId="4256BF1A" w14:textId="77777777" w:rsidR="00227380" w:rsidRPr="00AE4388" w:rsidRDefault="00227380" w:rsidP="00227380">
            <w:pPr>
              <w:rPr>
                <w:rFonts w:ascii="Cambria" w:hAnsi="Cambria"/>
              </w:rPr>
            </w:pPr>
            <w:r w:rsidRPr="00AE4388">
              <w:rPr>
                <w:rFonts w:ascii="Cambria" w:hAnsi="Cambria"/>
              </w:rPr>
              <w:t>H2</w:t>
            </w:r>
          </w:p>
        </w:tc>
        <w:tc>
          <w:tcPr>
            <w:tcW w:w="2241" w:type="dxa"/>
          </w:tcPr>
          <w:p w14:paraId="14EE1852" w14:textId="77777777" w:rsidR="00227380" w:rsidRPr="00AE4388" w:rsidRDefault="00227380" w:rsidP="00227380">
            <w:pPr>
              <w:rPr>
                <w:rFonts w:ascii="Cambria" w:hAnsi="Cambria"/>
              </w:rPr>
            </w:pPr>
            <w:r w:rsidRPr="00AE4388">
              <w:rPr>
                <w:rFonts w:ascii="Cambria" w:hAnsi="Cambria"/>
              </w:rPr>
              <w:t>3M</w:t>
            </w:r>
          </w:p>
        </w:tc>
        <w:tc>
          <w:tcPr>
            <w:tcW w:w="3510" w:type="dxa"/>
          </w:tcPr>
          <w:p w14:paraId="0D27CD65" w14:textId="77777777" w:rsidR="00227380" w:rsidRPr="00AE4388" w:rsidRDefault="00227380" w:rsidP="00227380">
            <w:pPr>
              <w:rPr>
                <w:rFonts w:ascii="Cambria" w:hAnsi="Cambria"/>
                <w:sz w:val="18"/>
                <w:szCs w:val="18"/>
              </w:rPr>
            </w:pPr>
            <w:r w:rsidRPr="00AE4388">
              <w:rPr>
                <w:rFonts w:ascii="Cambria" w:hAnsi="Cambria"/>
                <w:sz w:val="18"/>
                <w:szCs w:val="18"/>
              </w:rPr>
              <w:t>Was a Quarterly Assessment Form (3M) completed quarterly for the client and are the forms filed in the chart?</w:t>
            </w:r>
          </w:p>
        </w:tc>
        <w:sdt>
          <w:sdtPr>
            <w:rPr>
              <w:rFonts w:ascii="Cambria" w:hAnsi="Cambria"/>
            </w:rPr>
            <w:id w:val="-119602207"/>
            <w14:checkbox>
              <w14:checked w14:val="0"/>
              <w14:checkedState w14:val="2612" w14:font="MS Gothic"/>
              <w14:uncheckedState w14:val="2610" w14:font="MS Gothic"/>
            </w14:checkbox>
          </w:sdtPr>
          <w:sdtContent>
            <w:tc>
              <w:tcPr>
                <w:tcW w:w="1152" w:type="dxa"/>
              </w:tcPr>
              <w:p w14:paraId="4AFF59BB" w14:textId="144F887A"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686256706"/>
            <w14:checkbox>
              <w14:checked w14:val="0"/>
              <w14:checkedState w14:val="2612" w14:font="MS Gothic"/>
              <w14:uncheckedState w14:val="2610" w14:font="MS Gothic"/>
            </w14:checkbox>
          </w:sdtPr>
          <w:sdtContent>
            <w:tc>
              <w:tcPr>
                <w:tcW w:w="1143" w:type="dxa"/>
              </w:tcPr>
              <w:p w14:paraId="4122440F" w14:textId="5608CAEA"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647861996"/>
            <w14:checkbox>
              <w14:checked w14:val="0"/>
              <w14:checkedState w14:val="2612" w14:font="MS Gothic"/>
              <w14:uncheckedState w14:val="2610" w14:font="MS Gothic"/>
            </w14:checkbox>
          </w:sdtPr>
          <w:sdtContent>
            <w:tc>
              <w:tcPr>
                <w:tcW w:w="558" w:type="dxa"/>
              </w:tcPr>
              <w:p w14:paraId="5A99C738" w14:textId="1ABCE5B2" w:rsidR="00227380" w:rsidRPr="00AE4388" w:rsidRDefault="008E3409" w:rsidP="008E3409">
                <w:pPr>
                  <w:jc w:val="center"/>
                  <w:rPr>
                    <w:rFonts w:ascii="Cambria" w:hAnsi="Cambria"/>
                  </w:rPr>
                </w:pPr>
                <w:r>
                  <w:rPr>
                    <w:rFonts w:ascii="MS Gothic" w:eastAsia="MS Gothic" w:hAnsi="MS Gothic" w:hint="eastAsia"/>
                  </w:rPr>
                  <w:t>☐</w:t>
                </w:r>
              </w:p>
            </w:tc>
          </w:sdtContent>
        </w:sdt>
        <w:tc>
          <w:tcPr>
            <w:tcW w:w="2997" w:type="dxa"/>
          </w:tcPr>
          <w:p w14:paraId="587C8C07" w14:textId="420D2ECB" w:rsidR="00227380" w:rsidRPr="00AE4388" w:rsidRDefault="00227380" w:rsidP="00227380">
            <w:pPr>
              <w:rPr>
                <w:rFonts w:ascii="Cambria" w:hAnsi="Cambria"/>
              </w:rPr>
            </w:pPr>
          </w:p>
        </w:tc>
        <w:tc>
          <w:tcPr>
            <w:tcW w:w="2880" w:type="dxa"/>
          </w:tcPr>
          <w:p w14:paraId="3D14DCD5" w14:textId="524BD3E7" w:rsidR="00227380" w:rsidRPr="00AE4388" w:rsidRDefault="00227380" w:rsidP="00227380">
            <w:pPr>
              <w:rPr>
                <w:rFonts w:ascii="Cambria" w:hAnsi="Cambria"/>
              </w:rPr>
            </w:pPr>
          </w:p>
        </w:tc>
      </w:tr>
      <w:tr w:rsidR="00227380" w:rsidRPr="00AE4388" w14:paraId="2B40669B" w14:textId="77777777" w:rsidTr="00227380">
        <w:tc>
          <w:tcPr>
            <w:tcW w:w="630" w:type="dxa"/>
          </w:tcPr>
          <w:p w14:paraId="1ED9893A" w14:textId="77777777" w:rsidR="00227380" w:rsidRPr="00AE4388" w:rsidRDefault="00227380" w:rsidP="00227380">
            <w:pPr>
              <w:rPr>
                <w:rFonts w:ascii="Cambria" w:hAnsi="Cambria"/>
              </w:rPr>
            </w:pPr>
            <w:r w:rsidRPr="00AE4388">
              <w:rPr>
                <w:rFonts w:ascii="Cambria" w:hAnsi="Cambria"/>
              </w:rPr>
              <w:t>H3</w:t>
            </w:r>
          </w:p>
        </w:tc>
        <w:tc>
          <w:tcPr>
            <w:tcW w:w="2241" w:type="dxa"/>
          </w:tcPr>
          <w:p w14:paraId="1A722F18" w14:textId="77777777" w:rsidR="00227380" w:rsidRPr="00AE4388" w:rsidRDefault="00227380" w:rsidP="00227380">
            <w:pPr>
              <w:rPr>
                <w:rFonts w:ascii="Cambria" w:hAnsi="Cambria"/>
              </w:rPr>
            </w:pPr>
            <w:r w:rsidRPr="00AE4388">
              <w:rPr>
                <w:rFonts w:ascii="Cambria" w:hAnsi="Cambria"/>
              </w:rPr>
              <w:t>KET</w:t>
            </w:r>
          </w:p>
        </w:tc>
        <w:tc>
          <w:tcPr>
            <w:tcW w:w="3510" w:type="dxa"/>
          </w:tcPr>
          <w:p w14:paraId="298567F6" w14:textId="77777777" w:rsidR="00227380" w:rsidRPr="00AE4388" w:rsidRDefault="00227380" w:rsidP="00227380">
            <w:pPr>
              <w:rPr>
                <w:rFonts w:ascii="Cambria" w:hAnsi="Cambria"/>
                <w:sz w:val="18"/>
                <w:szCs w:val="18"/>
              </w:rPr>
            </w:pPr>
            <w:r w:rsidRPr="00AE4388">
              <w:rPr>
                <w:rFonts w:ascii="Cambria" w:hAnsi="Cambria"/>
                <w:sz w:val="18"/>
                <w:szCs w:val="18"/>
              </w:rPr>
              <w:t>Were Key Event Tracking Forms (KET) completed as appropriate?</w:t>
            </w:r>
          </w:p>
        </w:tc>
        <w:sdt>
          <w:sdtPr>
            <w:rPr>
              <w:rFonts w:ascii="Cambria" w:hAnsi="Cambria"/>
            </w:rPr>
            <w:id w:val="181174670"/>
            <w14:checkbox>
              <w14:checked w14:val="0"/>
              <w14:checkedState w14:val="2612" w14:font="MS Gothic"/>
              <w14:uncheckedState w14:val="2610" w14:font="MS Gothic"/>
            </w14:checkbox>
          </w:sdtPr>
          <w:sdtContent>
            <w:tc>
              <w:tcPr>
                <w:tcW w:w="1152" w:type="dxa"/>
              </w:tcPr>
              <w:p w14:paraId="7DF223B4" w14:textId="3FE9E0E1"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1933267876"/>
            <w14:checkbox>
              <w14:checked w14:val="0"/>
              <w14:checkedState w14:val="2612" w14:font="MS Gothic"/>
              <w14:uncheckedState w14:val="2610" w14:font="MS Gothic"/>
            </w14:checkbox>
          </w:sdtPr>
          <w:sdtContent>
            <w:tc>
              <w:tcPr>
                <w:tcW w:w="1143" w:type="dxa"/>
              </w:tcPr>
              <w:p w14:paraId="4D509A57" w14:textId="5AC88234"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1785618710"/>
            <w14:checkbox>
              <w14:checked w14:val="0"/>
              <w14:checkedState w14:val="2612" w14:font="MS Gothic"/>
              <w14:uncheckedState w14:val="2610" w14:font="MS Gothic"/>
            </w14:checkbox>
          </w:sdtPr>
          <w:sdtContent>
            <w:tc>
              <w:tcPr>
                <w:tcW w:w="558" w:type="dxa"/>
              </w:tcPr>
              <w:p w14:paraId="283DCF74" w14:textId="7279F9A9" w:rsidR="00227380" w:rsidRPr="00AE4388" w:rsidRDefault="008E3409" w:rsidP="008E3409">
                <w:pPr>
                  <w:jc w:val="center"/>
                  <w:rPr>
                    <w:rFonts w:ascii="Cambria" w:hAnsi="Cambria"/>
                  </w:rPr>
                </w:pPr>
                <w:r>
                  <w:rPr>
                    <w:rFonts w:ascii="MS Gothic" w:eastAsia="MS Gothic" w:hAnsi="MS Gothic" w:hint="eastAsia"/>
                  </w:rPr>
                  <w:t>☐</w:t>
                </w:r>
              </w:p>
            </w:tc>
          </w:sdtContent>
        </w:sdt>
        <w:tc>
          <w:tcPr>
            <w:tcW w:w="2997" w:type="dxa"/>
          </w:tcPr>
          <w:p w14:paraId="664C526E" w14:textId="0EC8EE7A" w:rsidR="00227380" w:rsidRPr="00AE4388" w:rsidRDefault="00227380" w:rsidP="00227380">
            <w:pPr>
              <w:rPr>
                <w:rFonts w:ascii="Cambria" w:hAnsi="Cambria"/>
              </w:rPr>
            </w:pPr>
          </w:p>
        </w:tc>
        <w:tc>
          <w:tcPr>
            <w:tcW w:w="2880" w:type="dxa"/>
          </w:tcPr>
          <w:p w14:paraId="19033622" w14:textId="1E2E4992" w:rsidR="00227380" w:rsidRPr="00AE4388" w:rsidRDefault="00227380" w:rsidP="00227380">
            <w:pPr>
              <w:rPr>
                <w:rFonts w:ascii="Cambria" w:hAnsi="Cambria"/>
              </w:rPr>
            </w:pPr>
          </w:p>
        </w:tc>
      </w:tr>
      <w:tr w:rsidR="00227380" w:rsidRPr="00AE4388" w14:paraId="41FAD3FC" w14:textId="77777777" w:rsidTr="00227380">
        <w:trPr>
          <w:trHeight w:val="1187"/>
        </w:trPr>
        <w:tc>
          <w:tcPr>
            <w:tcW w:w="2871" w:type="dxa"/>
            <w:gridSpan w:val="2"/>
          </w:tcPr>
          <w:p w14:paraId="6CE15F07" w14:textId="612F97DF" w:rsidR="00227380" w:rsidRPr="00AE4388" w:rsidRDefault="00227380" w:rsidP="00227380">
            <w:pPr>
              <w:rPr>
                <w:rFonts w:ascii="Cambria" w:hAnsi="Cambria"/>
              </w:rPr>
            </w:pPr>
            <w:r w:rsidRPr="00AE4388">
              <w:rPr>
                <w:rFonts w:ascii="Cambria" w:hAnsi="Cambria"/>
              </w:rPr>
              <w:t>COMMENTS</w:t>
            </w:r>
          </w:p>
        </w:tc>
        <w:tc>
          <w:tcPr>
            <w:tcW w:w="12240" w:type="dxa"/>
            <w:gridSpan w:val="6"/>
          </w:tcPr>
          <w:p w14:paraId="1D077406" w14:textId="70C91B4F" w:rsidR="00227380" w:rsidRPr="00AE4388" w:rsidRDefault="00227380" w:rsidP="00227380">
            <w:pPr>
              <w:rPr>
                <w:rFonts w:ascii="Cambria" w:hAnsi="Cambria"/>
              </w:rPr>
            </w:pPr>
          </w:p>
        </w:tc>
      </w:tr>
      <w:tr w:rsidR="00227380" w:rsidRPr="00AE4388" w14:paraId="0C8B8C4F" w14:textId="77777777" w:rsidTr="00227380">
        <w:tc>
          <w:tcPr>
            <w:tcW w:w="2871" w:type="dxa"/>
            <w:gridSpan w:val="2"/>
            <w:tcBorders>
              <w:left w:val="nil"/>
              <w:right w:val="nil"/>
            </w:tcBorders>
          </w:tcPr>
          <w:p w14:paraId="4EA3412A" w14:textId="77777777" w:rsidR="00227380" w:rsidRPr="00AE4388" w:rsidRDefault="00227380" w:rsidP="00227380">
            <w:pPr>
              <w:rPr>
                <w:rFonts w:ascii="Cambria" w:hAnsi="Cambria"/>
              </w:rPr>
            </w:pPr>
          </w:p>
        </w:tc>
        <w:tc>
          <w:tcPr>
            <w:tcW w:w="12240" w:type="dxa"/>
            <w:gridSpan w:val="6"/>
            <w:tcBorders>
              <w:left w:val="nil"/>
              <w:right w:val="nil"/>
            </w:tcBorders>
          </w:tcPr>
          <w:p w14:paraId="6807C132" w14:textId="77777777" w:rsidR="00227380" w:rsidRPr="00AE4388" w:rsidRDefault="00227380" w:rsidP="00227380">
            <w:pPr>
              <w:rPr>
                <w:rFonts w:ascii="Cambria" w:hAnsi="Cambria"/>
              </w:rPr>
            </w:pPr>
          </w:p>
        </w:tc>
      </w:tr>
      <w:tr w:rsidR="00227380" w:rsidRPr="00AE4388" w14:paraId="05D7BBAF" w14:textId="77777777" w:rsidTr="00227380">
        <w:tc>
          <w:tcPr>
            <w:tcW w:w="630" w:type="dxa"/>
          </w:tcPr>
          <w:p w14:paraId="609270D0" w14:textId="77777777" w:rsidR="00227380" w:rsidRPr="00AE4388" w:rsidRDefault="00227380" w:rsidP="00227380">
            <w:pPr>
              <w:rPr>
                <w:rFonts w:ascii="Cambria" w:hAnsi="Cambria"/>
                <w:b/>
                <w:bCs/>
              </w:rPr>
            </w:pPr>
            <w:r w:rsidRPr="00AE4388">
              <w:rPr>
                <w:rFonts w:ascii="Cambria" w:hAnsi="Cambria"/>
                <w:b/>
                <w:bCs/>
              </w:rPr>
              <w:t>I</w:t>
            </w:r>
          </w:p>
        </w:tc>
        <w:tc>
          <w:tcPr>
            <w:tcW w:w="14481" w:type="dxa"/>
            <w:gridSpan w:val="7"/>
          </w:tcPr>
          <w:p w14:paraId="6CFECBA7" w14:textId="77777777" w:rsidR="00227380" w:rsidRPr="00AE4388" w:rsidRDefault="00227380" w:rsidP="00227380">
            <w:pPr>
              <w:rPr>
                <w:rFonts w:ascii="Cambria" w:hAnsi="Cambria"/>
                <w:b/>
                <w:bCs/>
              </w:rPr>
            </w:pPr>
            <w:r w:rsidRPr="00AE4388">
              <w:rPr>
                <w:rFonts w:ascii="Cambria" w:hAnsi="Cambria"/>
                <w:b/>
                <w:bCs/>
              </w:rPr>
              <w:t>Client Housing Plan/ Housing Related Flex Funds</w:t>
            </w:r>
          </w:p>
        </w:tc>
      </w:tr>
      <w:tr w:rsidR="00227380" w:rsidRPr="00AE4388" w14:paraId="40667F93" w14:textId="77777777" w:rsidTr="00227380">
        <w:tc>
          <w:tcPr>
            <w:tcW w:w="630" w:type="dxa"/>
          </w:tcPr>
          <w:p w14:paraId="4047DF59" w14:textId="77777777" w:rsidR="00227380" w:rsidRPr="00AE4388" w:rsidRDefault="00227380" w:rsidP="00227380">
            <w:pPr>
              <w:rPr>
                <w:rFonts w:ascii="Cambria" w:hAnsi="Cambria"/>
              </w:rPr>
            </w:pPr>
          </w:p>
        </w:tc>
        <w:tc>
          <w:tcPr>
            <w:tcW w:w="2241" w:type="dxa"/>
          </w:tcPr>
          <w:p w14:paraId="20502AB5" w14:textId="77777777" w:rsidR="00227380" w:rsidRPr="00AE4388" w:rsidRDefault="00227380" w:rsidP="00227380">
            <w:pPr>
              <w:rPr>
                <w:rFonts w:ascii="Cambria" w:hAnsi="Cambria"/>
              </w:rPr>
            </w:pPr>
          </w:p>
        </w:tc>
        <w:tc>
          <w:tcPr>
            <w:tcW w:w="3510" w:type="dxa"/>
          </w:tcPr>
          <w:p w14:paraId="3E831F45" w14:textId="77777777" w:rsidR="00227380" w:rsidRPr="00AE4388" w:rsidRDefault="00227380" w:rsidP="00227380">
            <w:pPr>
              <w:jc w:val="center"/>
              <w:rPr>
                <w:rFonts w:ascii="Cambria" w:hAnsi="Cambria"/>
              </w:rPr>
            </w:pPr>
            <w:r w:rsidRPr="00AE4388">
              <w:rPr>
                <w:rFonts w:ascii="Cambria" w:hAnsi="Cambria"/>
              </w:rPr>
              <w:t>Requirements</w:t>
            </w:r>
          </w:p>
        </w:tc>
        <w:tc>
          <w:tcPr>
            <w:tcW w:w="1152" w:type="dxa"/>
          </w:tcPr>
          <w:p w14:paraId="475378C7" w14:textId="77777777" w:rsidR="00227380" w:rsidRPr="00AE4388" w:rsidRDefault="00227380" w:rsidP="00227380">
            <w:pPr>
              <w:jc w:val="center"/>
              <w:rPr>
                <w:rFonts w:ascii="Cambria" w:hAnsi="Cambria"/>
                <w:sz w:val="18"/>
                <w:szCs w:val="18"/>
              </w:rPr>
            </w:pPr>
            <w:r w:rsidRPr="00AE4388">
              <w:rPr>
                <w:rFonts w:ascii="Cambria" w:hAnsi="Cambria"/>
                <w:sz w:val="18"/>
                <w:szCs w:val="18"/>
              </w:rPr>
              <w:t>Completed</w:t>
            </w:r>
          </w:p>
        </w:tc>
        <w:tc>
          <w:tcPr>
            <w:tcW w:w="1143" w:type="dxa"/>
          </w:tcPr>
          <w:p w14:paraId="684D348B" w14:textId="77777777" w:rsidR="00227380" w:rsidRPr="00AE4388" w:rsidRDefault="00227380" w:rsidP="00227380">
            <w:pPr>
              <w:jc w:val="center"/>
              <w:rPr>
                <w:rFonts w:ascii="Cambria" w:hAnsi="Cambria"/>
                <w:sz w:val="18"/>
                <w:szCs w:val="18"/>
              </w:rPr>
            </w:pPr>
            <w:r w:rsidRPr="00C662DB">
              <w:rPr>
                <w:rFonts w:ascii="Cambria" w:hAnsi="Cambria"/>
                <w:color w:val="ED0000"/>
                <w:sz w:val="18"/>
                <w:szCs w:val="18"/>
              </w:rPr>
              <w:t>Reportable</w:t>
            </w:r>
          </w:p>
        </w:tc>
        <w:tc>
          <w:tcPr>
            <w:tcW w:w="558" w:type="dxa"/>
          </w:tcPr>
          <w:p w14:paraId="74E5B8EC" w14:textId="77777777" w:rsidR="00227380" w:rsidRPr="00AE4388" w:rsidRDefault="00227380" w:rsidP="00227380">
            <w:pPr>
              <w:jc w:val="center"/>
              <w:rPr>
                <w:rFonts w:ascii="Cambria" w:hAnsi="Cambria"/>
                <w:color w:val="FF0000"/>
                <w:sz w:val="18"/>
                <w:szCs w:val="18"/>
              </w:rPr>
            </w:pPr>
            <w:r w:rsidRPr="00AE4388">
              <w:rPr>
                <w:rFonts w:ascii="Cambria" w:hAnsi="Cambria"/>
                <w:sz w:val="18"/>
                <w:szCs w:val="18"/>
              </w:rPr>
              <w:t>N/A</w:t>
            </w:r>
          </w:p>
        </w:tc>
        <w:tc>
          <w:tcPr>
            <w:tcW w:w="2997" w:type="dxa"/>
          </w:tcPr>
          <w:p w14:paraId="2BF41C50" w14:textId="77777777" w:rsidR="00227380" w:rsidRPr="00AE4388" w:rsidRDefault="00227380" w:rsidP="00227380">
            <w:pPr>
              <w:jc w:val="center"/>
              <w:rPr>
                <w:rFonts w:ascii="Cambria" w:hAnsi="Cambria"/>
                <w:sz w:val="18"/>
                <w:szCs w:val="18"/>
              </w:rPr>
            </w:pPr>
            <w:r w:rsidRPr="00AE4388">
              <w:rPr>
                <w:rFonts w:ascii="Cambria" w:hAnsi="Cambria"/>
                <w:sz w:val="18"/>
                <w:szCs w:val="18"/>
              </w:rPr>
              <w:t>Reviewer Comments</w:t>
            </w:r>
          </w:p>
        </w:tc>
        <w:tc>
          <w:tcPr>
            <w:tcW w:w="2880" w:type="dxa"/>
          </w:tcPr>
          <w:p w14:paraId="4EEEF62A" w14:textId="77777777" w:rsidR="00227380" w:rsidRPr="00AE4388" w:rsidRDefault="00227380" w:rsidP="00227380">
            <w:pPr>
              <w:jc w:val="center"/>
              <w:rPr>
                <w:rFonts w:ascii="Cambria" w:hAnsi="Cambria"/>
                <w:sz w:val="18"/>
                <w:szCs w:val="18"/>
              </w:rPr>
            </w:pPr>
            <w:r w:rsidRPr="00AE4388">
              <w:rPr>
                <w:rFonts w:ascii="Cambria" w:hAnsi="Cambria"/>
                <w:sz w:val="18"/>
                <w:szCs w:val="18"/>
              </w:rPr>
              <w:t>Program Response</w:t>
            </w:r>
          </w:p>
        </w:tc>
      </w:tr>
      <w:tr w:rsidR="00227380" w:rsidRPr="00AE4388" w14:paraId="1B330BDE" w14:textId="77777777" w:rsidTr="00227380">
        <w:tc>
          <w:tcPr>
            <w:tcW w:w="630" w:type="dxa"/>
          </w:tcPr>
          <w:p w14:paraId="37390DD5" w14:textId="77777777" w:rsidR="00227380" w:rsidRPr="00AE4388" w:rsidRDefault="00227380" w:rsidP="00227380">
            <w:pPr>
              <w:rPr>
                <w:rFonts w:ascii="Cambria" w:hAnsi="Cambria"/>
              </w:rPr>
            </w:pPr>
            <w:r w:rsidRPr="00AE4388">
              <w:rPr>
                <w:rFonts w:ascii="Cambria" w:hAnsi="Cambria"/>
              </w:rPr>
              <w:t>I1</w:t>
            </w:r>
          </w:p>
        </w:tc>
        <w:tc>
          <w:tcPr>
            <w:tcW w:w="2241" w:type="dxa"/>
          </w:tcPr>
          <w:p w14:paraId="22D47FA5" w14:textId="77777777" w:rsidR="00227380" w:rsidRPr="00AE4388" w:rsidRDefault="00227380" w:rsidP="00227380">
            <w:pPr>
              <w:rPr>
                <w:rFonts w:ascii="Cambria" w:hAnsi="Cambria"/>
              </w:rPr>
            </w:pPr>
            <w:r w:rsidRPr="00AE4388">
              <w:rPr>
                <w:rFonts w:ascii="Cambria" w:hAnsi="Cambria"/>
              </w:rPr>
              <w:t>Client Housing Plan/ Housing Related Flex Funds</w:t>
            </w:r>
          </w:p>
        </w:tc>
        <w:tc>
          <w:tcPr>
            <w:tcW w:w="3510" w:type="dxa"/>
          </w:tcPr>
          <w:p w14:paraId="4D31998F" w14:textId="35E6B5C2" w:rsidR="00227380" w:rsidRPr="00AE4388" w:rsidRDefault="00227380" w:rsidP="00227380">
            <w:pPr>
              <w:rPr>
                <w:rFonts w:ascii="Cambria" w:hAnsi="Cambria"/>
                <w:sz w:val="18"/>
                <w:szCs w:val="18"/>
              </w:rPr>
            </w:pPr>
            <w:r w:rsidRPr="00AE4388">
              <w:rPr>
                <w:rFonts w:ascii="Cambria" w:hAnsi="Cambria"/>
                <w:sz w:val="18"/>
                <w:szCs w:val="18"/>
              </w:rPr>
              <w:t>If the program is billing for any Mode 60 housing related flex funds or Housing Subsidies and Support Services: Ensure that there is an updated Problem List and if applicable, Care Plan reflecting the need for these services as well as</w:t>
            </w:r>
            <w:r w:rsidR="002E1013" w:rsidRPr="00AE4388">
              <w:rPr>
                <w:rFonts w:ascii="Cambria" w:hAnsi="Cambria"/>
                <w:sz w:val="18"/>
                <w:szCs w:val="18"/>
              </w:rPr>
              <w:t xml:space="preserve"> </w:t>
            </w:r>
            <w:r w:rsidRPr="00AE4388">
              <w:rPr>
                <w:rFonts w:ascii="Cambria" w:hAnsi="Cambria"/>
                <w:sz w:val="18"/>
                <w:szCs w:val="18"/>
              </w:rPr>
              <w:t xml:space="preserve">an active Client Housing Plan in place prior to any housing related flex funds being provided.  </w:t>
            </w:r>
          </w:p>
        </w:tc>
        <w:sdt>
          <w:sdtPr>
            <w:rPr>
              <w:rFonts w:ascii="Cambria" w:hAnsi="Cambria"/>
            </w:rPr>
            <w:id w:val="-1089690635"/>
            <w14:checkbox>
              <w14:checked w14:val="0"/>
              <w14:checkedState w14:val="2612" w14:font="MS Gothic"/>
              <w14:uncheckedState w14:val="2610" w14:font="MS Gothic"/>
            </w14:checkbox>
          </w:sdtPr>
          <w:sdtContent>
            <w:tc>
              <w:tcPr>
                <w:tcW w:w="1152" w:type="dxa"/>
              </w:tcPr>
              <w:p w14:paraId="02DCDAC5" w14:textId="237B3AB1"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722410763"/>
            <w14:checkbox>
              <w14:checked w14:val="0"/>
              <w14:checkedState w14:val="2612" w14:font="MS Gothic"/>
              <w14:uncheckedState w14:val="2610" w14:font="MS Gothic"/>
            </w14:checkbox>
          </w:sdtPr>
          <w:sdtContent>
            <w:tc>
              <w:tcPr>
                <w:tcW w:w="1143" w:type="dxa"/>
              </w:tcPr>
              <w:p w14:paraId="6DC1668B" w14:textId="369A660B"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628053887"/>
            <w14:checkbox>
              <w14:checked w14:val="0"/>
              <w14:checkedState w14:val="2612" w14:font="MS Gothic"/>
              <w14:uncheckedState w14:val="2610" w14:font="MS Gothic"/>
            </w14:checkbox>
          </w:sdtPr>
          <w:sdtContent>
            <w:tc>
              <w:tcPr>
                <w:tcW w:w="558" w:type="dxa"/>
              </w:tcPr>
              <w:p w14:paraId="2F87DE6E" w14:textId="7F350251" w:rsidR="00227380" w:rsidRPr="00AE4388" w:rsidRDefault="008E3409" w:rsidP="008E3409">
                <w:pPr>
                  <w:jc w:val="center"/>
                  <w:rPr>
                    <w:rFonts w:ascii="Cambria" w:hAnsi="Cambria"/>
                  </w:rPr>
                </w:pPr>
                <w:r>
                  <w:rPr>
                    <w:rFonts w:ascii="MS Gothic" w:eastAsia="MS Gothic" w:hAnsi="MS Gothic" w:hint="eastAsia"/>
                  </w:rPr>
                  <w:t>☐</w:t>
                </w:r>
              </w:p>
            </w:tc>
          </w:sdtContent>
        </w:sdt>
        <w:tc>
          <w:tcPr>
            <w:tcW w:w="2997" w:type="dxa"/>
          </w:tcPr>
          <w:p w14:paraId="0A6CFD27" w14:textId="6E29AB85" w:rsidR="00227380" w:rsidRPr="00AE4388" w:rsidRDefault="00227380" w:rsidP="00227380">
            <w:pPr>
              <w:rPr>
                <w:rFonts w:ascii="Cambria" w:hAnsi="Cambria"/>
              </w:rPr>
            </w:pPr>
          </w:p>
        </w:tc>
        <w:tc>
          <w:tcPr>
            <w:tcW w:w="2880" w:type="dxa"/>
          </w:tcPr>
          <w:p w14:paraId="123876D2" w14:textId="4FA5F70A" w:rsidR="00227380" w:rsidRPr="00AE4388" w:rsidRDefault="00227380" w:rsidP="00227380">
            <w:pPr>
              <w:rPr>
                <w:rFonts w:ascii="Cambria" w:hAnsi="Cambria"/>
              </w:rPr>
            </w:pPr>
          </w:p>
        </w:tc>
      </w:tr>
      <w:tr w:rsidR="00227380" w:rsidRPr="00AE4388" w14:paraId="661B3BBC" w14:textId="77777777" w:rsidTr="00227380">
        <w:tc>
          <w:tcPr>
            <w:tcW w:w="630" w:type="dxa"/>
          </w:tcPr>
          <w:p w14:paraId="746EF3A1" w14:textId="77777777" w:rsidR="00227380" w:rsidRPr="00AE4388" w:rsidRDefault="00227380" w:rsidP="00227380">
            <w:pPr>
              <w:rPr>
                <w:rFonts w:ascii="Cambria" w:hAnsi="Cambria"/>
              </w:rPr>
            </w:pPr>
            <w:r w:rsidRPr="00AE4388">
              <w:rPr>
                <w:rFonts w:ascii="Cambria" w:hAnsi="Cambria"/>
              </w:rPr>
              <w:t>I2</w:t>
            </w:r>
          </w:p>
        </w:tc>
        <w:tc>
          <w:tcPr>
            <w:tcW w:w="2241" w:type="dxa"/>
          </w:tcPr>
          <w:p w14:paraId="5F856418" w14:textId="77777777" w:rsidR="00227380" w:rsidRPr="00AE4388" w:rsidRDefault="00227380" w:rsidP="00227380">
            <w:pPr>
              <w:rPr>
                <w:rFonts w:ascii="Cambria" w:hAnsi="Cambria"/>
              </w:rPr>
            </w:pPr>
            <w:r w:rsidRPr="00AE4388">
              <w:rPr>
                <w:rFonts w:ascii="Cambria" w:hAnsi="Cambria"/>
              </w:rPr>
              <w:t xml:space="preserve">Staff’s Signature on the Service Note containing the Care Plan </w:t>
            </w:r>
          </w:p>
        </w:tc>
        <w:tc>
          <w:tcPr>
            <w:tcW w:w="3510" w:type="dxa"/>
          </w:tcPr>
          <w:p w14:paraId="1B5DC942" w14:textId="77777777" w:rsidR="00227380" w:rsidRPr="00AE4388" w:rsidRDefault="00227380" w:rsidP="00227380">
            <w:pPr>
              <w:rPr>
                <w:rFonts w:ascii="Cambria" w:hAnsi="Cambria"/>
                <w:sz w:val="18"/>
                <w:szCs w:val="18"/>
              </w:rPr>
            </w:pPr>
            <w:r w:rsidRPr="00AE4388">
              <w:rPr>
                <w:rFonts w:ascii="Cambria" w:hAnsi="Cambria"/>
                <w:sz w:val="18"/>
                <w:szCs w:val="18"/>
              </w:rPr>
              <w:t>Verify that there is a qualified staff’s signature on the service note containing the Client Housing Plan.</w:t>
            </w:r>
          </w:p>
        </w:tc>
        <w:sdt>
          <w:sdtPr>
            <w:rPr>
              <w:rFonts w:ascii="Cambria" w:hAnsi="Cambria"/>
            </w:rPr>
            <w:id w:val="-738404030"/>
            <w14:checkbox>
              <w14:checked w14:val="0"/>
              <w14:checkedState w14:val="2612" w14:font="MS Gothic"/>
              <w14:uncheckedState w14:val="2610" w14:font="MS Gothic"/>
            </w14:checkbox>
          </w:sdtPr>
          <w:sdtContent>
            <w:tc>
              <w:tcPr>
                <w:tcW w:w="1152" w:type="dxa"/>
              </w:tcPr>
              <w:p w14:paraId="77FEA8F6" w14:textId="102E3136"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965781382"/>
            <w14:checkbox>
              <w14:checked w14:val="0"/>
              <w14:checkedState w14:val="2612" w14:font="MS Gothic"/>
              <w14:uncheckedState w14:val="2610" w14:font="MS Gothic"/>
            </w14:checkbox>
          </w:sdtPr>
          <w:sdtContent>
            <w:tc>
              <w:tcPr>
                <w:tcW w:w="1143" w:type="dxa"/>
              </w:tcPr>
              <w:p w14:paraId="7FA4EA36" w14:textId="0A9505A2" w:rsidR="00227380" w:rsidRPr="00AE4388" w:rsidRDefault="008E3409" w:rsidP="008E3409">
                <w:pPr>
                  <w:jc w:val="center"/>
                  <w:rPr>
                    <w:rFonts w:ascii="Cambria" w:hAnsi="Cambria"/>
                  </w:rPr>
                </w:pPr>
                <w:r>
                  <w:rPr>
                    <w:rFonts w:ascii="MS Gothic" w:eastAsia="MS Gothic" w:hAnsi="MS Gothic" w:hint="eastAsia"/>
                  </w:rPr>
                  <w:t>☐</w:t>
                </w:r>
              </w:p>
            </w:tc>
          </w:sdtContent>
        </w:sdt>
        <w:sdt>
          <w:sdtPr>
            <w:rPr>
              <w:rFonts w:ascii="Cambria" w:hAnsi="Cambria"/>
            </w:rPr>
            <w:id w:val="1250999884"/>
            <w14:checkbox>
              <w14:checked w14:val="0"/>
              <w14:checkedState w14:val="2612" w14:font="MS Gothic"/>
              <w14:uncheckedState w14:val="2610" w14:font="MS Gothic"/>
            </w14:checkbox>
          </w:sdtPr>
          <w:sdtContent>
            <w:tc>
              <w:tcPr>
                <w:tcW w:w="558" w:type="dxa"/>
              </w:tcPr>
              <w:p w14:paraId="74BA1BC4" w14:textId="5F4434C6" w:rsidR="00227380" w:rsidRPr="00AE4388" w:rsidRDefault="008E3409" w:rsidP="008E3409">
                <w:pPr>
                  <w:jc w:val="center"/>
                  <w:rPr>
                    <w:rFonts w:ascii="Cambria" w:hAnsi="Cambria"/>
                  </w:rPr>
                </w:pPr>
                <w:r>
                  <w:rPr>
                    <w:rFonts w:ascii="MS Gothic" w:eastAsia="MS Gothic" w:hAnsi="MS Gothic" w:hint="eastAsia"/>
                  </w:rPr>
                  <w:t>☐</w:t>
                </w:r>
              </w:p>
            </w:tc>
          </w:sdtContent>
        </w:sdt>
        <w:tc>
          <w:tcPr>
            <w:tcW w:w="2997" w:type="dxa"/>
          </w:tcPr>
          <w:p w14:paraId="22C81BAD" w14:textId="6BEA23F8" w:rsidR="00227380" w:rsidRPr="00AE4388" w:rsidRDefault="00227380" w:rsidP="00227380">
            <w:pPr>
              <w:rPr>
                <w:rFonts w:ascii="Cambria" w:hAnsi="Cambria"/>
              </w:rPr>
            </w:pPr>
          </w:p>
        </w:tc>
        <w:tc>
          <w:tcPr>
            <w:tcW w:w="2880" w:type="dxa"/>
          </w:tcPr>
          <w:p w14:paraId="71DA7DDB" w14:textId="2D031FDD" w:rsidR="00227380" w:rsidRPr="00AE4388" w:rsidRDefault="00227380" w:rsidP="00227380">
            <w:pPr>
              <w:rPr>
                <w:rFonts w:ascii="Cambria" w:hAnsi="Cambria"/>
              </w:rPr>
            </w:pPr>
          </w:p>
        </w:tc>
      </w:tr>
      <w:tr w:rsidR="00227380" w:rsidRPr="00AE4388" w14:paraId="6F96F74B" w14:textId="77777777" w:rsidTr="00227380">
        <w:tc>
          <w:tcPr>
            <w:tcW w:w="2871" w:type="dxa"/>
            <w:gridSpan w:val="2"/>
          </w:tcPr>
          <w:p w14:paraId="3DCF7AD5" w14:textId="77777777" w:rsidR="00227380" w:rsidRPr="00AE4388" w:rsidRDefault="00227380" w:rsidP="00227380">
            <w:pPr>
              <w:rPr>
                <w:rFonts w:ascii="Cambria" w:hAnsi="Cambria"/>
              </w:rPr>
            </w:pPr>
            <w:r w:rsidRPr="00AE4388">
              <w:rPr>
                <w:rFonts w:ascii="Cambria" w:hAnsi="Cambria"/>
              </w:rPr>
              <w:t>COMMENTS</w:t>
            </w:r>
          </w:p>
        </w:tc>
        <w:tc>
          <w:tcPr>
            <w:tcW w:w="12240" w:type="dxa"/>
            <w:gridSpan w:val="6"/>
          </w:tcPr>
          <w:p w14:paraId="05C94E94" w14:textId="77777777" w:rsidR="00227380" w:rsidRDefault="00227380" w:rsidP="00227380">
            <w:pPr>
              <w:rPr>
                <w:rFonts w:ascii="Cambria" w:hAnsi="Cambria"/>
              </w:rPr>
            </w:pPr>
          </w:p>
          <w:p w14:paraId="02305BA7" w14:textId="77777777" w:rsidR="00704ECC" w:rsidRDefault="00704ECC" w:rsidP="00227380">
            <w:pPr>
              <w:rPr>
                <w:rFonts w:ascii="Cambria" w:hAnsi="Cambria"/>
              </w:rPr>
            </w:pPr>
          </w:p>
          <w:p w14:paraId="62277B00" w14:textId="77777777" w:rsidR="00704ECC" w:rsidRDefault="00704ECC" w:rsidP="00227380">
            <w:pPr>
              <w:rPr>
                <w:rFonts w:ascii="Cambria" w:hAnsi="Cambria"/>
              </w:rPr>
            </w:pPr>
          </w:p>
          <w:p w14:paraId="0473F552" w14:textId="1072D443" w:rsidR="00704ECC" w:rsidRPr="00AE4388" w:rsidRDefault="00704ECC" w:rsidP="00227380">
            <w:pPr>
              <w:rPr>
                <w:rFonts w:ascii="Cambria" w:hAnsi="Cambria"/>
              </w:rPr>
            </w:pPr>
          </w:p>
        </w:tc>
      </w:tr>
    </w:tbl>
    <w:tbl>
      <w:tblPr>
        <w:tblpPr w:leftFromText="180" w:rightFromText="180" w:vertAnchor="text" w:horzAnchor="margin" w:tblpXSpec="center" w:tblpY="1691"/>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12240"/>
      </w:tblGrid>
      <w:tr w:rsidR="00704ECC" w:rsidRPr="008E3409" w14:paraId="5C8FA1A1" w14:textId="77777777" w:rsidTr="00822984">
        <w:trPr>
          <w:trHeight w:val="1158"/>
        </w:trPr>
        <w:tc>
          <w:tcPr>
            <w:tcW w:w="2871" w:type="dxa"/>
          </w:tcPr>
          <w:p w14:paraId="0760C551" w14:textId="77777777" w:rsidR="00704ECC" w:rsidRPr="008E3409" w:rsidRDefault="00704ECC" w:rsidP="00704ECC">
            <w:pPr>
              <w:rPr>
                <w:rFonts w:ascii="Cambria" w:hAnsi="Cambria"/>
              </w:rPr>
            </w:pPr>
            <w:r w:rsidRPr="008E3409">
              <w:rPr>
                <w:rFonts w:ascii="Cambria" w:hAnsi="Cambria"/>
              </w:rPr>
              <w:lastRenderedPageBreak/>
              <w:t>Overall strengths found within the chart</w:t>
            </w:r>
          </w:p>
        </w:tc>
        <w:tc>
          <w:tcPr>
            <w:tcW w:w="12240" w:type="dxa"/>
          </w:tcPr>
          <w:p w14:paraId="267E765D" w14:textId="77777777" w:rsidR="00704ECC" w:rsidRPr="008E3409" w:rsidRDefault="00704ECC" w:rsidP="00704ECC">
            <w:pPr>
              <w:rPr>
                <w:rFonts w:ascii="Cambria" w:hAnsi="Cambria"/>
              </w:rPr>
            </w:pPr>
          </w:p>
        </w:tc>
      </w:tr>
    </w:tbl>
    <w:p w14:paraId="461BD13A" w14:textId="4BBF323F" w:rsidR="00812966" w:rsidRPr="00812966" w:rsidRDefault="00812966" w:rsidP="00227380"/>
    <w:sectPr w:rsidR="00812966" w:rsidRPr="00812966" w:rsidSect="00681D70">
      <w:headerReference w:type="default" r:id="rId11"/>
      <w:footerReference w:type="default" r:id="rId12"/>
      <w:pgSz w:w="15840" w:h="12240" w:orient="landscape"/>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E5FA" w14:textId="77777777" w:rsidR="00E94687" w:rsidRDefault="00E94687" w:rsidP="00666AF9">
      <w:r>
        <w:separator/>
      </w:r>
    </w:p>
  </w:endnote>
  <w:endnote w:type="continuationSeparator" w:id="0">
    <w:p w14:paraId="00113B16" w14:textId="77777777" w:rsidR="00E94687" w:rsidRDefault="00E94687" w:rsidP="006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AF2A" w14:textId="650F18E2" w:rsidR="00A6358F" w:rsidRDefault="00A6358F">
    <w:pPr>
      <w:pStyle w:val="Footer"/>
    </w:pPr>
    <w:r>
      <w:t xml:space="preserve">Revised: </w:t>
    </w:r>
    <w:r w:rsidR="001316B5">
      <w:t>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EA86" w14:textId="77777777" w:rsidR="00E94687" w:rsidRDefault="00E94687" w:rsidP="00666AF9">
      <w:r>
        <w:separator/>
      </w:r>
    </w:p>
  </w:footnote>
  <w:footnote w:type="continuationSeparator" w:id="0">
    <w:p w14:paraId="5A2892D1" w14:textId="77777777" w:rsidR="00E94687" w:rsidRDefault="00E94687" w:rsidP="006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CD27" w14:textId="0A057BFE" w:rsidR="00A6358F" w:rsidRPr="00965F08" w:rsidRDefault="00965F08" w:rsidP="00666AF9">
    <w:pPr>
      <w:jc w:val="center"/>
      <w:rPr>
        <w:rFonts w:ascii="Cambria" w:hAnsi="Cambria"/>
      </w:rPr>
    </w:pPr>
    <w:r w:rsidRPr="00965F08">
      <w:rPr>
        <w:rFonts w:ascii="Cambria" w:hAnsi="Cambria"/>
        <w:noProof/>
      </w:rPr>
      <w:drawing>
        <wp:anchor distT="0" distB="0" distL="114300" distR="114300" simplePos="0" relativeHeight="251658240" behindDoc="1" locked="0" layoutInCell="1" allowOverlap="1" wp14:anchorId="3D65FEC2" wp14:editId="69010A9E">
          <wp:simplePos x="0" y="0"/>
          <wp:positionH relativeFrom="column">
            <wp:posOffset>-505317</wp:posOffset>
          </wp:positionH>
          <wp:positionV relativeFrom="paragraph">
            <wp:posOffset>-150125</wp:posOffset>
          </wp:positionV>
          <wp:extent cx="2819397" cy="609600"/>
          <wp:effectExtent l="0" t="0" r="635" b="0"/>
          <wp:wrapNone/>
          <wp:docPr id="629582776" name="Picture 2" descr="Sacrament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82776" name="Picture 2" descr="Sacramento County Logo"/>
                  <pic:cNvPicPr/>
                </pic:nvPicPr>
                <pic:blipFill>
                  <a:blip r:embed="rId1">
                    <a:extLst>
                      <a:ext uri="{28A0092B-C50C-407E-A947-70E740481C1C}">
                        <a14:useLocalDpi xmlns:a14="http://schemas.microsoft.com/office/drawing/2010/main" val="0"/>
                      </a:ext>
                    </a:extLst>
                  </a:blip>
                  <a:stretch>
                    <a:fillRect/>
                  </a:stretch>
                </pic:blipFill>
                <pic:spPr>
                  <a:xfrm>
                    <a:off x="0" y="0"/>
                    <a:ext cx="2819397" cy="609600"/>
                  </a:xfrm>
                  <a:prstGeom prst="rect">
                    <a:avLst/>
                  </a:prstGeom>
                </pic:spPr>
              </pic:pic>
            </a:graphicData>
          </a:graphic>
        </wp:anchor>
      </w:drawing>
    </w:r>
    <w:r w:rsidR="00A6358F" w:rsidRPr="00965F08">
      <w:rPr>
        <w:rFonts w:ascii="Cambria" w:hAnsi="Cambria"/>
        <w:sz w:val="32"/>
        <w:szCs w:val="32"/>
      </w:rPr>
      <w:t xml:space="preserve">Electronic Utilization Review Tool </w:t>
    </w:r>
  </w:p>
  <w:p w14:paraId="3BF150F0" w14:textId="77777777" w:rsidR="00A6358F" w:rsidRPr="00965F08" w:rsidRDefault="00A6358F" w:rsidP="00012F00">
    <w:pPr>
      <w:jc w:val="center"/>
      <w:rPr>
        <w:rFonts w:ascii="Cambria" w:hAnsi="Cambria"/>
        <w:b/>
        <w:bCs/>
      </w:rPr>
    </w:pPr>
    <w:r w:rsidRPr="00965F08">
      <w:rPr>
        <w:rFonts w:ascii="Cambria" w:hAnsi="Cambria"/>
        <w:b/>
        <w:bCs/>
      </w:rPr>
      <w:t>MHSA PROGRAMS ADDENDUM TOOL</w:t>
    </w:r>
  </w:p>
  <w:p w14:paraId="33D98DF4" w14:textId="77777777" w:rsidR="00A6358F" w:rsidRPr="00965F08" w:rsidRDefault="00A6358F" w:rsidP="00460B38">
    <w:pPr>
      <w:jc w:val="center"/>
      <w:rPr>
        <w:rFonts w:ascii="Cambria" w:hAnsi="Cambria"/>
        <w:b/>
        <w:bCs/>
      </w:rPr>
    </w:pPr>
    <w:r w:rsidRPr="00965F08">
      <w:rPr>
        <w:rFonts w:ascii="Cambria" w:hAnsi="Cambria"/>
        <w:b/>
        <w:bCs/>
      </w:rPr>
      <w:t>*This Addendum Tool may also</w:t>
    </w:r>
    <w:r w:rsidR="006E5DDB" w:rsidRPr="00965F08">
      <w:rPr>
        <w:rFonts w:ascii="Cambria" w:hAnsi="Cambria"/>
        <w:b/>
        <w:bCs/>
      </w:rPr>
      <w:t xml:space="preserve"> be used for providers who utilize these</w:t>
    </w:r>
    <w:r w:rsidRPr="00965F08">
      <w:rPr>
        <w:rFonts w:ascii="Cambria" w:hAnsi="Cambria"/>
        <w:b/>
        <w:bCs/>
      </w:rPr>
      <w:t xml:space="preserve"> codes  </w:t>
    </w:r>
  </w:p>
  <w:p w14:paraId="33D28B4B" w14:textId="77777777" w:rsidR="00A6358F" w:rsidRDefault="00A6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5BE"/>
    <w:multiLevelType w:val="hybridMultilevel"/>
    <w:tmpl w:val="5254E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F603F7"/>
    <w:multiLevelType w:val="hybridMultilevel"/>
    <w:tmpl w:val="A2182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87C6A67"/>
    <w:multiLevelType w:val="hybridMultilevel"/>
    <w:tmpl w:val="67DAA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16FB5"/>
    <w:multiLevelType w:val="hybridMultilevel"/>
    <w:tmpl w:val="89D64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17DF4"/>
    <w:multiLevelType w:val="hybridMultilevel"/>
    <w:tmpl w:val="891A29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A312C"/>
    <w:multiLevelType w:val="hybridMultilevel"/>
    <w:tmpl w:val="664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87B59"/>
    <w:multiLevelType w:val="hybridMultilevel"/>
    <w:tmpl w:val="5A364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A3562C"/>
    <w:multiLevelType w:val="hybridMultilevel"/>
    <w:tmpl w:val="4D6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50355">
    <w:abstractNumId w:val="0"/>
  </w:num>
  <w:num w:numId="2" w16cid:durableId="1369182954">
    <w:abstractNumId w:val="1"/>
  </w:num>
  <w:num w:numId="3" w16cid:durableId="1908106567">
    <w:abstractNumId w:val="4"/>
  </w:num>
  <w:num w:numId="4" w16cid:durableId="707727447">
    <w:abstractNumId w:val="2"/>
  </w:num>
  <w:num w:numId="5" w16cid:durableId="1467507287">
    <w:abstractNumId w:val="7"/>
  </w:num>
  <w:num w:numId="6" w16cid:durableId="1026297467">
    <w:abstractNumId w:val="6"/>
  </w:num>
  <w:num w:numId="7" w16cid:durableId="1829134254">
    <w:abstractNumId w:val="3"/>
  </w:num>
  <w:num w:numId="8" w16cid:durableId="480731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F9"/>
    <w:rsid w:val="00010471"/>
    <w:rsid w:val="00012F00"/>
    <w:rsid w:val="00013AD4"/>
    <w:rsid w:val="000A4635"/>
    <w:rsid w:val="000B0FB1"/>
    <w:rsid w:val="000B4CFA"/>
    <w:rsid w:val="000C7098"/>
    <w:rsid w:val="000D08E9"/>
    <w:rsid w:val="000D7275"/>
    <w:rsid w:val="000E58AD"/>
    <w:rsid w:val="00113BE0"/>
    <w:rsid w:val="00130E5D"/>
    <w:rsid w:val="001316B5"/>
    <w:rsid w:val="00155F43"/>
    <w:rsid w:val="0016334F"/>
    <w:rsid w:val="001A19E1"/>
    <w:rsid w:val="001B0DA0"/>
    <w:rsid w:val="001C18E7"/>
    <w:rsid w:val="002059E2"/>
    <w:rsid w:val="00216C28"/>
    <w:rsid w:val="002174F5"/>
    <w:rsid w:val="00220F9F"/>
    <w:rsid w:val="00227300"/>
    <w:rsid w:val="00227380"/>
    <w:rsid w:val="002302D4"/>
    <w:rsid w:val="00255404"/>
    <w:rsid w:val="0027052F"/>
    <w:rsid w:val="00280A7D"/>
    <w:rsid w:val="002974AF"/>
    <w:rsid w:val="002E1013"/>
    <w:rsid w:val="00320224"/>
    <w:rsid w:val="003562EF"/>
    <w:rsid w:val="003721E5"/>
    <w:rsid w:val="0038151F"/>
    <w:rsid w:val="00391158"/>
    <w:rsid w:val="003C5E66"/>
    <w:rsid w:val="003D0917"/>
    <w:rsid w:val="00436483"/>
    <w:rsid w:val="00460B38"/>
    <w:rsid w:val="0046703C"/>
    <w:rsid w:val="00476420"/>
    <w:rsid w:val="004B1489"/>
    <w:rsid w:val="004C5A15"/>
    <w:rsid w:val="004D161B"/>
    <w:rsid w:val="004D4ED5"/>
    <w:rsid w:val="004D542A"/>
    <w:rsid w:val="004F6C10"/>
    <w:rsid w:val="00572F17"/>
    <w:rsid w:val="005A04FE"/>
    <w:rsid w:val="005B3114"/>
    <w:rsid w:val="005C5C1D"/>
    <w:rsid w:val="0062773F"/>
    <w:rsid w:val="006346C5"/>
    <w:rsid w:val="00642ADD"/>
    <w:rsid w:val="00651D6B"/>
    <w:rsid w:val="00656730"/>
    <w:rsid w:val="00666AF9"/>
    <w:rsid w:val="00681D70"/>
    <w:rsid w:val="00684F2B"/>
    <w:rsid w:val="00692437"/>
    <w:rsid w:val="006D0DC8"/>
    <w:rsid w:val="006E108E"/>
    <w:rsid w:val="006E1C7D"/>
    <w:rsid w:val="006E5DDB"/>
    <w:rsid w:val="00702687"/>
    <w:rsid w:val="00704ECC"/>
    <w:rsid w:val="00711421"/>
    <w:rsid w:val="007122F4"/>
    <w:rsid w:val="00740F3D"/>
    <w:rsid w:val="00753F9A"/>
    <w:rsid w:val="007601D8"/>
    <w:rsid w:val="0077104A"/>
    <w:rsid w:val="007739BE"/>
    <w:rsid w:val="007A37D3"/>
    <w:rsid w:val="007A6C32"/>
    <w:rsid w:val="007D29D4"/>
    <w:rsid w:val="007D6DD5"/>
    <w:rsid w:val="008021FE"/>
    <w:rsid w:val="00812966"/>
    <w:rsid w:val="008208AB"/>
    <w:rsid w:val="00822984"/>
    <w:rsid w:val="008424D3"/>
    <w:rsid w:val="00867776"/>
    <w:rsid w:val="00885B56"/>
    <w:rsid w:val="00892EA5"/>
    <w:rsid w:val="008A207D"/>
    <w:rsid w:val="008C33B3"/>
    <w:rsid w:val="008C3ADC"/>
    <w:rsid w:val="008D6CE8"/>
    <w:rsid w:val="008E1E8A"/>
    <w:rsid w:val="008E3409"/>
    <w:rsid w:val="00923F14"/>
    <w:rsid w:val="0093066C"/>
    <w:rsid w:val="009442CD"/>
    <w:rsid w:val="009600F7"/>
    <w:rsid w:val="00965F08"/>
    <w:rsid w:val="00967961"/>
    <w:rsid w:val="009A4178"/>
    <w:rsid w:val="009B3268"/>
    <w:rsid w:val="00A33D71"/>
    <w:rsid w:val="00A6358F"/>
    <w:rsid w:val="00A65F07"/>
    <w:rsid w:val="00A96B6F"/>
    <w:rsid w:val="00AC4321"/>
    <w:rsid w:val="00AC506B"/>
    <w:rsid w:val="00AE0F38"/>
    <w:rsid w:val="00AE4388"/>
    <w:rsid w:val="00AF1935"/>
    <w:rsid w:val="00B025D4"/>
    <w:rsid w:val="00B150DD"/>
    <w:rsid w:val="00B175CB"/>
    <w:rsid w:val="00B20115"/>
    <w:rsid w:val="00B23762"/>
    <w:rsid w:val="00B33E20"/>
    <w:rsid w:val="00B60858"/>
    <w:rsid w:val="00B60A3A"/>
    <w:rsid w:val="00B65856"/>
    <w:rsid w:val="00B81609"/>
    <w:rsid w:val="00B8599E"/>
    <w:rsid w:val="00BA5519"/>
    <w:rsid w:val="00BC1167"/>
    <w:rsid w:val="00BE407A"/>
    <w:rsid w:val="00BF7849"/>
    <w:rsid w:val="00C42B36"/>
    <w:rsid w:val="00C662DB"/>
    <w:rsid w:val="00CA6E69"/>
    <w:rsid w:val="00CB2C54"/>
    <w:rsid w:val="00CC12D8"/>
    <w:rsid w:val="00CC1D7E"/>
    <w:rsid w:val="00CC6FFF"/>
    <w:rsid w:val="00CD45C3"/>
    <w:rsid w:val="00CD5C35"/>
    <w:rsid w:val="00D01A02"/>
    <w:rsid w:val="00D15EBA"/>
    <w:rsid w:val="00D27456"/>
    <w:rsid w:val="00D450D2"/>
    <w:rsid w:val="00D4773E"/>
    <w:rsid w:val="00D547BC"/>
    <w:rsid w:val="00D5489C"/>
    <w:rsid w:val="00D60932"/>
    <w:rsid w:val="00D64D27"/>
    <w:rsid w:val="00DB789E"/>
    <w:rsid w:val="00DF53B6"/>
    <w:rsid w:val="00E02AAB"/>
    <w:rsid w:val="00E155B8"/>
    <w:rsid w:val="00E27968"/>
    <w:rsid w:val="00E3205D"/>
    <w:rsid w:val="00E56AF6"/>
    <w:rsid w:val="00E649DF"/>
    <w:rsid w:val="00E64E4C"/>
    <w:rsid w:val="00E763BB"/>
    <w:rsid w:val="00E94687"/>
    <w:rsid w:val="00EA253F"/>
    <w:rsid w:val="00EA5C68"/>
    <w:rsid w:val="00F01AB4"/>
    <w:rsid w:val="00F02FFD"/>
    <w:rsid w:val="00F201F6"/>
    <w:rsid w:val="00F20526"/>
    <w:rsid w:val="00F433AA"/>
    <w:rsid w:val="00F453A4"/>
    <w:rsid w:val="00F537EE"/>
    <w:rsid w:val="00F65B62"/>
    <w:rsid w:val="00F95594"/>
    <w:rsid w:val="00FA1582"/>
    <w:rsid w:val="00FE02C1"/>
    <w:rsid w:val="013EC021"/>
    <w:rsid w:val="01919D92"/>
    <w:rsid w:val="0353C22A"/>
    <w:rsid w:val="137BF8F3"/>
    <w:rsid w:val="1CBA078B"/>
    <w:rsid w:val="293B29FC"/>
    <w:rsid w:val="2C1F7B30"/>
    <w:rsid w:val="3350F07A"/>
    <w:rsid w:val="38346FE1"/>
    <w:rsid w:val="3D18670E"/>
    <w:rsid w:val="3E197EAB"/>
    <w:rsid w:val="4D74EF87"/>
    <w:rsid w:val="50AE8F59"/>
    <w:rsid w:val="5BD4F882"/>
    <w:rsid w:val="71920D18"/>
    <w:rsid w:val="7576E94C"/>
    <w:rsid w:val="7ACEDE93"/>
    <w:rsid w:val="7CB5BB08"/>
    <w:rsid w:val="7E756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67F04"/>
  <w15:docId w15:val="{B535984D-B423-4D87-95A5-96C204BD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6AF9"/>
    <w:pPr>
      <w:tabs>
        <w:tab w:val="center" w:pos="4680"/>
        <w:tab w:val="right" w:pos="9360"/>
      </w:tabs>
    </w:pPr>
  </w:style>
  <w:style w:type="character" w:customStyle="1" w:styleId="HeaderChar">
    <w:name w:val="Header Char"/>
    <w:basedOn w:val="DefaultParagraphFont"/>
    <w:link w:val="Header"/>
    <w:rsid w:val="00666AF9"/>
  </w:style>
  <w:style w:type="paragraph" w:styleId="Footer">
    <w:name w:val="footer"/>
    <w:basedOn w:val="Normal"/>
    <w:link w:val="FooterChar"/>
    <w:uiPriority w:val="99"/>
    <w:unhideWhenUsed/>
    <w:rsid w:val="00666AF9"/>
    <w:pPr>
      <w:tabs>
        <w:tab w:val="center" w:pos="4680"/>
        <w:tab w:val="right" w:pos="9360"/>
      </w:tabs>
    </w:pPr>
  </w:style>
  <w:style w:type="character" w:customStyle="1" w:styleId="FooterChar">
    <w:name w:val="Footer Char"/>
    <w:basedOn w:val="DefaultParagraphFont"/>
    <w:link w:val="Footer"/>
    <w:uiPriority w:val="99"/>
    <w:rsid w:val="00666AF9"/>
  </w:style>
  <w:style w:type="table" w:styleId="TableGrid">
    <w:name w:val="Table Grid"/>
    <w:basedOn w:val="TableNormal"/>
    <w:rsid w:val="00666A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6AF9"/>
    <w:rPr>
      <w:rFonts w:ascii="Tahoma" w:hAnsi="Tahoma" w:cs="Tahoma"/>
      <w:sz w:val="16"/>
      <w:szCs w:val="16"/>
    </w:rPr>
  </w:style>
  <w:style w:type="character" w:customStyle="1" w:styleId="BalloonTextChar">
    <w:name w:val="Balloon Text Char"/>
    <w:basedOn w:val="DefaultParagraphFont"/>
    <w:link w:val="BalloonText"/>
    <w:rsid w:val="00666AF9"/>
    <w:rPr>
      <w:rFonts w:ascii="Tahoma" w:eastAsia="Times New Roman" w:hAnsi="Tahoma" w:cs="Tahoma"/>
      <w:sz w:val="16"/>
      <w:szCs w:val="16"/>
      <w:lang w:val="es-MX"/>
    </w:rPr>
  </w:style>
  <w:style w:type="paragraph" w:styleId="ListParagraph">
    <w:name w:val="List Paragraph"/>
    <w:basedOn w:val="Normal"/>
    <w:uiPriority w:val="34"/>
    <w:qFormat/>
    <w:rsid w:val="00666AF9"/>
    <w:pPr>
      <w:ind w:left="720"/>
      <w:contextualSpacing/>
    </w:pPr>
  </w:style>
  <w:style w:type="paragraph" w:styleId="Revision">
    <w:name w:val="Revision"/>
    <w:hidden/>
    <w:uiPriority w:val="99"/>
    <w:semiHidden/>
    <w:rsid w:val="0093066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6CE8"/>
    <w:rPr>
      <w:sz w:val="16"/>
      <w:szCs w:val="16"/>
    </w:rPr>
  </w:style>
  <w:style w:type="paragraph" w:styleId="CommentText">
    <w:name w:val="annotation text"/>
    <w:basedOn w:val="Normal"/>
    <w:link w:val="CommentTextChar"/>
    <w:uiPriority w:val="99"/>
    <w:unhideWhenUsed/>
    <w:rsid w:val="008D6CE8"/>
    <w:rPr>
      <w:sz w:val="20"/>
      <w:szCs w:val="20"/>
    </w:rPr>
  </w:style>
  <w:style w:type="character" w:customStyle="1" w:styleId="CommentTextChar">
    <w:name w:val="Comment Text Char"/>
    <w:basedOn w:val="DefaultParagraphFont"/>
    <w:link w:val="CommentText"/>
    <w:uiPriority w:val="99"/>
    <w:rsid w:val="008D6C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6CE8"/>
    <w:rPr>
      <w:b/>
      <w:bCs/>
    </w:rPr>
  </w:style>
  <w:style w:type="character" w:customStyle="1" w:styleId="CommentSubjectChar">
    <w:name w:val="Comment Subject Char"/>
    <w:basedOn w:val="CommentTextChar"/>
    <w:link w:val="CommentSubject"/>
    <w:uiPriority w:val="99"/>
    <w:semiHidden/>
    <w:rsid w:val="008D6CE8"/>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65F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DA2A392FB429C998B96BF030E4138"/>
        <w:category>
          <w:name w:val="General"/>
          <w:gallery w:val="placeholder"/>
        </w:category>
        <w:types>
          <w:type w:val="bbPlcHdr"/>
        </w:types>
        <w:behaviors>
          <w:behavior w:val="content"/>
        </w:behaviors>
        <w:guid w:val="{1335D4E4-3D95-4E70-8232-ED0029423F43}"/>
      </w:docPartPr>
      <w:docPartBody>
        <w:p w:rsidR="00490E1A" w:rsidRDefault="009512F9" w:rsidP="009512F9">
          <w:pPr>
            <w:pStyle w:val="98DDA2A392FB429C998B96BF030E41384"/>
          </w:pPr>
          <w:r w:rsidRPr="00135DC6">
            <w:rPr>
              <w:rStyle w:val="PlaceholderText"/>
              <w:rFonts w:eastAsiaTheme="minorHAnsi"/>
            </w:rPr>
            <w:t>Click or tap here to enter text.</w:t>
          </w:r>
        </w:p>
      </w:docPartBody>
    </w:docPart>
    <w:docPart>
      <w:docPartPr>
        <w:name w:val="2D440153F09448B995C2540B2E001AEF"/>
        <w:category>
          <w:name w:val="General"/>
          <w:gallery w:val="placeholder"/>
        </w:category>
        <w:types>
          <w:type w:val="bbPlcHdr"/>
        </w:types>
        <w:behaviors>
          <w:behavior w:val="content"/>
        </w:behaviors>
        <w:guid w:val="{4DB1ABB2-347F-4585-A491-DD22D8C295FA}"/>
      </w:docPartPr>
      <w:docPartBody>
        <w:p w:rsidR="00490E1A" w:rsidRDefault="009512F9" w:rsidP="009512F9">
          <w:pPr>
            <w:pStyle w:val="2D440153F09448B995C2540B2E001AEF4"/>
          </w:pPr>
          <w:r w:rsidRPr="00135DC6">
            <w:rPr>
              <w:rStyle w:val="PlaceholderText"/>
              <w:rFonts w:eastAsiaTheme="minorHAnsi"/>
            </w:rPr>
            <w:t>Click or tap here to enter text.</w:t>
          </w:r>
        </w:p>
      </w:docPartBody>
    </w:docPart>
    <w:docPart>
      <w:docPartPr>
        <w:name w:val="244AD4485F0D40B9AFCD37F7CA991D7E"/>
        <w:category>
          <w:name w:val="General"/>
          <w:gallery w:val="placeholder"/>
        </w:category>
        <w:types>
          <w:type w:val="bbPlcHdr"/>
        </w:types>
        <w:behaviors>
          <w:behavior w:val="content"/>
        </w:behaviors>
        <w:guid w:val="{B4B541E2-8582-4739-A459-7CE465266FA3}"/>
      </w:docPartPr>
      <w:docPartBody>
        <w:p w:rsidR="00490E1A" w:rsidRDefault="009512F9" w:rsidP="009512F9">
          <w:pPr>
            <w:pStyle w:val="244AD4485F0D40B9AFCD37F7CA991D7E4"/>
          </w:pPr>
          <w:r w:rsidRPr="00135DC6">
            <w:rPr>
              <w:rStyle w:val="PlaceholderText"/>
              <w:rFonts w:eastAsiaTheme="minorHAnsi"/>
            </w:rPr>
            <w:t>Click or tap here to enter text.</w:t>
          </w:r>
        </w:p>
      </w:docPartBody>
    </w:docPart>
    <w:docPart>
      <w:docPartPr>
        <w:name w:val="AFA4216DCBA5488DAA8623959DB0CF9A"/>
        <w:category>
          <w:name w:val="General"/>
          <w:gallery w:val="placeholder"/>
        </w:category>
        <w:types>
          <w:type w:val="bbPlcHdr"/>
        </w:types>
        <w:behaviors>
          <w:behavior w:val="content"/>
        </w:behaviors>
        <w:guid w:val="{9907EA6C-FDBA-46C0-96DF-8965BAC8C7D3}"/>
      </w:docPartPr>
      <w:docPartBody>
        <w:p w:rsidR="00490E1A" w:rsidRDefault="009512F9" w:rsidP="009512F9">
          <w:pPr>
            <w:pStyle w:val="AFA4216DCBA5488DAA8623959DB0CF9A4"/>
          </w:pPr>
          <w:r w:rsidRPr="00135DC6">
            <w:rPr>
              <w:rStyle w:val="PlaceholderText"/>
              <w:rFonts w:eastAsiaTheme="minorHAnsi"/>
            </w:rPr>
            <w:t>Click or tap here to enter text.</w:t>
          </w:r>
        </w:p>
      </w:docPartBody>
    </w:docPart>
    <w:docPart>
      <w:docPartPr>
        <w:name w:val="DB6D8B12D9D04531B878BE470D02C618"/>
        <w:category>
          <w:name w:val="General"/>
          <w:gallery w:val="placeholder"/>
        </w:category>
        <w:types>
          <w:type w:val="bbPlcHdr"/>
        </w:types>
        <w:behaviors>
          <w:behavior w:val="content"/>
        </w:behaviors>
        <w:guid w:val="{66314440-32F5-403D-A043-7C84CF49E0C0}"/>
      </w:docPartPr>
      <w:docPartBody>
        <w:p w:rsidR="00490E1A" w:rsidRDefault="009512F9" w:rsidP="009512F9">
          <w:pPr>
            <w:pStyle w:val="DB6D8B12D9D04531B878BE470D02C6184"/>
          </w:pPr>
          <w:r w:rsidRPr="00135DC6">
            <w:rPr>
              <w:rStyle w:val="PlaceholderText"/>
              <w:rFonts w:eastAsiaTheme="minorHAnsi"/>
            </w:rPr>
            <w:t>Click or tap here to enter text.</w:t>
          </w:r>
        </w:p>
      </w:docPartBody>
    </w:docPart>
    <w:docPart>
      <w:docPartPr>
        <w:name w:val="54BFB6B96430407792611C5CB37F698B"/>
        <w:category>
          <w:name w:val="General"/>
          <w:gallery w:val="placeholder"/>
        </w:category>
        <w:types>
          <w:type w:val="bbPlcHdr"/>
        </w:types>
        <w:behaviors>
          <w:behavior w:val="content"/>
        </w:behaviors>
        <w:guid w:val="{1125A128-0455-4D7B-AAAE-654E40C727AA}"/>
      </w:docPartPr>
      <w:docPartBody>
        <w:p w:rsidR="00490E1A" w:rsidRDefault="009512F9" w:rsidP="009512F9">
          <w:pPr>
            <w:pStyle w:val="54BFB6B96430407792611C5CB37F698B4"/>
          </w:pPr>
          <w:r w:rsidRPr="00135DC6">
            <w:rPr>
              <w:rStyle w:val="PlaceholderText"/>
              <w:rFonts w:eastAsiaTheme="minorHAnsi"/>
            </w:rPr>
            <w:t>Click or tap here to enter text.</w:t>
          </w:r>
        </w:p>
      </w:docPartBody>
    </w:docPart>
    <w:docPart>
      <w:docPartPr>
        <w:name w:val="1699CD8F52EF4800B6C8DC4C70FE5745"/>
        <w:category>
          <w:name w:val="General"/>
          <w:gallery w:val="placeholder"/>
        </w:category>
        <w:types>
          <w:type w:val="bbPlcHdr"/>
        </w:types>
        <w:behaviors>
          <w:behavior w:val="content"/>
        </w:behaviors>
        <w:guid w:val="{47331BF2-2919-4B15-A063-B08A52AAA97C}"/>
      </w:docPartPr>
      <w:docPartBody>
        <w:p w:rsidR="00490E1A" w:rsidRDefault="009512F9" w:rsidP="009512F9">
          <w:pPr>
            <w:pStyle w:val="1699CD8F52EF4800B6C8DC4C70FE57454"/>
          </w:pPr>
          <w:r w:rsidRPr="00135DC6">
            <w:rPr>
              <w:rStyle w:val="PlaceholderText"/>
              <w:rFonts w:eastAsiaTheme="minorHAnsi"/>
            </w:rPr>
            <w:t>Click or tap here to enter text.</w:t>
          </w:r>
        </w:p>
      </w:docPartBody>
    </w:docPart>
    <w:docPart>
      <w:docPartPr>
        <w:name w:val="B8BFA2D8F8494BD49ECB77C20C6A4029"/>
        <w:category>
          <w:name w:val="General"/>
          <w:gallery w:val="placeholder"/>
        </w:category>
        <w:types>
          <w:type w:val="bbPlcHdr"/>
        </w:types>
        <w:behaviors>
          <w:behavior w:val="content"/>
        </w:behaviors>
        <w:guid w:val="{570525F0-E948-4E3C-B609-9351244A4070}"/>
      </w:docPartPr>
      <w:docPartBody>
        <w:p w:rsidR="00490E1A" w:rsidRDefault="009512F9" w:rsidP="009512F9">
          <w:pPr>
            <w:pStyle w:val="B8BFA2D8F8494BD49ECB77C20C6A40294"/>
          </w:pPr>
          <w:r w:rsidRPr="00135DC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1A"/>
    <w:rsid w:val="00255404"/>
    <w:rsid w:val="00490E1A"/>
    <w:rsid w:val="006346C5"/>
    <w:rsid w:val="007246D4"/>
    <w:rsid w:val="008021FE"/>
    <w:rsid w:val="00802C10"/>
    <w:rsid w:val="009512F9"/>
    <w:rsid w:val="009600F7"/>
    <w:rsid w:val="00D01A02"/>
    <w:rsid w:val="00E27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2F9"/>
    <w:rPr>
      <w:color w:val="666666"/>
    </w:rPr>
  </w:style>
  <w:style w:type="paragraph" w:customStyle="1" w:styleId="98DDA2A392FB429C998B96BF030E41384">
    <w:name w:val="98DDA2A392FB429C998B96BF030E41384"/>
    <w:rsid w:val="009512F9"/>
    <w:pPr>
      <w:spacing w:after="0" w:line="240" w:lineRule="auto"/>
    </w:pPr>
    <w:rPr>
      <w:rFonts w:ascii="Times New Roman" w:eastAsia="Times New Roman" w:hAnsi="Times New Roman" w:cs="Times New Roman"/>
      <w:kern w:val="0"/>
      <w14:ligatures w14:val="none"/>
    </w:rPr>
  </w:style>
  <w:style w:type="paragraph" w:customStyle="1" w:styleId="2D440153F09448B995C2540B2E001AEF4">
    <w:name w:val="2D440153F09448B995C2540B2E001AEF4"/>
    <w:rsid w:val="009512F9"/>
    <w:pPr>
      <w:spacing w:after="0" w:line="240" w:lineRule="auto"/>
    </w:pPr>
    <w:rPr>
      <w:rFonts w:ascii="Times New Roman" w:eastAsia="Times New Roman" w:hAnsi="Times New Roman" w:cs="Times New Roman"/>
      <w:kern w:val="0"/>
      <w14:ligatures w14:val="none"/>
    </w:rPr>
  </w:style>
  <w:style w:type="paragraph" w:customStyle="1" w:styleId="244AD4485F0D40B9AFCD37F7CA991D7E4">
    <w:name w:val="244AD4485F0D40B9AFCD37F7CA991D7E4"/>
    <w:rsid w:val="009512F9"/>
    <w:pPr>
      <w:spacing w:after="0" w:line="240" w:lineRule="auto"/>
    </w:pPr>
    <w:rPr>
      <w:rFonts w:ascii="Times New Roman" w:eastAsia="Times New Roman" w:hAnsi="Times New Roman" w:cs="Times New Roman"/>
      <w:kern w:val="0"/>
      <w14:ligatures w14:val="none"/>
    </w:rPr>
  </w:style>
  <w:style w:type="paragraph" w:customStyle="1" w:styleId="AFA4216DCBA5488DAA8623959DB0CF9A4">
    <w:name w:val="AFA4216DCBA5488DAA8623959DB0CF9A4"/>
    <w:rsid w:val="009512F9"/>
    <w:pPr>
      <w:spacing w:after="0" w:line="240" w:lineRule="auto"/>
    </w:pPr>
    <w:rPr>
      <w:rFonts w:ascii="Times New Roman" w:eastAsia="Times New Roman" w:hAnsi="Times New Roman" w:cs="Times New Roman"/>
      <w:kern w:val="0"/>
      <w14:ligatures w14:val="none"/>
    </w:rPr>
  </w:style>
  <w:style w:type="paragraph" w:customStyle="1" w:styleId="DB6D8B12D9D04531B878BE470D02C6184">
    <w:name w:val="DB6D8B12D9D04531B878BE470D02C6184"/>
    <w:rsid w:val="009512F9"/>
    <w:pPr>
      <w:spacing w:after="0" w:line="240" w:lineRule="auto"/>
    </w:pPr>
    <w:rPr>
      <w:rFonts w:ascii="Times New Roman" w:eastAsia="Times New Roman" w:hAnsi="Times New Roman" w:cs="Times New Roman"/>
      <w:kern w:val="0"/>
      <w14:ligatures w14:val="none"/>
    </w:rPr>
  </w:style>
  <w:style w:type="paragraph" w:customStyle="1" w:styleId="54BFB6B96430407792611C5CB37F698B4">
    <w:name w:val="54BFB6B96430407792611C5CB37F698B4"/>
    <w:rsid w:val="009512F9"/>
    <w:pPr>
      <w:spacing w:after="0" w:line="240" w:lineRule="auto"/>
    </w:pPr>
    <w:rPr>
      <w:rFonts w:ascii="Times New Roman" w:eastAsia="Times New Roman" w:hAnsi="Times New Roman" w:cs="Times New Roman"/>
      <w:kern w:val="0"/>
      <w14:ligatures w14:val="none"/>
    </w:rPr>
  </w:style>
  <w:style w:type="paragraph" w:customStyle="1" w:styleId="1699CD8F52EF4800B6C8DC4C70FE57454">
    <w:name w:val="1699CD8F52EF4800B6C8DC4C70FE57454"/>
    <w:rsid w:val="009512F9"/>
    <w:pPr>
      <w:spacing w:after="0" w:line="240" w:lineRule="auto"/>
    </w:pPr>
    <w:rPr>
      <w:rFonts w:ascii="Times New Roman" w:eastAsia="Times New Roman" w:hAnsi="Times New Roman" w:cs="Times New Roman"/>
      <w:kern w:val="0"/>
      <w14:ligatures w14:val="none"/>
    </w:rPr>
  </w:style>
  <w:style w:type="paragraph" w:customStyle="1" w:styleId="B8BFA2D8F8494BD49ECB77C20C6A40294">
    <w:name w:val="B8BFA2D8F8494BD49ECB77C20C6A40294"/>
    <w:rsid w:val="009512F9"/>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3" ma:contentTypeDescription="Create a new document." ma:contentTypeScope="" ma:versionID="9b202788e6b0437a61e9e60658291103">
  <xsd:schema xmlns:xsd="http://www.w3.org/2001/XMLSchema" xmlns:xs="http://www.w3.org/2001/XMLSchema" xmlns:p="http://schemas.microsoft.com/office/2006/metadata/properties" xmlns:ns1="http://schemas.microsoft.com/sharepoint/v3" xmlns:ns2="dac84087-7c16-4ba2-98ee-fd1ea314e6cc" xmlns:ns3="1fdb5ce2-0455-45a4-812d-8d2eb4e8c018" targetNamespace="http://schemas.microsoft.com/office/2006/metadata/properties" ma:root="true" ma:fieldsID="d3fb3ee076fd45c9639641deec4b5a04" ns1:_="" ns2:_="" ns3:_="">
    <xsd:import namespace="http://schemas.microsoft.com/sharepoint/v3"/>
    <xsd:import namespace="dac84087-7c16-4ba2-98ee-fd1ea314e6cc"/>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1402-FB94-4362-A8D1-D4AB3D100E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1C4E6-1822-47C9-B7C4-5AA57C38C58F}">
  <ds:schemaRefs>
    <ds:schemaRef ds:uri="http://schemas.microsoft.com/sharepoint/v3/contenttype/forms"/>
  </ds:schemaRefs>
</ds:datastoreItem>
</file>

<file path=customXml/itemProps3.xml><?xml version="1.0" encoding="utf-8"?>
<ds:datastoreItem xmlns:ds="http://schemas.openxmlformats.org/officeDocument/2006/customXml" ds:itemID="{1923C334-5819-4BF2-A299-43A474BFEEBC}"/>
</file>

<file path=customXml/itemProps4.xml><?xml version="1.0" encoding="utf-8"?>
<ds:datastoreItem xmlns:ds="http://schemas.openxmlformats.org/officeDocument/2006/customXml" ds:itemID="{6451C975-43EB-4A8B-8F9F-674FF4CB490D}">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6</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Callahan. Stacey</dc:creator>
  <cp:keywords>ADA</cp:keywords>
  <cp:lastModifiedBy>Baranski. Nicholas</cp:lastModifiedBy>
  <cp:revision>15</cp:revision>
  <cp:lastPrinted>2018-12-31T22:04:00Z</cp:lastPrinted>
  <dcterms:created xsi:type="dcterms:W3CDTF">2025-07-01T22:27:00Z</dcterms:created>
  <dcterms:modified xsi:type="dcterms:W3CDTF">2025-08-18T14:38:00Z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