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837BA" w14:textId="77777777" w:rsidR="0002394B" w:rsidRDefault="00DB176A" w:rsidP="00BF4FFD">
      <w:pPr>
        <w:spacing w:after="0"/>
      </w:pPr>
      <w:r>
        <w:rPr>
          <w:noProof/>
          <w14:ligatures w14:val="standardContextual"/>
          <w14:cntxtAlts w14:val="0"/>
        </w:rPr>
        <w:drawing>
          <wp:anchor distT="0" distB="0" distL="114300" distR="114300" simplePos="0" relativeHeight="251673600" behindDoc="0" locked="0" layoutInCell="1" allowOverlap="1" wp14:anchorId="326EAEA4" wp14:editId="4E026C2D">
            <wp:simplePos x="0" y="0"/>
            <wp:positionH relativeFrom="column">
              <wp:posOffset>2918460</wp:posOffset>
            </wp:positionH>
            <wp:positionV relativeFrom="paragraph">
              <wp:posOffset>8549640</wp:posOffset>
            </wp:positionV>
            <wp:extent cx="1188720" cy="356870"/>
            <wp:effectExtent l="0" t="0" r="0" b="5080"/>
            <wp:wrapNone/>
            <wp:docPr id="663728451" name="Picture 1" descr="Văn bản&#10;&#10;Mô tả được tạo tự động với độ tin cậy trung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28451" name="Picture 1"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8720" cy="35687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14:cntxtAlts w14:val="0"/>
        </w:rPr>
        <w:drawing>
          <wp:anchor distT="0" distB="0" distL="114300" distR="114300" simplePos="0" relativeHeight="251672576" behindDoc="0" locked="0" layoutInCell="1" allowOverlap="1" wp14:anchorId="261ADEBC" wp14:editId="6FDFAA09">
            <wp:simplePos x="0" y="0"/>
            <wp:positionH relativeFrom="column">
              <wp:posOffset>4223385</wp:posOffset>
            </wp:positionH>
            <wp:positionV relativeFrom="paragraph">
              <wp:posOffset>8542020</wp:posOffset>
            </wp:positionV>
            <wp:extent cx="793115" cy="395605"/>
            <wp:effectExtent l="0" t="0" r="6985" b="4445"/>
            <wp:wrapNone/>
            <wp:docPr id="1231526727" name="Picture 1" descr="Logo&#10;&#10;Mô tả được tạo tự động với độ tin cậy trung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526727" name="Picture 1" descr="Logo&#10;&#10;Description automatically generated with medium confidence"/>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93115" cy="395605"/>
                    </a:xfrm>
                    <a:prstGeom prst="rect">
                      <a:avLst/>
                    </a:prstGeom>
                  </pic:spPr>
                </pic:pic>
              </a:graphicData>
            </a:graphic>
            <wp14:sizeRelH relativeFrom="margin">
              <wp14:pctWidth>0</wp14:pctWidth>
            </wp14:sizeRelH>
            <wp14:sizeRelV relativeFrom="margin">
              <wp14:pctHeight>0</wp14:pctHeight>
            </wp14:sizeRelV>
          </wp:anchor>
        </w:drawing>
      </w:r>
      <w:r w:rsidRPr="0066094C">
        <w:rPr>
          <w:noProof/>
        </w:rPr>
        <w:drawing>
          <wp:anchor distT="0" distB="0" distL="114300" distR="114300" simplePos="0" relativeHeight="251674624" behindDoc="0" locked="0" layoutInCell="1" allowOverlap="1" wp14:anchorId="728B1001" wp14:editId="5BF1F690">
            <wp:simplePos x="0" y="0"/>
            <wp:positionH relativeFrom="column">
              <wp:posOffset>5101590</wp:posOffset>
            </wp:positionH>
            <wp:positionV relativeFrom="paragraph">
              <wp:posOffset>8557343</wp:posOffset>
            </wp:positionV>
            <wp:extent cx="1548130" cy="370205"/>
            <wp:effectExtent l="0" t="0" r="0" b="0"/>
            <wp:wrapNone/>
            <wp:docPr id="9219" name="Picture 4" descr="sacc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Picture 4" descr="saccty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48130" cy="370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auto"/>
          <w:kern w:val="0"/>
          <w:sz w:val="24"/>
          <w:szCs w:val="24"/>
          <w14:ligatures w14:val="standardContextual"/>
          <w14:cntxtAlts w14:val="0"/>
        </w:rPr>
        <mc:AlternateContent>
          <mc:Choice Requires="wps">
            <w:drawing>
              <wp:anchor distT="0" distB="0" distL="114300" distR="114300" simplePos="0" relativeHeight="251658240" behindDoc="0" locked="0" layoutInCell="1" allowOverlap="1" wp14:anchorId="6C8CEA6C" wp14:editId="750A1197">
                <wp:simplePos x="0" y="0"/>
                <wp:positionH relativeFrom="column">
                  <wp:posOffset>3867150</wp:posOffset>
                </wp:positionH>
                <wp:positionV relativeFrom="paragraph">
                  <wp:posOffset>2186981</wp:posOffset>
                </wp:positionV>
                <wp:extent cx="134620" cy="12470130"/>
                <wp:effectExtent l="4445" t="0" r="3175" b="3175"/>
                <wp:wrapNone/>
                <wp:docPr id="503678463" name="Moon 10"/>
                <wp:cNvGraphicFramePr/>
                <a:graphic xmlns:a="http://schemas.openxmlformats.org/drawingml/2006/main">
                  <a:graphicData uri="http://schemas.microsoft.com/office/word/2010/wordprocessingShape">
                    <wps:wsp>
                      <wps:cNvSpPr/>
                      <wps:spPr>
                        <a:xfrm rot="16200000">
                          <a:off x="0" y="0"/>
                          <a:ext cx="134620" cy="12470130"/>
                        </a:xfrm>
                        <a:prstGeom prst="rect">
                          <a:avLst/>
                        </a:prstGeom>
                        <a:solidFill>
                          <a:schemeClr val="tx2">
                            <a:lumMod val="90000"/>
                            <a:lumOff val="1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Moon 10" o:spid="_x0000_s1025" style="width:10.6pt;height:981.9pt;margin-top:172.2pt;margin-left:304.5pt;mso-height-percent:0;mso-height-relative:margin;mso-width-percent:0;mso-width-relative:margin;mso-wrap-distance-bottom:0;mso-wrap-distance-left:9pt;mso-wrap-distance-right:9pt;mso-wrap-distance-top:0;mso-wrap-style:square;position:absolute;rotation:-90;v-text-anchor:middle;visibility:visible;z-index:251659264" fillcolor="#153e64" stroked="f" strokeweight="1pt"/>
            </w:pict>
          </mc:Fallback>
        </mc:AlternateContent>
      </w:r>
      <w:r>
        <w:rPr>
          <w:noProof/>
        </w:rPr>
        <mc:AlternateContent>
          <mc:Choice Requires="wps">
            <w:drawing>
              <wp:anchor distT="45720" distB="45720" distL="114300" distR="114300" simplePos="0" relativeHeight="251682816" behindDoc="0" locked="0" layoutInCell="1" allowOverlap="1" wp14:anchorId="1E51BE7A" wp14:editId="41050219">
                <wp:simplePos x="0" y="0"/>
                <wp:positionH relativeFrom="column">
                  <wp:posOffset>-900651</wp:posOffset>
                </wp:positionH>
                <wp:positionV relativeFrom="paragraph">
                  <wp:posOffset>8478879</wp:posOffset>
                </wp:positionV>
                <wp:extent cx="3684104" cy="163957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104" cy="1639570"/>
                        </a:xfrm>
                        <a:prstGeom prst="rect">
                          <a:avLst/>
                        </a:prstGeom>
                        <a:solidFill>
                          <a:srgbClr val="FFFFFF"/>
                        </a:solidFill>
                        <a:ln w="9525">
                          <a:noFill/>
                          <a:miter lim="800000"/>
                          <a:headEnd/>
                          <a:tailEnd/>
                        </a:ln>
                      </wps:spPr>
                      <wps:txbx>
                        <w:txbxContent>
                          <w:p w14:paraId="3164425C" w14:textId="77777777" w:rsidR="006932E7" w:rsidRPr="006932E7" w:rsidRDefault="00DB176A" w:rsidP="006932E7">
                            <w:pPr>
                              <w:spacing w:after="0" w:line="240" w:lineRule="auto"/>
                              <w:rPr>
                                <w:i/>
                                <w:iCs/>
                                <w:color w:val="0E2841" w:themeColor="text2"/>
                              </w:rPr>
                            </w:pPr>
                            <w:r w:rsidRPr="006932E7">
                              <w:rPr>
                                <w:i/>
                                <w:iCs/>
                                <w:color w:val="0E2841" w:themeColor="text2"/>
                                <w:lang w:val="vi"/>
                              </w:rPr>
                              <w:t>*Xin lưu ý rằng mọi dịch vụ hỗ trợ đều mang tính tự nguyện.  Nghĩa là, nếu một người từ chối nhận hỗ trợ từ CWRT, đội ngũ sẽ tôn trọng quyết định của người đó.*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290.09pt;height:129.1pt;margin-top:667.63pt;margin-left:-70.92pt;mso-height-percent:200;mso-height-relative:margin;mso-width-percent:0;mso-width-relative:margin;mso-wrap-distance-bottom:3.6pt;mso-wrap-distance-left:9pt;mso-wrap-distance-right:9pt;mso-wrap-distance-top:3.6pt;position:absolute;v-text-anchor:top;z-index:251681792" fillcolor="white" stroked="f" strokeweight="0.75pt">
                <v:textbox style="mso-fit-shape-to-text:t">
                  <w:txbxContent>
                    <w:p w:rsidR="006932E7" w:rsidRPr="006932E7" w:rsidP="006932E7" w14:paraId="6E483D05" w14:textId="4E87F5C9">
                      <w:pPr>
                        <w:bidi w:val="0"/>
                        <w:spacing w:after="0" w:line="240" w:lineRule="auto"/>
                        <w:rPr>
                          <w:i/>
                          <w:iCs/>
                          <w:color w:val="0E2841" w:themeColor="text2"/>
                        </w:rPr>
                      </w:pPr>
                      <w:r w:rsidRPr="006932E7">
                        <w:rPr>
                          <w:i/>
                          <w:iCs/>
                          <w:color w:val="0E2841" w:themeColor="text2"/>
                          <w:rtl w:val="0"/>
                          <w:lang w:val="vi"/>
                        </w:rPr>
                        <w:t>*Xin lưu ý rằng mọi dịch vụ hỗ trợ đều mang tính tự nguyện.  Nghĩa là, nếu một người từ chối nhận hỗ trợ từ CWRT, đội ngũ sẽ tôn trọng quyết định của người đó.*</w:t>
                      </w:r>
                    </w:p>
                  </w:txbxContent>
                </v:textbox>
              </v:shape>
            </w:pict>
          </mc:Fallback>
        </mc:AlternateContent>
      </w:r>
      <w:r w:rsidR="00936DDD">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6672" behindDoc="0" locked="0" layoutInCell="1" allowOverlap="1" wp14:anchorId="782E4043" wp14:editId="2164399C">
                <wp:simplePos x="0" y="0"/>
                <wp:positionH relativeFrom="column">
                  <wp:posOffset>209412</wp:posOffset>
                </wp:positionH>
                <wp:positionV relativeFrom="paragraph">
                  <wp:posOffset>1245925</wp:posOffset>
                </wp:positionV>
                <wp:extent cx="2408831" cy="1072045"/>
                <wp:effectExtent l="0" t="0" r="0" b="0"/>
                <wp:wrapNone/>
                <wp:docPr id="20603956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831" cy="10720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61F9C2" w14:textId="77777777" w:rsidR="00881410" w:rsidRPr="00936DDD" w:rsidRDefault="00DB176A" w:rsidP="00936DDD">
                            <w:pPr>
                              <w:widowControl w:val="0"/>
                              <w:spacing w:line="226" w:lineRule="auto"/>
                              <w:ind w:left="533" w:hanging="202"/>
                              <w:jc w:val="center"/>
                              <w:rPr>
                                <w:rFonts w:asciiTheme="majorHAnsi" w:hAnsiTheme="majorHAnsi"/>
                                <w:color w:val="0A2F41" w:themeColor="accent1" w:themeShade="80"/>
                                <w:sz w:val="44"/>
                                <w:szCs w:val="44"/>
                                <w14:ligatures w14:val="none"/>
                              </w:rPr>
                            </w:pPr>
                            <w:r w:rsidRPr="00936DDD">
                              <w:rPr>
                                <w:rFonts w:asciiTheme="majorHAnsi" w:hAnsiTheme="majorHAnsi"/>
                                <w:color w:val="0A2F41" w:themeColor="accent1" w:themeShade="80"/>
                                <w:sz w:val="44"/>
                                <w:szCs w:val="44"/>
                                <w:lang w:val="vi"/>
                                <w14:ligatures w14:val="none"/>
                              </w:rPr>
                              <w:t xml:space="preserve">Cần </w:t>
                            </w:r>
                            <w:r w:rsidRPr="00936DDD">
                              <w:rPr>
                                <w:rFonts w:asciiTheme="majorHAnsi" w:hAnsiTheme="majorHAnsi"/>
                                <w:color w:val="0A2F41" w:themeColor="accent1" w:themeShade="80"/>
                                <w:sz w:val="44"/>
                                <w:szCs w:val="44"/>
                                <w:lang w:val="vi"/>
                                <w14:ligatures w14:val="none"/>
                              </w:rPr>
                              <w:t>hỗ trợ?</w:t>
                            </w:r>
                          </w:p>
                          <w:p w14:paraId="10B77A0C" w14:textId="3EB247A2" w:rsidR="00881410" w:rsidRPr="00936DDD" w:rsidRDefault="00DB176A" w:rsidP="00881410">
                            <w:pPr>
                              <w:widowControl w:val="0"/>
                              <w:spacing w:after="0" w:line="225" w:lineRule="auto"/>
                              <w:ind w:left="270" w:firstLine="54"/>
                              <w:jc w:val="center"/>
                              <w:rPr>
                                <w:rFonts w:ascii="Aptos Display" w:hAnsi="Aptos Display"/>
                                <w:color w:val="063D71"/>
                                <w:sz w:val="56"/>
                                <w:szCs w:val="56"/>
                                <w14:ligatures w14:val="none"/>
                              </w:rPr>
                            </w:pPr>
                            <w:r w:rsidRPr="00936DDD">
                              <w:rPr>
                                <w:rFonts w:asciiTheme="majorHAnsi" w:hAnsiTheme="majorHAnsi"/>
                                <w:color w:val="0A2F41" w:themeColor="accent1" w:themeShade="80"/>
                                <w:sz w:val="72"/>
                                <w:szCs w:val="72"/>
                                <w:lang w:val="vi"/>
                                <w14:ligatures w14:val="none"/>
                              </w:rPr>
                              <w:t xml:space="preserve">GỌI </w:t>
                            </w:r>
                            <w:r w:rsidR="00936DDD" w:rsidRPr="00DA327E">
                              <w:rPr>
                                <w:rFonts w:asciiTheme="majorHAnsi" w:hAnsiTheme="majorHAnsi"/>
                                <w:b/>
                                <w:bCs/>
                                <w:color w:val="FFFFFF" w:themeColor="background1"/>
                                <w:sz w:val="72"/>
                                <w:szCs w:val="72"/>
                                <w:shd w:val="clear" w:color="auto" w:fill="0A2F41" w:themeFill="accent1" w:themeFillShade="80"/>
                                <w:lang w:val="vi"/>
                                <w14:ligatures w14:val="none"/>
                              </w:rPr>
                              <w:t>988</w:t>
                            </w:r>
                            <w:r w:rsidRPr="00936DDD">
                              <w:rPr>
                                <w:rFonts w:asciiTheme="majorHAnsi" w:hAnsiTheme="majorHAnsi"/>
                                <w:color w:val="0A2F41" w:themeColor="accent1" w:themeShade="80"/>
                                <w:sz w:val="72"/>
                                <w:szCs w:val="72"/>
                                <w:lang w:val="vi"/>
                                <w14:ligatures w14:val="none"/>
                              </w:rPr>
                              <w:t xml:space="preserve"> </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type w14:anchorId="782E4043" id="_x0000_t202" coordsize="21600,21600" o:spt="202" path="m,l,21600r21600,l21600,xe">
                <v:stroke joinstyle="miter"/>
                <v:path gradientshapeok="t" o:connecttype="rect"/>
              </v:shapetype>
              <v:shape id="Text Box 5" o:spid="_x0000_s1027" type="#_x0000_t202" style="position:absolute;margin-left:16.5pt;margin-top:98.1pt;width:189.65pt;height:84.4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" filled="f" fillcolor="#5b9bd5" stroked="f" strokecolor="black [0]" strokeweight="2pt">
                <v:textbox inset="2.88pt,2.88pt,2.88pt,2.88pt">
                  <w:txbxContent>
                    <w:p w14:paraId="7361F9C2" w14:textId="77777777" w:rsidR="00881410" w:rsidRPr="00936DDD" w:rsidRDefault="00000000" w:rsidP="00936DDD">
                      <w:pPr>
                        <w:widowControl w:val="0"/>
                        <w:spacing w:line="226" w:lineRule="auto"/>
                        <w:ind w:left="533" w:hanging="202"/>
                        <w:jc w:val="center"/>
                        <w:rPr>
                          <w:rFonts w:asciiTheme="majorHAnsi" w:hAnsiTheme="majorHAnsi"/>
                          <w:color w:val="0A2F41" w:themeColor="accent1" w:themeShade="80"/>
                          <w:sz w:val="44"/>
                          <w:szCs w:val="44"/>
                          <w14:ligatures w14:val="none"/>
                        </w:rPr>
                      </w:pPr>
                      <w:r w:rsidRPr="00936DDD">
                        <w:rPr>
                          <w:rFonts w:asciiTheme="majorHAnsi" w:hAnsiTheme="majorHAnsi"/>
                          <w:color w:val="0A2F41" w:themeColor="accent1" w:themeShade="80"/>
                          <w:sz w:val="44"/>
                          <w:szCs w:val="44"/>
                          <w:lang w:val="vi"/>
                          <w14:ligatures w14:val="none"/>
                        </w:rPr>
                        <w:t>Cần hỗ trợ?</w:t>
                      </w:r>
                    </w:p>
                    <w:p w14:paraId="10B77A0C" w14:textId="3EB247A2" w:rsidR="00881410" w:rsidRPr="00936DDD" w:rsidRDefault="00000000" w:rsidP="00881410">
                      <w:pPr>
                        <w:widowControl w:val="0"/>
                        <w:spacing w:after="0" w:line="225" w:lineRule="auto"/>
                        <w:ind w:left="270" w:firstLine="54"/>
                        <w:jc w:val="center"/>
                        <w:rPr>
                          <w:rFonts w:ascii="Aptos Display" w:hAnsi="Aptos Display"/>
                          <w:color w:val="063D71"/>
                          <w:sz w:val="56"/>
                          <w:szCs w:val="56"/>
                          <w14:ligatures w14:val="none"/>
                        </w:rPr>
                      </w:pPr>
                      <w:r w:rsidRPr="00936DDD">
                        <w:rPr>
                          <w:rFonts w:asciiTheme="majorHAnsi" w:hAnsiTheme="majorHAnsi"/>
                          <w:color w:val="0A2F41" w:themeColor="accent1" w:themeShade="80"/>
                          <w:sz w:val="72"/>
                          <w:szCs w:val="72"/>
                          <w:lang w:val="vi"/>
                          <w14:ligatures w14:val="none"/>
                        </w:rPr>
                        <w:t xml:space="preserve">GỌI </w:t>
                      </w:r>
                      <w:r w:rsidR="00936DDD" w:rsidRPr="00DA327E">
                        <w:rPr>
                          <w:rFonts w:asciiTheme="majorHAnsi" w:hAnsiTheme="majorHAnsi"/>
                          <w:b/>
                          <w:bCs/>
                          <w:color w:val="FFFFFF" w:themeColor="background1"/>
                          <w:sz w:val="72"/>
                          <w:szCs w:val="72"/>
                          <w:shd w:val="clear" w:color="auto" w:fill="0A2F41" w:themeFill="accent1" w:themeFillShade="80"/>
                          <w:lang w:val="vi"/>
                          <w14:ligatures w14:val="none"/>
                        </w:rPr>
                        <w:t>988</w:t>
                      </w:r>
                      <w:r w:rsidRPr="00936DDD">
                        <w:rPr>
                          <w:rFonts w:asciiTheme="majorHAnsi" w:hAnsiTheme="majorHAnsi"/>
                          <w:color w:val="0A2F41" w:themeColor="accent1" w:themeShade="80"/>
                          <w:sz w:val="72"/>
                          <w:szCs w:val="72"/>
                          <w:lang w:val="vi"/>
                          <w14:ligatures w14:val="none"/>
                        </w:rPr>
                        <w:t xml:space="preserve"> </w:t>
                      </w:r>
                    </w:p>
                  </w:txbxContent>
                </v:textbox>
              </v:shape>
            </w:pict>
          </mc:Fallback>
        </mc:AlternateContent>
      </w:r>
      <w:r w:rsidR="00936DDD">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8720" behindDoc="0" locked="0" layoutInCell="1" allowOverlap="1" wp14:anchorId="1D02E579" wp14:editId="132A1798">
                <wp:simplePos x="0" y="0"/>
                <wp:positionH relativeFrom="column">
                  <wp:posOffset>2661285</wp:posOffset>
                </wp:positionH>
                <wp:positionV relativeFrom="paragraph">
                  <wp:posOffset>867410</wp:posOffset>
                </wp:positionV>
                <wp:extent cx="4110355" cy="1867535"/>
                <wp:effectExtent l="0" t="0" r="4445" b="0"/>
                <wp:wrapNone/>
                <wp:docPr id="3674581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1867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FDF2243" w14:textId="77777777" w:rsidR="00881410" w:rsidRPr="006932E7" w:rsidRDefault="00DB176A" w:rsidP="00881410">
                            <w:pPr>
                              <w:widowControl w:val="0"/>
                              <w:spacing w:line="225" w:lineRule="auto"/>
                              <w:rPr>
                                <w:rFonts w:asciiTheme="majorHAnsi" w:hAnsiTheme="majorHAnsi"/>
                                <w:b/>
                                <w:bCs/>
                                <w:color w:val="0A2F41" w:themeColor="accent1" w:themeShade="80"/>
                                <w:sz w:val="28"/>
                                <w:szCs w:val="28"/>
                                <w14:ligatures w14:val="none"/>
                              </w:rPr>
                            </w:pPr>
                            <w:r w:rsidRPr="006932E7">
                              <w:rPr>
                                <w:rFonts w:asciiTheme="majorHAnsi" w:hAnsiTheme="majorHAnsi"/>
                                <w:b/>
                                <w:bCs/>
                                <w:color w:val="0A2F41" w:themeColor="accent1" w:themeShade="80"/>
                                <w:sz w:val="28"/>
                                <w:szCs w:val="28"/>
                                <w:lang w:val="vi"/>
                                <w14:ligatures w14:val="none"/>
                              </w:rPr>
                              <w:t xml:space="preserve">CWRT </w:t>
                            </w:r>
                            <w:r w:rsidRPr="006932E7">
                              <w:rPr>
                                <w:rFonts w:asciiTheme="majorHAnsi" w:hAnsiTheme="majorHAnsi"/>
                                <w:b/>
                                <w:bCs/>
                                <w:color w:val="0A2F41" w:themeColor="accent1" w:themeShade="80"/>
                                <w:sz w:val="28"/>
                                <w:szCs w:val="28"/>
                                <w:lang w:val="vi"/>
                                <w14:ligatures w14:val="none"/>
                              </w:rPr>
                              <w:t>hỗ trợ những đối tượng sau:</w:t>
                            </w:r>
                          </w:p>
                          <w:p w14:paraId="1E3236FD" w14:textId="77777777" w:rsidR="00881410" w:rsidRPr="006932E7" w:rsidRDefault="00DB176A" w:rsidP="00881410">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lang w:val="vi"/>
                                <w14:ligatures w14:val="none"/>
                              </w:rPr>
                              <w:t>Đang ph</w:t>
                            </w:r>
                            <w:r w:rsidRPr="006932E7">
                              <w:rPr>
                                <w:rFonts w:asciiTheme="majorHAnsi" w:hAnsiTheme="majorHAnsi" w:cs="Calibri"/>
                                <w:color w:val="0A2F41" w:themeColor="accent1" w:themeShade="80"/>
                                <w:sz w:val="28"/>
                                <w:szCs w:val="28"/>
                                <w:lang w:val="vi"/>
                                <w14:ligatures w14:val="none"/>
                              </w:rPr>
                              <w:t>ả</w:t>
                            </w:r>
                            <w:r w:rsidRPr="006932E7">
                              <w:rPr>
                                <w:rFonts w:asciiTheme="majorHAnsi" w:hAnsiTheme="majorHAnsi" w:cs="Calibri"/>
                                <w:color w:val="0A2F41" w:themeColor="accent1" w:themeShade="80"/>
                                <w:sz w:val="28"/>
                                <w:szCs w:val="28"/>
                                <w:lang w:val="vi"/>
                                <w14:ligatures w14:val="none"/>
                              </w:rPr>
                              <w:t>i đ</w:t>
                            </w:r>
                            <w:r w:rsidRPr="006932E7">
                              <w:rPr>
                                <w:rFonts w:asciiTheme="majorHAnsi" w:hAnsiTheme="majorHAnsi" w:cs="Calibri"/>
                                <w:color w:val="0A2F41" w:themeColor="accent1" w:themeShade="80"/>
                                <w:sz w:val="28"/>
                                <w:szCs w:val="28"/>
                                <w:lang w:val="vi"/>
                                <w14:ligatures w14:val="none"/>
                              </w:rPr>
                              <w:t>ố</w:t>
                            </w:r>
                            <w:r w:rsidRPr="006932E7">
                              <w:rPr>
                                <w:rFonts w:asciiTheme="majorHAnsi" w:hAnsiTheme="majorHAnsi" w:cs="Calibri"/>
                                <w:color w:val="0A2F41" w:themeColor="accent1" w:themeShade="80"/>
                                <w:sz w:val="28"/>
                                <w:szCs w:val="28"/>
                                <w:lang w:val="vi"/>
                                <w14:ligatures w14:val="none"/>
                              </w:rPr>
                              <w:t>i m</w:t>
                            </w:r>
                            <w:r w:rsidRPr="006932E7">
                              <w:rPr>
                                <w:rFonts w:asciiTheme="majorHAnsi" w:hAnsiTheme="majorHAnsi" w:cs="Calibri"/>
                                <w:color w:val="0A2F41" w:themeColor="accent1" w:themeShade="80"/>
                                <w:sz w:val="28"/>
                                <w:szCs w:val="28"/>
                                <w:lang w:val="vi"/>
                                <w14:ligatures w14:val="none"/>
                              </w:rPr>
                              <w:t>ặ</w:t>
                            </w:r>
                            <w:r w:rsidRPr="006932E7">
                              <w:rPr>
                                <w:rFonts w:asciiTheme="majorHAnsi" w:hAnsiTheme="majorHAnsi" w:cs="Calibri"/>
                                <w:color w:val="0A2F41" w:themeColor="accent1" w:themeShade="80"/>
                                <w:sz w:val="28"/>
                                <w:szCs w:val="28"/>
                                <w:lang w:val="vi"/>
                                <w14:ligatures w14:val="none"/>
                              </w:rPr>
                              <w:t>t v</w:t>
                            </w:r>
                            <w:r w:rsidRPr="006932E7">
                              <w:rPr>
                                <w:rFonts w:asciiTheme="majorHAnsi" w:hAnsiTheme="majorHAnsi" w:cs="Calibri"/>
                                <w:color w:val="0A2F41" w:themeColor="accent1" w:themeShade="80"/>
                                <w:sz w:val="28"/>
                                <w:szCs w:val="28"/>
                                <w:lang w:val="vi"/>
                                <w14:ligatures w14:val="none"/>
                              </w:rPr>
                              <w:t>ớ</w:t>
                            </w:r>
                            <w:r w:rsidRPr="006932E7">
                              <w:rPr>
                                <w:rFonts w:asciiTheme="majorHAnsi" w:hAnsiTheme="majorHAnsi" w:cs="Calibri"/>
                                <w:color w:val="0A2F41" w:themeColor="accent1" w:themeShade="80"/>
                                <w:sz w:val="28"/>
                                <w:szCs w:val="28"/>
                                <w:lang w:val="vi"/>
                                <w14:ligatures w14:val="none"/>
                              </w:rPr>
                              <w:t xml:space="preserve">i </w:t>
                            </w:r>
                            <w:r w:rsidRPr="006932E7">
                              <w:rPr>
                                <w:rFonts w:asciiTheme="majorHAnsi" w:hAnsiTheme="majorHAnsi" w:cs="Calibri"/>
                                <w:color w:val="0A2F41" w:themeColor="accent1" w:themeShade="80"/>
                                <w:sz w:val="28"/>
                                <w:szCs w:val="28"/>
                                <w:lang w:val="vi"/>
                                <w14:ligatures w14:val="none"/>
                              </w:rPr>
                              <w:t>kh</w:t>
                            </w:r>
                            <w:r w:rsidRPr="006932E7">
                              <w:rPr>
                                <w:rFonts w:asciiTheme="majorHAnsi" w:hAnsiTheme="majorHAnsi" w:cs="Calibri"/>
                                <w:color w:val="0A2F41" w:themeColor="accent1" w:themeShade="80"/>
                                <w:sz w:val="28"/>
                                <w:szCs w:val="28"/>
                                <w:lang w:val="vi"/>
                                <w14:ligatures w14:val="none"/>
                              </w:rPr>
                              <w:t>ủ</w:t>
                            </w:r>
                            <w:r w:rsidRPr="006932E7">
                              <w:rPr>
                                <w:rFonts w:asciiTheme="majorHAnsi" w:hAnsiTheme="majorHAnsi" w:cs="Calibri"/>
                                <w:color w:val="0A2F41" w:themeColor="accent1" w:themeShade="80"/>
                                <w:sz w:val="28"/>
                                <w:szCs w:val="28"/>
                                <w:lang w:val="vi"/>
                                <w14:ligatures w14:val="none"/>
                              </w:rPr>
                              <w:t>ng ho</w:t>
                            </w:r>
                            <w:r w:rsidRPr="006932E7">
                              <w:rPr>
                                <w:rFonts w:asciiTheme="majorHAnsi" w:hAnsiTheme="majorHAnsi" w:cs="Calibri"/>
                                <w:color w:val="0A2F41" w:themeColor="accent1" w:themeShade="80"/>
                                <w:sz w:val="28"/>
                                <w:szCs w:val="28"/>
                                <w:lang w:val="vi"/>
                                <w14:ligatures w14:val="none"/>
                              </w:rPr>
                              <w:t>ả</w:t>
                            </w:r>
                            <w:r w:rsidRPr="006932E7">
                              <w:rPr>
                                <w:rFonts w:asciiTheme="majorHAnsi" w:hAnsiTheme="majorHAnsi" w:cs="Calibri"/>
                                <w:color w:val="0A2F41" w:themeColor="accent1" w:themeShade="80"/>
                                <w:sz w:val="28"/>
                                <w:szCs w:val="28"/>
                                <w:lang w:val="vi"/>
                                <w14:ligatures w14:val="none"/>
                              </w:rPr>
                              <w:t>ng liên quan đ</w:t>
                            </w:r>
                            <w:r w:rsidRPr="006932E7">
                              <w:rPr>
                                <w:rFonts w:asciiTheme="majorHAnsi" w:hAnsiTheme="majorHAnsi" w:cs="Calibri"/>
                                <w:color w:val="0A2F41" w:themeColor="accent1" w:themeShade="80"/>
                                <w:sz w:val="28"/>
                                <w:szCs w:val="28"/>
                                <w:lang w:val="vi"/>
                                <w14:ligatures w14:val="none"/>
                              </w:rPr>
                              <w:t>ế</w:t>
                            </w:r>
                            <w:r w:rsidRPr="006932E7">
                              <w:rPr>
                                <w:rFonts w:asciiTheme="majorHAnsi" w:hAnsiTheme="majorHAnsi" w:cs="Calibri"/>
                                <w:color w:val="0A2F41" w:themeColor="accent1" w:themeShade="80"/>
                                <w:sz w:val="28"/>
                                <w:szCs w:val="28"/>
                                <w:lang w:val="vi"/>
                                <w14:ligatures w14:val="none"/>
                              </w:rPr>
                              <w:t>n s</w:t>
                            </w:r>
                            <w:r w:rsidRPr="006932E7">
                              <w:rPr>
                                <w:rFonts w:asciiTheme="majorHAnsi" w:hAnsiTheme="majorHAnsi" w:cs="Calibri"/>
                                <w:color w:val="0A2F41" w:themeColor="accent1" w:themeShade="80"/>
                                <w:sz w:val="28"/>
                                <w:szCs w:val="28"/>
                                <w:lang w:val="vi"/>
                                <w14:ligatures w14:val="none"/>
                              </w:rPr>
                              <w:t>ứ</w:t>
                            </w:r>
                            <w:r w:rsidRPr="006932E7">
                              <w:rPr>
                                <w:rFonts w:asciiTheme="majorHAnsi" w:hAnsiTheme="majorHAnsi" w:cs="Calibri"/>
                                <w:color w:val="0A2F41" w:themeColor="accent1" w:themeShade="80"/>
                                <w:sz w:val="28"/>
                                <w:szCs w:val="28"/>
                                <w:lang w:val="vi"/>
                                <w14:ligatures w14:val="none"/>
                              </w:rPr>
                              <w:t>c kh</w:t>
                            </w:r>
                            <w:r w:rsidRPr="006932E7">
                              <w:rPr>
                                <w:rFonts w:asciiTheme="majorHAnsi" w:hAnsiTheme="majorHAnsi" w:cs="Calibri"/>
                                <w:color w:val="0A2F41" w:themeColor="accent1" w:themeShade="80"/>
                                <w:sz w:val="28"/>
                                <w:szCs w:val="28"/>
                                <w:lang w:val="vi"/>
                                <w14:ligatures w14:val="none"/>
                              </w:rPr>
                              <w:t>ỏ</w:t>
                            </w:r>
                            <w:r w:rsidRPr="006932E7">
                              <w:rPr>
                                <w:rFonts w:asciiTheme="majorHAnsi" w:hAnsiTheme="majorHAnsi" w:cs="Calibri"/>
                                <w:color w:val="0A2F41" w:themeColor="accent1" w:themeShade="80"/>
                                <w:sz w:val="28"/>
                                <w:szCs w:val="28"/>
                                <w:lang w:val="vi"/>
                                <w14:ligatures w14:val="none"/>
                              </w:rPr>
                              <w:t>e tâm th</w:t>
                            </w:r>
                            <w:r w:rsidRPr="006932E7">
                              <w:rPr>
                                <w:rFonts w:asciiTheme="majorHAnsi" w:hAnsiTheme="majorHAnsi" w:cs="Calibri"/>
                                <w:color w:val="0A2F41" w:themeColor="accent1" w:themeShade="80"/>
                                <w:sz w:val="28"/>
                                <w:szCs w:val="28"/>
                                <w:lang w:val="vi"/>
                                <w14:ligatures w14:val="none"/>
                              </w:rPr>
                              <w:t>ầ</w:t>
                            </w:r>
                            <w:r w:rsidRPr="006932E7">
                              <w:rPr>
                                <w:rFonts w:asciiTheme="majorHAnsi" w:hAnsiTheme="majorHAnsi" w:cs="Calibri"/>
                                <w:color w:val="0A2F41" w:themeColor="accent1" w:themeShade="80"/>
                                <w:sz w:val="28"/>
                                <w:szCs w:val="28"/>
                                <w:lang w:val="vi"/>
                                <w14:ligatures w14:val="none"/>
                              </w:rPr>
                              <w:t>n và/ho</w:t>
                            </w:r>
                            <w:r w:rsidRPr="006932E7">
                              <w:rPr>
                                <w:rFonts w:asciiTheme="majorHAnsi" w:hAnsiTheme="majorHAnsi" w:cs="Calibri"/>
                                <w:color w:val="0A2F41" w:themeColor="accent1" w:themeShade="80"/>
                                <w:sz w:val="28"/>
                                <w:szCs w:val="28"/>
                                <w:lang w:val="vi"/>
                                <w14:ligatures w14:val="none"/>
                              </w:rPr>
                              <w:t>ặ</w:t>
                            </w:r>
                            <w:r w:rsidRPr="006932E7">
                              <w:rPr>
                                <w:rFonts w:asciiTheme="majorHAnsi" w:hAnsiTheme="majorHAnsi" w:cs="Calibri"/>
                                <w:color w:val="0A2F41" w:themeColor="accent1" w:themeShade="80"/>
                                <w:sz w:val="28"/>
                                <w:szCs w:val="28"/>
                                <w:lang w:val="vi"/>
                                <w14:ligatures w14:val="none"/>
                              </w:rPr>
                              <w:t>c vi</w:t>
                            </w:r>
                            <w:r w:rsidRPr="006932E7">
                              <w:rPr>
                                <w:rFonts w:asciiTheme="majorHAnsi" w:hAnsiTheme="majorHAnsi" w:cs="Calibri"/>
                                <w:color w:val="0A2F41" w:themeColor="accent1" w:themeShade="80"/>
                                <w:sz w:val="28"/>
                                <w:szCs w:val="28"/>
                                <w:lang w:val="vi"/>
                                <w14:ligatures w14:val="none"/>
                              </w:rPr>
                              <w:t>ệ</w:t>
                            </w:r>
                            <w:r w:rsidRPr="006932E7">
                              <w:rPr>
                                <w:rFonts w:asciiTheme="majorHAnsi" w:hAnsiTheme="majorHAnsi" w:cs="Calibri"/>
                                <w:color w:val="0A2F41" w:themeColor="accent1" w:themeShade="80"/>
                                <w:sz w:val="28"/>
                                <w:szCs w:val="28"/>
                                <w:lang w:val="vi"/>
                                <w14:ligatures w14:val="none"/>
                              </w:rPr>
                              <w:t>c s</w:t>
                            </w:r>
                            <w:r w:rsidRPr="006932E7">
                              <w:rPr>
                                <w:rFonts w:asciiTheme="majorHAnsi" w:hAnsiTheme="majorHAnsi" w:cs="Calibri"/>
                                <w:color w:val="0A2F41" w:themeColor="accent1" w:themeShade="80"/>
                                <w:sz w:val="28"/>
                                <w:szCs w:val="28"/>
                                <w:lang w:val="vi"/>
                                <w14:ligatures w14:val="none"/>
                              </w:rPr>
                              <w:t>ử</w:t>
                            </w:r>
                            <w:r w:rsidRPr="006932E7">
                              <w:rPr>
                                <w:rFonts w:asciiTheme="majorHAnsi" w:hAnsiTheme="majorHAnsi" w:cs="Calibri"/>
                                <w:color w:val="0A2F41" w:themeColor="accent1" w:themeShade="80"/>
                                <w:sz w:val="28"/>
                                <w:szCs w:val="28"/>
                                <w:lang w:val="vi"/>
                                <w14:ligatures w14:val="none"/>
                              </w:rPr>
                              <w:t xml:space="preserve"> d</w:t>
                            </w:r>
                            <w:r w:rsidRPr="006932E7">
                              <w:rPr>
                                <w:rFonts w:asciiTheme="majorHAnsi" w:hAnsiTheme="majorHAnsi" w:cs="Calibri"/>
                                <w:color w:val="0A2F41" w:themeColor="accent1" w:themeShade="80"/>
                                <w:sz w:val="28"/>
                                <w:szCs w:val="28"/>
                                <w:lang w:val="vi"/>
                                <w14:ligatures w14:val="none"/>
                              </w:rPr>
                              <w:t>ụ</w:t>
                            </w:r>
                            <w:r w:rsidRPr="006932E7">
                              <w:rPr>
                                <w:rFonts w:asciiTheme="majorHAnsi" w:hAnsiTheme="majorHAnsi" w:cs="Calibri"/>
                                <w:color w:val="0A2F41" w:themeColor="accent1" w:themeShade="80"/>
                                <w:sz w:val="28"/>
                                <w:szCs w:val="28"/>
                                <w:lang w:val="vi"/>
                                <w14:ligatures w14:val="none"/>
                              </w:rPr>
                              <w:t>ng ch</w:t>
                            </w:r>
                            <w:r w:rsidRPr="006932E7">
                              <w:rPr>
                                <w:rFonts w:asciiTheme="majorHAnsi" w:hAnsiTheme="majorHAnsi" w:cs="Calibri"/>
                                <w:color w:val="0A2F41" w:themeColor="accent1" w:themeShade="80"/>
                                <w:sz w:val="28"/>
                                <w:szCs w:val="28"/>
                                <w:lang w:val="vi"/>
                                <w14:ligatures w14:val="none"/>
                              </w:rPr>
                              <w:t>ấ</w:t>
                            </w:r>
                            <w:r w:rsidRPr="006932E7">
                              <w:rPr>
                                <w:rFonts w:asciiTheme="majorHAnsi" w:hAnsiTheme="majorHAnsi" w:cs="Calibri"/>
                                <w:color w:val="0A2F41" w:themeColor="accent1" w:themeShade="80"/>
                                <w:sz w:val="28"/>
                                <w:szCs w:val="28"/>
                                <w:lang w:val="vi"/>
                                <w14:ligatures w14:val="none"/>
                              </w:rPr>
                              <w:t>t gây nghi</w:t>
                            </w:r>
                            <w:r w:rsidRPr="006932E7">
                              <w:rPr>
                                <w:rFonts w:asciiTheme="majorHAnsi" w:hAnsiTheme="majorHAnsi" w:cs="Calibri"/>
                                <w:color w:val="0A2F41" w:themeColor="accent1" w:themeShade="80"/>
                                <w:sz w:val="28"/>
                                <w:szCs w:val="28"/>
                                <w:lang w:val="vi"/>
                                <w14:ligatures w14:val="none"/>
                              </w:rPr>
                              <w:t>ệ</w:t>
                            </w:r>
                            <w:r w:rsidRPr="006932E7">
                              <w:rPr>
                                <w:rFonts w:asciiTheme="majorHAnsi" w:hAnsiTheme="majorHAnsi" w:cs="Calibri"/>
                                <w:color w:val="0A2F41" w:themeColor="accent1" w:themeShade="80"/>
                                <w:sz w:val="28"/>
                                <w:szCs w:val="28"/>
                                <w:lang w:val="vi"/>
                                <w14:ligatures w14:val="none"/>
                              </w:rPr>
                              <w:t>n.</w:t>
                            </w:r>
                          </w:p>
                          <w:p w14:paraId="077448CD" w14:textId="77777777" w:rsidR="00881410" w:rsidRPr="006932E7" w:rsidRDefault="00DB176A" w:rsidP="00881410">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lang w:val="vi"/>
                                <w14:ligatures w14:val="none"/>
                              </w:rPr>
                              <w:t>Đã k</w:t>
                            </w:r>
                            <w:r w:rsidRPr="006932E7">
                              <w:rPr>
                                <w:rFonts w:asciiTheme="majorHAnsi" w:hAnsiTheme="majorHAnsi" w:cs="Calibri"/>
                                <w:color w:val="0A2F41" w:themeColor="accent1" w:themeShade="80"/>
                                <w:sz w:val="28"/>
                                <w:szCs w:val="28"/>
                                <w:lang w:val="vi"/>
                                <w14:ligatures w14:val="none"/>
                              </w:rPr>
                              <w:t>ế</w:t>
                            </w:r>
                            <w:r w:rsidRPr="006932E7">
                              <w:rPr>
                                <w:rFonts w:asciiTheme="majorHAnsi" w:hAnsiTheme="majorHAnsi" w:cs="Calibri"/>
                                <w:color w:val="0A2F41" w:themeColor="accent1" w:themeShade="80"/>
                                <w:sz w:val="28"/>
                                <w:szCs w:val="28"/>
                                <w:lang w:val="vi"/>
                                <w14:ligatures w14:val="none"/>
                              </w:rPr>
                              <w:t>t n</w:t>
                            </w:r>
                            <w:r w:rsidRPr="006932E7">
                              <w:rPr>
                                <w:rFonts w:asciiTheme="majorHAnsi" w:hAnsiTheme="majorHAnsi" w:cs="Calibri"/>
                                <w:color w:val="0A2F41" w:themeColor="accent1" w:themeShade="80"/>
                                <w:sz w:val="28"/>
                                <w:szCs w:val="28"/>
                                <w:lang w:val="vi"/>
                                <w14:ligatures w14:val="none"/>
                              </w:rPr>
                              <w:t>ố</w:t>
                            </w:r>
                            <w:r w:rsidRPr="006932E7">
                              <w:rPr>
                                <w:rFonts w:asciiTheme="majorHAnsi" w:hAnsiTheme="majorHAnsi" w:cs="Calibri"/>
                                <w:color w:val="0A2F41" w:themeColor="accent1" w:themeShade="80"/>
                                <w:sz w:val="28"/>
                                <w:szCs w:val="28"/>
                                <w:lang w:val="vi"/>
                                <w14:ligatures w14:val="none"/>
                              </w:rPr>
                              <w:t>i v</w:t>
                            </w:r>
                            <w:r w:rsidRPr="006932E7">
                              <w:rPr>
                                <w:rFonts w:asciiTheme="majorHAnsi" w:hAnsiTheme="majorHAnsi" w:cs="Calibri"/>
                                <w:color w:val="0A2F41" w:themeColor="accent1" w:themeShade="80"/>
                                <w:sz w:val="28"/>
                                <w:szCs w:val="28"/>
                                <w:lang w:val="vi"/>
                                <w14:ligatures w14:val="none"/>
                              </w:rPr>
                              <w:t>ớ</w:t>
                            </w:r>
                            <w:r w:rsidRPr="006932E7">
                              <w:rPr>
                                <w:rFonts w:asciiTheme="majorHAnsi" w:hAnsiTheme="majorHAnsi" w:cs="Calibri"/>
                                <w:color w:val="0A2F41" w:themeColor="accent1" w:themeShade="80"/>
                                <w:sz w:val="28"/>
                                <w:szCs w:val="28"/>
                                <w:lang w:val="vi"/>
                                <w14:ligatures w14:val="none"/>
                              </w:rPr>
                              <w:t>i Chuyên gia kh</w:t>
                            </w:r>
                            <w:r w:rsidRPr="006932E7">
                              <w:rPr>
                                <w:rFonts w:asciiTheme="majorHAnsi" w:hAnsiTheme="majorHAnsi" w:cs="Calibri"/>
                                <w:color w:val="0A2F41" w:themeColor="accent1" w:themeShade="80"/>
                                <w:sz w:val="28"/>
                                <w:szCs w:val="28"/>
                                <w:lang w:val="vi"/>
                                <w14:ligatures w14:val="none"/>
                              </w:rPr>
                              <w:t>ủ</w:t>
                            </w:r>
                            <w:r w:rsidRPr="006932E7">
                              <w:rPr>
                                <w:rFonts w:asciiTheme="majorHAnsi" w:hAnsiTheme="majorHAnsi" w:cs="Calibri"/>
                                <w:color w:val="0A2F41" w:themeColor="accent1" w:themeShade="80"/>
                                <w:sz w:val="28"/>
                                <w:szCs w:val="28"/>
                                <w:lang w:val="vi"/>
                                <w14:ligatures w14:val="none"/>
                              </w:rPr>
                              <w:t>ng ho</w:t>
                            </w:r>
                            <w:r w:rsidRPr="006932E7">
                              <w:rPr>
                                <w:rFonts w:asciiTheme="majorHAnsi" w:hAnsiTheme="majorHAnsi" w:cs="Calibri"/>
                                <w:color w:val="0A2F41" w:themeColor="accent1" w:themeShade="80"/>
                                <w:sz w:val="28"/>
                                <w:szCs w:val="28"/>
                                <w:lang w:val="vi"/>
                                <w14:ligatures w14:val="none"/>
                              </w:rPr>
                              <w:t>ả</w:t>
                            </w:r>
                            <w:r w:rsidRPr="006932E7">
                              <w:rPr>
                                <w:rFonts w:asciiTheme="majorHAnsi" w:hAnsiTheme="majorHAnsi" w:cs="Calibri"/>
                                <w:color w:val="0A2F41" w:themeColor="accent1" w:themeShade="80"/>
                                <w:sz w:val="28"/>
                                <w:szCs w:val="28"/>
                                <w:lang w:val="vi"/>
                                <w14:ligatures w14:val="none"/>
                              </w:rPr>
                              <w:t>ng 988 và c</w:t>
                            </w:r>
                            <w:r w:rsidRPr="006932E7">
                              <w:rPr>
                                <w:rFonts w:asciiTheme="majorHAnsi" w:hAnsiTheme="majorHAnsi" w:cs="Calibri"/>
                                <w:color w:val="0A2F41" w:themeColor="accent1" w:themeShade="80"/>
                                <w:sz w:val="28"/>
                                <w:szCs w:val="28"/>
                                <w:lang w:val="vi"/>
                                <w14:ligatures w14:val="none"/>
                              </w:rPr>
                              <w:t>ầ</w:t>
                            </w:r>
                            <w:r w:rsidRPr="006932E7">
                              <w:rPr>
                                <w:rFonts w:asciiTheme="majorHAnsi" w:hAnsiTheme="majorHAnsi" w:cs="Calibri"/>
                                <w:color w:val="0A2F41" w:themeColor="accent1" w:themeShade="80"/>
                                <w:sz w:val="28"/>
                                <w:szCs w:val="28"/>
                                <w:lang w:val="vi"/>
                                <w14:ligatures w14:val="none"/>
                              </w:rPr>
                              <w:t>n thêm s</w:t>
                            </w:r>
                            <w:r w:rsidRPr="006932E7">
                              <w:rPr>
                                <w:rFonts w:asciiTheme="majorHAnsi" w:hAnsiTheme="majorHAnsi" w:cs="Calibri"/>
                                <w:color w:val="0A2F41" w:themeColor="accent1" w:themeShade="80"/>
                                <w:sz w:val="28"/>
                                <w:szCs w:val="28"/>
                                <w:lang w:val="vi"/>
                                <w14:ligatures w14:val="none"/>
                              </w:rPr>
                              <w:t>ự</w:t>
                            </w:r>
                            <w:r w:rsidRPr="006932E7">
                              <w:rPr>
                                <w:rFonts w:asciiTheme="majorHAnsi" w:hAnsiTheme="majorHAnsi" w:cs="Calibri"/>
                                <w:color w:val="0A2F41" w:themeColor="accent1" w:themeShade="80"/>
                                <w:sz w:val="28"/>
                                <w:szCs w:val="28"/>
                                <w:lang w:val="vi"/>
                                <w14:ligatures w14:val="none"/>
                              </w:rPr>
                              <w:t xml:space="preserve"> h</w:t>
                            </w:r>
                            <w:r w:rsidRPr="006932E7">
                              <w:rPr>
                                <w:rFonts w:asciiTheme="majorHAnsi" w:hAnsiTheme="majorHAnsi" w:cs="Calibri"/>
                                <w:color w:val="0A2F41" w:themeColor="accent1" w:themeShade="80"/>
                                <w:sz w:val="28"/>
                                <w:szCs w:val="28"/>
                                <w:lang w:val="vi"/>
                                <w14:ligatures w14:val="none"/>
                              </w:rPr>
                              <w:t>ỗ</w:t>
                            </w:r>
                            <w:r w:rsidRPr="006932E7">
                              <w:rPr>
                                <w:rFonts w:asciiTheme="majorHAnsi" w:hAnsiTheme="majorHAnsi" w:cs="Calibri"/>
                                <w:color w:val="0A2F41" w:themeColor="accent1" w:themeShade="80"/>
                                <w:sz w:val="28"/>
                                <w:szCs w:val="28"/>
                                <w:lang w:val="vi"/>
                                <w14:ligatures w14:val="none"/>
                              </w:rPr>
                              <w:t xml:space="preserve"> tr</w:t>
                            </w:r>
                            <w:r w:rsidRPr="006932E7">
                              <w:rPr>
                                <w:rFonts w:asciiTheme="majorHAnsi" w:hAnsiTheme="majorHAnsi" w:cs="Calibri"/>
                                <w:color w:val="0A2F41" w:themeColor="accent1" w:themeShade="80"/>
                                <w:sz w:val="28"/>
                                <w:szCs w:val="28"/>
                                <w:lang w:val="vi"/>
                                <w14:ligatures w14:val="none"/>
                              </w:rPr>
                              <w:t>ợ</w:t>
                            </w:r>
                            <w:r w:rsidRPr="006932E7">
                              <w:rPr>
                                <w:rFonts w:asciiTheme="majorHAnsi" w:hAnsiTheme="majorHAnsi" w:cs="Calibri"/>
                                <w:color w:val="0A2F41" w:themeColor="accent1" w:themeShade="80"/>
                                <w:sz w:val="28"/>
                                <w:szCs w:val="28"/>
                                <w:lang w:val="vi"/>
                                <w14:ligatures w14:val="none"/>
                              </w:rPr>
                              <w:t xml:space="preserve"> tr</w:t>
                            </w:r>
                            <w:r w:rsidRPr="006932E7">
                              <w:rPr>
                                <w:rFonts w:asciiTheme="majorHAnsi" w:hAnsiTheme="majorHAnsi" w:cs="Calibri"/>
                                <w:color w:val="0A2F41" w:themeColor="accent1" w:themeShade="80"/>
                                <w:sz w:val="28"/>
                                <w:szCs w:val="28"/>
                                <w:lang w:val="vi"/>
                                <w14:ligatures w14:val="none"/>
                              </w:rPr>
                              <w:t>ự</w:t>
                            </w:r>
                            <w:r w:rsidRPr="006932E7">
                              <w:rPr>
                                <w:rFonts w:asciiTheme="majorHAnsi" w:hAnsiTheme="majorHAnsi" w:cs="Calibri"/>
                                <w:color w:val="0A2F41" w:themeColor="accent1" w:themeShade="80"/>
                                <w:sz w:val="28"/>
                                <w:szCs w:val="28"/>
                                <w:lang w:val="vi"/>
                                <w14:ligatures w14:val="none"/>
                              </w:rPr>
                              <w:t>c ti</w:t>
                            </w:r>
                            <w:r w:rsidRPr="006932E7">
                              <w:rPr>
                                <w:rFonts w:asciiTheme="majorHAnsi" w:hAnsiTheme="majorHAnsi" w:cs="Calibri"/>
                                <w:color w:val="0A2F41" w:themeColor="accent1" w:themeShade="80"/>
                                <w:sz w:val="28"/>
                                <w:szCs w:val="28"/>
                                <w:lang w:val="vi"/>
                                <w14:ligatures w14:val="none"/>
                              </w:rPr>
                              <w:t>ế</w:t>
                            </w:r>
                            <w:r w:rsidRPr="006932E7">
                              <w:rPr>
                                <w:rFonts w:asciiTheme="majorHAnsi" w:hAnsiTheme="majorHAnsi" w:cs="Calibri"/>
                                <w:color w:val="0A2F41" w:themeColor="accent1" w:themeShade="80"/>
                                <w:sz w:val="28"/>
                                <w:szCs w:val="28"/>
                                <w:lang w:val="vi"/>
                                <w14:ligatures w14:val="none"/>
                              </w:rPr>
                              <w:t>p.</w:t>
                            </w:r>
                          </w:p>
                          <w:p w14:paraId="13199F7E" w14:textId="77777777" w:rsidR="00881410" w:rsidRPr="006932E7" w:rsidRDefault="00DB176A" w:rsidP="00881410">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lang w:val="vi"/>
                                <w14:ligatures w14:val="none"/>
                              </w:rPr>
                              <w:t>Không có kh</w:t>
                            </w:r>
                            <w:r w:rsidRPr="006932E7">
                              <w:rPr>
                                <w:rFonts w:asciiTheme="majorHAnsi" w:hAnsiTheme="majorHAnsi" w:cs="Calibri"/>
                                <w:color w:val="0A2F41" w:themeColor="accent1" w:themeShade="80"/>
                                <w:sz w:val="28"/>
                                <w:szCs w:val="28"/>
                                <w:lang w:val="vi"/>
                                <w14:ligatures w14:val="none"/>
                              </w:rPr>
                              <w:t>ả</w:t>
                            </w:r>
                            <w:r w:rsidRPr="006932E7">
                              <w:rPr>
                                <w:rFonts w:asciiTheme="majorHAnsi" w:hAnsiTheme="majorHAnsi" w:cs="Calibri"/>
                                <w:color w:val="0A2F41" w:themeColor="accent1" w:themeShade="80"/>
                                <w:sz w:val="28"/>
                                <w:szCs w:val="28"/>
                                <w:lang w:val="vi"/>
                                <w14:ligatures w14:val="none"/>
                              </w:rPr>
                              <w:t xml:space="preserve"> năng </w:t>
                            </w:r>
                            <w:r w:rsidRPr="006932E7">
                              <w:rPr>
                                <w:rFonts w:asciiTheme="majorHAnsi" w:hAnsiTheme="majorHAnsi" w:cs="Calibri"/>
                                <w:color w:val="0A2F41" w:themeColor="accent1" w:themeShade="80"/>
                                <w:sz w:val="28"/>
                                <w:szCs w:val="28"/>
                                <w:lang w:val="vi"/>
                                <w14:ligatures w14:val="none"/>
                              </w:rPr>
                              <w:t>ứ</w:t>
                            </w:r>
                            <w:r w:rsidRPr="006932E7">
                              <w:rPr>
                                <w:rFonts w:asciiTheme="majorHAnsi" w:hAnsiTheme="majorHAnsi" w:cs="Calibri"/>
                                <w:color w:val="0A2F41" w:themeColor="accent1" w:themeShade="80"/>
                                <w:sz w:val="28"/>
                                <w:szCs w:val="28"/>
                                <w:lang w:val="vi"/>
                                <w14:ligatures w14:val="none"/>
                              </w:rPr>
                              <w:t>ng phó an toàn trong c</w:t>
                            </w:r>
                            <w:r w:rsidRPr="006932E7">
                              <w:rPr>
                                <w:rFonts w:asciiTheme="majorHAnsi" w:hAnsiTheme="majorHAnsi" w:cs="Calibri"/>
                                <w:color w:val="0A2F41" w:themeColor="accent1" w:themeShade="80"/>
                                <w:sz w:val="28"/>
                                <w:szCs w:val="28"/>
                                <w:lang w:val="vi"/>
                                <w14:ligatures w14:val="none"/>
                              </w:rPr>
                              <w:t>ộ</w:t>
                            </w:r>
                            <w:r w:rsidRPr="006932E7">
                              <w:rPr>
                                <w:rFonts w:asciiTheme="majorHAnsi" w:hAnsiTheme="majorHAnsi" w:cs="Calibri"/>
                                <w:color w:val="0A2F41" w:themeColor="accent1" w:themeShade="80"/>
                                <w:sz w:val="28"/>
                                <w:szCs w:val="28"/>
                                <w:lang w:val="vi"/>
                                <w14:ligatures w14:val="none"/>
                              </w:rPr>
                              <w:t>ng đ</w:t>
                            </w:r>
                            <w:r w:rsidRPr="006932E7">
                              <w:rPr>
                                <w:rFonts w:asciiTheme="majorHAnsi" w:hAnsiTheme="majorHAnsi" w:cs="Calibri"/>
                                <w:color w:val="0A2F41" w:themeColor="accent1" w:themeShade="80"/>
                                <w:sz w:val="28"/>
                                <w:szCs w:val="28"/>
                                <w:lang w:val="vi"/>
                                <w14:ligatures w14:val="none"/>
                              </w:rPr>
                              <w:t>ồ</w:t>
                            </w:r>
                            <w:r w:rsidRPr="006932E7">
                              <w:rPr>
                                <w:rFonts w:asciiTheme="majorHAnsi" w:hAnsiTheme="majorHAnsi" w:cs="Calibri"/>
                                <w:color w:val="0A2F41" w:themeColor="accent1" w:themeShade="80"/>
                                <w:sz w:val="28"/>
                                <w:szCs w:val="28"/>
                                <w:lang w:val="vi"/>
                                <w14:ligatures w14:val="none"/>
                              </w:rPr>
                              <w:t>ng n</w:t>
                            </w:r>
                            <w:r w:rsidRPr="006932E7">
                              <w:rPr>
                                <w:rFonts w:asciiTheme="majorHAnsi" w:hAnsiTheme="majorHAnsi" w:cs="Calibri"/>
                                <w:color w:val="0A2F41" w:themeColor="accent1" w:themeShade="80"/>
                                <w:sz w:val="28"/>
                                <w:szCs w:val="28"/>
                                <w:lang w:val="vi"/>
                                <w14:ligatures w14:val="none"/>
                              </w:rPr>
                              <w:t>ế</w:t>
                            </w:r>
                            <w:r w:rsidRPr="006932E7">
                              <w:rPr>
                                <w:rFonts w:asciiTheme="majorHAnsi" w:hAnsiTheme="majorHAnsi" w:cs="Calibri"/>
                                <w:color w:val="0A2F41" w:themeColor="accent1" w:themeShade="80"/>
                                <w:sz w:val="28"/>
                                <w:szCs w:val="28"/>
                                <w:lang w:val="vi"/>
                                <w14:ligatures w14:val="none"/>
                              </w:rPr>
                              <w:t>u không có s</w:t>
                            </w:r>
                            <w:r w:rsidRPr="006932E7">
                              <w:rPr>
                                <w:rFonts w:asciiTheme="majorHAnsi" w:hAnsiTheme="majorHAnsi" w:cs="Calibri"/>
                                <w:color w:val="0A2F41" w:themeColor="accent1" w:themeShade="80"/>
                                <w:sz w:val="28"/>
                                <w:szCs w:val="28"/>
                                <w:lang w:val="vi"/>
                                <w14:ligatures w14:val="none"/>
                              </w:rPr>
                              <w:t>ự</w:t>
                            </w:r>
                            <w:r w:rsidRPr="006932E7">
                              <w:rPr>
                                <w:rFonts w:asciiTheme="majorHAnsi" w:hAnsiTheme="majorHAnsi" w:cs="Calibri"/>
                                <w:color w:val="0A2F41" w:themeColor="accent1" w:themeShade="80"/>
                                <w:sz w:val="28"/>
                                <w:szCs w:val="28"/>
                                <w:lang w:val="vi"/>
                                <w14:ligatures w14:val="none"/>
                              </w:rPr>
                              <w:t xml:space="preserve"> h</w:t>
                            </w:r>
                            <w:r w:rsidRPr="006932E7">
                              <w:rPr>
                                <w:rFonts w:asciiTheme="majorHAnsi" w:hAnsiTheme="majorHAnsi" w:cs="Calibri"/>
                                <w:color w:val="0A2F41" w:themeColor="accent1" w:themeShade="80"/>
                                <w:sz w:val="28"/>
                                <w:szCs w:val="28"/>
                                <w:lang w:val="vi"/>
                                <w14:ligatures w14:val="none"/>
                              </w:rPr>
                              <w:t>ỗ</w:t>
                            </w:r>
                            <w:r w:rsidRPr="006932E7">
                              <w:rPr>
                                <w:rFonts w:asciiTheme="majorHAnsi" w:hAnsiTheme="majorHAnsi" w:cs="Calibri"/>
                                <w:color w:val="0A2F41" w:themeColor="accent1" w:themeShade="80"/>
                                <w:sz w:val="28"/>
                                <w:szCs w:val="28"/>
                                <w:lang w:val="vi"/>
                                <w14:ligatures w14:val="none"/>
                              </w:rPr>
                              <w:t xml:space="preserve"> tr</w:t>
                            </w:r>
                            <w:r w:rsidRPr="006932E7">
                              <w:rPr>
                                <w:rFonts w:asciiTheme="majorHAnsi" w:hAnsiTheme="majorHAnsi" w:cs="Calibri"/>
                                <w:color w:val="0A2F41" w:themeColor="accent1" w:themeShade="80"/>
                                <w:sz w:val="28"/>
                                <w:szCs w:val="28"/>
                                <w:lang w:val="vi"/>
                                <w14:ligatures w14:val="none"/>
                              </w:rPr>
                              <w:t>ợ</w:t>
                            </w:r>
                            <w:r w:rsidRPr="006932E7">
                              <w:rPr>
                                <w:rFonts w:asciiTheme="majorHAnsi" w:hAnsiTheme="majorHAnsi" w:cs="Calibri"/>
                                <w:color w:val="0A2F41" w:themeColor="accent1" w:themeShade="80"/>
                                <w:sz w:val="28"/>
                                <w:szCs w:val="28"/>
                                <w:lang w:val="vi"/>
                                <w14:ligatures w14:val="none"/>
                              </w:rPr>
                              <w:t xml:space="preserve"> tr</w:t>
                            </w:r>
                            <w:r w:rsidRPr="006932E7">
                              <w:rPr>
                                <w:rFonts w:asciiTheme="majorHAnsi" w:hAnsiTheme="majorHAnsi" w:cs="Calibri"/>
                                <w:color w:val="0A2F41" w:themeColor="accent1" w:themeShade="80"/>
                                <w:sz w:val="28"/>
                                <w:szCs w:val="28"/>
                                <w:lang w:val="vi"/>
                                <w14:ligatures w14:val="none"/>
                              </w:rPr>
                              <w:t>ự</w:t>
                            </w:r>
                            <w:r w:rsidRPr="006932E7">
                              <w:rPr>
                                <w:rFonts w:asciiTheme="majorHAnsi" w:hAnsiTheme="majorHAnsi" w:cs="Calibri"/>
                                <w:color w:val="0A2F41" w:themeColor="accent1" w:themeShade="80"/>
                                <w:sz w:val="28"/>
                                <w:szCs w:val="28"/>
                                <w:lang w:val="vi"/>
                                <w14:ligatures w14:val="none"/>
                              </w:rPr>
                              <w:t>c ti</w:t>
                            </w:r>
                            <w:r w:rsidRPr="006932E7">
                              <w:rPr>
                                <w:rFonts w:asciiTheme="majorHAnsi" w:hAnsiTheme="majorHAnsi" w:cs="Calibri"/>
                                <w:color w:val="0A2F41" w:themeColor="accent1" w:themeShade="80"/>
                                <w:sz w:val="28"/>
                                <w:szCs w:val="28"/>
                                <w:lang w:val="vi"/>
                                <w14:ligatures w14:val="none"/>
                              </w:rPr>
                              <w:t>ế</w:t>
                            </w:r>
                            <w:r w:rsidRPr="006932E7">
                              <w:rPr>
                                <w:rFonts w:asciiTheme="majorHAnsi" w:hAnsiTheme="majorHAnsi" w:cs="Calibri"/>
                                <w:color w:val="0A2F41" w:themeColor="accent1" w:themeShade="80"/>
                                <w:sz w:val="28"/>
                                <w:szCs w:val="28"/>
                                <w:lang w:val="vi"/>
                                <w14:ligatures w14:val="none"/>
                              </w:rPr>
                              <w:t>p.</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5" o:spid="_x0000_s1028" type="#_x0000_t202" style="width:323.65pt;height:147.05pt;margin-top:68.3pt;margin-left:209.55pt;mso-height-percent:0;mso-height-relative:page;mso-width-percent:0;mso-width-relative:page;mso-wrap-distance-bottom:2.88pt;mso-wrap-distance-left:2.88pt;mso-wrap-distance-right:2.88pt;mso-wrap-distance-top:2.88pt;position:absolute;v-text-anchor:top;z-index:251677696" filled="f" fillcolor="this" stroked="f">
                <v:textbox inset="2.88pt,2.88pt,2.88pt,2.88pt">
                  <w:txbxContent>
                    <w:p w:rsidR="00881410" w:rsidRPr="006932E7" w:rsidP="00881410" w14:paraId="0C0722C3" w14:textId="77777777">
                      <w:pPr>
                        <w:widowControl w:val="0"/>
                        <w:bidi w:val="0"/>
                        <w:spacing w:line="225" w:lineRule="auto"/>
                        <w:rPr>
                          <w:rFonts w:asciiTheme="majorHAnsi" w:hAnsiTheme="majorHAnsi"/>
                          <w:b/>
                          <w:bCs/>
                          <w:color w:val="0A2F41" w:themeColor="accent1" w:themeShade="80"/>
                          <w:sz w:val="28"/>
                          <w:szCs w:val="28"/>
                          <w14:ligatures w14:val="none"/>
                        </w:rPr>
                      </w:pPr>
                      <w:r w:rsidRPr="006932E7">
                        <w:rPr>
                          <w:rFonts w:asciiTheme="majorHAnsi" w:hAnsiTheme="majorHAnsi"/>
                          <w:b/>
                          <w:bCs/>
                          <w:color w:val="0A2F41" w:themeColor="accent1" w:themeShade="80"/>
                          <w:sz w:val="28"/>
                          <w:szCs w:val="28"/>
                          <w:rtl w:val="0"/>
                          <w:lang w:val="vi"/>
                          <w14:ligatures w14:val="none"/>
                        </w:rPr>
                        <w:t>CWRT hỗ trợ những đối tượng sau:</w:t>
                      </w:r>
                    </w:p>
                    <w:p w:rsidR="00881410" w:rsidRPr="006932E7" w:rsidP="00881410" w14:paraId="08CD377C" w14:textId="77777777">
                      <w:pPr>
                        <w:pStyle w:val="ListParagraph"/>
                        <w:widowControl w:val="0"/>
                        <w:numPr>
                          <w:ilvl w:val="0"/>
                          <w:numId w:val="3"/>
                        </w:numPr>
                        <w:bidi w:val="0"/>
                        <w:spacing w:after="120" w:line="226" w:lineRule="auto"/>
                        <w:ind w:left="446"/>
                        <w:contextualSpacing w:val="0"/>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rtl w:val="0"/>
                          <w:lang w:val="vi"/>
                          <w14:ligatures w14:val="none"/>
                        </w:rPr>
                        <w:t>Đang phải đối mặt với khủng hoảng liên quan đến sức khỏe tâm thần và/hoặc việc sử dụng chất gây nghiện.</w:t>
                      </w:r>
                    </w:p>
                    <w:p w:rsidR="00881410" w:rsidRPr="006932E7" w:rsidP="00881410" w14:paraId="43D63CB4" w14:textId="77777777">
                      <w:pPr>
                        <w:pStyle w:val="ListParagraph"/>
                        <w:widowControl w:val="0"/>
                        <w:numPr>
                          <w:ilvl w:val="0"/>
                          <w:numId w:val="3"/>
                        </w:numPr>
                        <w:bidi w:val="0"/>
                        <w:spacing w:after="120" w:line="226" w:lineRule="auto"/>
                        <w:ind w:left="446"/>
                        <w:contextualSpacing w:val="0"/>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rtl w:val="0"/>
                          <w:lang w:val="vi"/>
                          <w14:ligatures w14:val="none"/>
                        </w:rPr>
                        <w:t>Đã kết nối với Chuyên gia khủng hoảng 988 và cần thêm sự hỗ trợ trực tiếp.</w:t>
                      </w:r>
                    </w:p>
                    <w:p w:rsidR="00881410" w:rsidRPr="006932E7" w:rsidP="00881410" w14:paraId="5EAB5F3D" w14:textId="547EF567">
                      <w:pPr>
                        <w:pStyle w:val="ListParagraph"/>
                        <w:widowControl w:val="0"/>
                        <w:numPr>
                          <w:ilvl w:val="0"/>
                          <w:numId w:val="3"/>
                        </w:numPr>
                        <w:bidi w:val="0"/>
                        <w:spacing w:after="120" w:line="226" w:lineRule="auto"/>
                        <w:ind w:left="446"/>
                        <w:contextualSpacing w:val="0"/>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rtl w:val="0"/>
                          <w:lang w:val="vi"/>
                          <w14:ligatures w14:val="none"/>
                        </w:rPr>
                        <w:t>Không có khả năng ứng phó an toàn trong cộng đồng nếu không có sự hỗ trợ trực tiếp.</w:t>
                      </w:r>
                    </w:p>
                  </w:txbxContent>
                </v:textbox>
              </v:shape>
            </w:pict>
          </mc:Fallback>
        </mc:AlternateContent>
      </w:r>
      <w:r w:rsidR="00936DDD">
        <w:rPr>
          <w:noProof/>
        </w:rPr>
        <w:drawing>
          <wp:anchor distT="0" distB="0" distL="114300" distR="114300" simplePos="0" relativeHeight="251670528" behindDoc="0" locked="0" layoutInCell="1" allowOverlap="1" wp14:anchorId="50D7E461" wp14:editId="056145FE">
            <wp:simplePos x="0" y="0"/>
            <wp:positionH relativeFrom="column">
              <wp:posOffset>-752337</wp:posOffset>
            </wp:positionH>
            <wp:positionV relativeFrom="paragraph">
              <wp:posOffset>1221105</wp:posOffset>
            </wp:positionV>
            <wp:extent cx="1242646" cy="1176152"/>
            <wp:effectExtent l="0" t="0" r="0" b="0"/>
            <wp:wrapNone/>
            <wp:docPr id="286405339" name="Picture 15" descr="Biểu tượng cuộc gọi&quot; Hình ảnh – Xem 2.141 ảnh lưu trữ, vector và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05339" name="Picture 9" descr="Call Icon&quot; Images – Browse 2,141 Stock Photos, Vectors, and Video | Adobe  Stock"/>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l="74680" t="19270" r="4327" b="17850"/>
                    <a:stretch>
                      <a:fillRect/>
                    </a:stretch>
                  </pic:blipFill>
                  <pic:spPr bwMode="auto">
                    <a:xfrm>
                      <a:off x="0" y="0"/>
                      <a:ext cx="1242646" cy="11761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6DDD">
        <w:rPr>
          <w:noProof/>
        </w:rPr>
        <w:drawing>
          <wp:anchor distT="0" distB="0" distL="114300" distR="114300" simplePos="0" relativeHeight="251660288" behindDoc="0" locked="0" layoutInCell="1" allowOverlap="1" wp14:anchorId="7FC6D233" wp14:editId="097ADFD3">
            <wp:simplePos x="0" y="0"/>
            <wp:positionH relativeFrom="column">
              <wp:posOffset>4786437</wp:posOffset>
            </wp:positionH>
            <wp:positionV relativeFrom="paragraph">
              <wp:posOffset>3632835</wp:posOffset>
            </wp:positionV>
            <wp:extent cx="1394662" cy="1484923"/>
            <wp:effectExtent l="0" t="0" r="0" b="1270"/>
            <wp:wrapNone/>
            <wp:docPr id="1095968366" name="Picture 18" descr="Hơn 14.500 Biểu tượng hỗ trợ bệnh nhân Minh họa, Đồ họa vector miễn phí bản quyền &amp; Clip Art - iStock | Vector biểu tượng hỗ trợ bệnh n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68366" name="Picture 15" descr="14,500+ Patient Support Icon Stock Illustrations, Royalty-Free Vector  Graphics &amp; Clip Art - iStock | Patient support icon vector"/>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l="22549" t="21732" r="22788" b="20098"/>
                    <a:stretch>
                      <a:fillRect/>
                    </a:stretch>
                  </pic:blipFill>
                  <pic:spPr bwMode="auto">
                    <a:xfrm>
                      <a:off x="0" y="0"/>
                      <a:ext cx="1394662" cy="14849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32E7">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0768" behindDoc="0" locked="0" layoutInCell="1" allowOverlap="1" wp14:anchorId="49E94757" wp14:editId="1562BC76">
                <wp:simplePos x="0" y="0"/>
                <wp:positionH relativeFrom="column">
                  <wp:posOffset>1180123</wp:posOffset>
                </wp:positionH>
                <wp:positionV relativeFrom="paragraph">
                  <wp:posOffset>5767754</wp:posOffset>
                </wp:positionV>
                <wp:extent cx="5462905" cy="2648927"/>
                <wp:effectExtent l="0" t="0" r="4445" b="0"/>
                <wp:wrapNone/>
                <wp:docPr id="14131950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264892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CCD0D5" w14:textId="77777777" w:rsidR="00881410" w:rsidRPr="006932E7" w:rsidRDefault="00DB176A" w:rsidP="006932E7">
                            <w:pPr>
                              <w:widowControl w:val="0"/>
                              <w:spacing w:line="226" w:lineRule="auto"/>
                              <w:rPr>
                                <w:rFonts w:asciiTheme="majorHAnsi" w:hAnsiTheme="majorHAnsi"/>
                                <w:color w:val="0A2F41" w:themeColor="accent1" w:themeShade="80"/>
                                <w:sz w:val="28"/>
                                <w:szCs w:val="28"/>
                                <w14:ligatures w14:val="none"/>
                              </w:rPr>
                            </w:pPr>
                            <w:r w:rsidRPr="006932E7">
                              <w:rPr>
                                <w:rFonts w:asciiTheme="majorHAnsi" w:hAnsiTheme="majorHAnsi"/>
                                <w:b/>
                                <w:bCs/>
                                <w:color w:val="0A2F41" w:themeColor="accent1" w:themeShade="80"/>
                                <w:sz w:val="28"/>
                                <w:szCs w:val="28"/>
                                <w:lang w:val="vi"/>
                                <w14:ligatures w14:val="none"/>
                              </w:rPr>
                              <w:t>Cách thức hoạt động:</w:t>
                            </w:r>
                          </w:p>
                          <w:p w14:paraId="02743694" w14:textId="77777777" w:rsidR="00881410" w:rsidRPr="006932E7" w:rsidRDefault="00DB176A" w:rsidP="006932E7">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lang w:val="vi"/>
                                <w14:ligatures w14:val="none"/>
                              </w:rPr>
                              <w:t>B</w:t>
                            </w:r>
                            <w:r w:rsidRPr="006932E7">
                              <w:rPr>
                                <w:rFonts w:asciiTheme="majorHAnsi" w:hAnsiTheme="majorHAnsi" w:cs="Calibri"/>
                                <w:color w:val="0A2F41" w:themeColor="accent1" w:themeShade="80"/>
                                <w:sz w:val="28"/>
                                <w:szCs w:val="28"/>
                                <w:lang w:val="vi"/>
                                <w14:ligatures w14:val="none"/>
                              </w:rPr>
                              <w:t>ạ</w:t>
                            </w:r>
                            <w:r w:rsidRPr="006932E7">
                              <w:rPr>
                                <w:rFonts w:asciiTheme="majorHAnsi" w:hAnsiTheme="majorHAnsi" w:cs="Calibri"/>
                                <w:color w:val="0A2F41" w:themeColor="accent1" w:themeShade="80"/>
                                <w:sz w:val="28"/>
                                <w:szCs w:val="28"/>
                                <w:lang w:val="vi"/>
                                <w14:ligatures w14:val="none"/>
                              </w:rPr>
                              <w:t>n s</w:t>
                            </w:r>
                            <w:r w:rsidRPr="006932E7">
                              <w:rPr>
                                <w:rFonts w:asciiTheme="majorHAnsi" w:hAnsiTheme="majorHAnsi" w:cs="Calibri"/>
                                <w:color w:val="0A2F41" w:themeColor="accent1" w:themeShade="80"/>
                                <w:sz w:val="28"/>
                                <w:szCs w:val="28"/>
                                <w:lang w:val="vi"/>
                                <w14:ligatures w14:val="none"/>
                              </w:rPr>
                              <w:t>ẽ</w:t>
                            </w:r>
                            <w:r w:rsidRPr="006932E7">
                              <w:rPr>
                                <w:rFonts w:asciiTheme="majorHAnsi" w:hAnsiTheme="majorHAnsi" w:cs="Calibri"/>
                                <w:color w:val="0A2F41" w:themeColor="accent1" w:themeShade="80"/>
                                <w:sz w:val="28"/>
                                <w:szCs w:val="28"/>
                                <w:lang w:val="vi"/>
                                <w14:ligatures w14:val="none"/>
                              </w:rPr>
                              <w:t xml:space="preserve"> nói chuy</w:t>
                            </w:r>
                            <w:r w:rsidRPr="006932E7">
                              <w:rPr>
                                <w:rFonts w:asciiTheme="majorHAnsi" w:hAnsiTheme="majorHAnsi" w:cs="Calibri"/>
                                <w:color w:val="0A2F41" w:themeColor="accent1" w:themeShade="80"/>
                                <w:sz w:val="28"/>
                                <w:szCs w:val="28"/>
                                <w:lang w:val="vi"/>
                                <w14:ligatures w14:val="none"/>
                              </w:rPr>
                              <w:t>ệ</w:t>
                            </w:r>
                            <w:r w:rsidRPr="006932E7">
                              <w:rPr>
                                <w:rFonts w:asciiTheme="majorHAnsi" w:hAnsiTheme="majorHAnsi" w:cs="Calibri"/>
                                <w:color w:val="0A2F41" w:themeColor="accent1" w:themeShade="80"/>
                                <w:sz w:val="28"/>
                                <w:szCs w:val="28"/>
                                <w:lang w:val="vi"/>
                                <w14:ligatures w14:val="none"/>
                              </w:rPr>
                              <w:t>n v</w:t>
                            </w:r>
                            <w:r w:rsidRPr="006932E7">
                              <w:rPr>
                                <w:rFonts w:asciiTheme="majorHAnsi" w:hAnsiTheme="majorHAnsi" w:cs="Calibri"/>
                                <w:color w:val="0A2F41" w:themeColor="accent1" w:themeShade="80"/>
                                <w:sz w:val="28"/>
                                <w:szCs w:val="28"/>
                                <w:lang w:val="vi"/>
                                <w14:ligatures w14:val="none"/>
                              </w:rPr>
                              <w:t>ớ</w:t>
                            </w:r>
                            <w:r w:rsidRPr="006932E7">
                              <w:rPr>
                                <w:rFonts w:asciiTheme="majorHAnsi" w:hAnsiTheme="majorHAnsi" w:cs="Calibri"/>
                                <w:color w:val="0A2F41" w:themeColor="accent1" w:themeShade="80"/>
                                <w:sz w:val="28"/>
                                <w:szCs w:val="28"/>
                                <w:lang w:val="vi"/>
                                <w14:ligatures w14:val="none"/>
                              </w:rPr>
                              <w:t>i ngư</w:t>
                            </w:r>
                            <w:r w:rsidRPr="006932E7">
                              <w:rPr>
                                <w:rFonts w:asciiTheme="majorHAnsi" w:hAnsiTheme="majorHAnsi" w:cs="Calibri"/>
                                <w:color w:val="0A2F41" w:themeColor="accent1" w:themeShade="80"/>
                                <w:sz w:val="28"/>
                                <w:szCs w:val="28"/>
                                <w:lang w:val="vi"/>
                                <w14:ligatures w14:val="none"/>
                              </w:rPr>
                              <w:t>ờ</w:t>
                            </w:r>
                            <w:r w:rsidRPr="006932E7">
                              <w:rPr>
                                <w:rFonts w:asciiTheme="majorHAnsi" w:hAnsiTheme="majorHAnsi" w:cs="Calibri"/>
                                <w:color w:val="0A2F41" w:themeColor="accent1" w:themeShade="80"/>
                                <w:sz w:val="28"/>
                                <w:szCs w:val="28"/>
                                <w:lang w:val="vi"/>
                                <w14:ligatures w14:val="none"/>
                              </w:rPr>
                              <w:t>i th</w:t>
                            </w:r>
                            <w:r w:rsidRPr="006932E7">
                              <w:rPr>
                                <w:rFonts w:asciiTheme="majorHAnsi" w:hAnsiTheme="majorHAnsi" w:cs="Calibri"/>
                                <w:color w:val="0A2F41" w:themeColor="accent1" w:themeShade="80"/>
                                <w:sz w:val="28"/>
                                <w:szCs w:val="28"/>
                                <w:lang w:val="vi"/>
                                <w14:ligatures w14:val="none"/>
                              </w:rPr>
                              <w:t>ự</w:t>
                            </w:r>
                            <w:r w:rsidRPr="006932E7">
                              <w:rPr>
                                <w:rFonts w:asciiTheme="majorHAnsi" w:hAnsiTheme="majorHAnsi" w:cs="Calibri"/>
                                <w:color w:val="0A2F41" w:themeColor="accent1" w:themeShade="80"/>
                                <w:sz w:val="28"/>
                                <w:szCs w:val="28"/>
                                <w:lang w:val="vi"/>
                                <w14:ligatures w14:val="none"/>
                              </w:rPr>
                              <w:t>c, đó là Chuyên gia kh</w:t>
                            </w:r>
                            <w:r w:rsidRPr="006932E7">
                              <w:rPr>
                                <w:rFonts w:asciiTheme="majorHAnsi" w:hAnsiTheme="majorHAnsi" w:cs="Calibri"/>
                                <w:color w:val="0A2F41" w:themeColor="accent1" w:themeShade="80"/>
                                <w:sz w:val="28"/>
                                <w:szCs w:val="28"/>
                                <w:lang w:val="vi"/>
                                <w14:ligatures w14:val="none"/>
                              </w:rPr>
                              <w:t>ủ</w:t>
                            </w:r>
                            <w:r w:rsidRPr="006932E7">
                              <w:rPr>
                                <w:rFonts w:asciiTheme="majorHAnsi" w:hAnsiTheme="majorHAnsi" w:cs="Calibri"/>
                                <w:color w:val="0A2F41" w:themeColor="accent1" w:themeShade="80"/>
                                <w:sz w:val="28"/>
                                <w:szCs w:val="28"/>
                                <w:lang w:val="vi"/>
                                <w14:ligatures w14:val="none"/>
                              </w:rPr>
                              <w:t>ng ho</w:t>
                            </w:r>
                            <w:r w:rsidRPr="006932E7">
                              <w:rPr>
                                <w:rFonts w:asciiTheme="majorHAnsi" w:hAnsiTheme="majorHAnsi" w:cs="Calibri"/>
                                <w:color w:val="0A2F41" w:themeColor="accent1" w:themeShade="80"/>
                                <w:sz w:val="28"/>
                                <w:szCs w:val="28"/>
                                <w:lang w:val="vi"/>
                                <w14:ligatures w14:val="none"/>
                              </w:rPr>
                              <w:t>ả</w:t>
                            </w:r>
                            <w:r w:rsidRPr="006932E7">
                              <w:rPr>
                                <w:rFonts w:asciiTheme="majorHAnsi" w:hAnsiTheme="majorHAnsi" w:cs="Calibri"/>
                                <w:color w:val="0A2F41" w:themeColor="accent1" w:themeShade="80"/>
                                <w:sz w:val="28"/>
                                <w:szCs w:val="28"/>
                                <w:lang w:val="vi"/>
                                <w14:ligatures w14:val="none"/>
                              </w:rPr>
                              <w:t>ng 988.</w:t>
                            </w:r>
                          </w:p>
                          <w:p w14:paraId="3F5E6BE9" w14:textId="77777777" w:rsidR="00881410" w:rsidRPr="006932E7" w:rsidRDefault="00DB176A" w:rsidP="006932E7">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lang w:val="vi"/>
                                <w14:ligatures w14:val="none"/>
                              </w:rPr>
                              <w:t>Ngư</w:t>
                            </w:r>
                            <w:r w:rsidRPr="006932E7">
                              <w:rPr>
                                <w:rFonts w:asciiTheme="majorHAnsi" w:hAnsiTheme="majorHAnsi" w:cs="Calibri"/>
                                <w:color w:val="0A2F41" w:themeColor="accent1" w:themeShade="80"/>
                                <w:sz w:val="28"/>
                                <w:szCs w:val="28"/>
                                <w:lang w:val="vi"/>
                                <w14:ligatures w14:val="none"/>
                              </w:rPr>
                              <w:t>ờ</w:t>
                            </w:r>
                            <w:r w:rsidRPr="006932E7">
                              <w:rPr>
                                <w:rFonts w:asciiTheme="majorHAnsi" w:hAnsiTheme="majorHAnsi" w:cs="Calibri"/>
                                <w:color w:val="0A2F41" w:themeColor="accent1" w:themeShade="80"/>
                                <w:sz w:val="28"/>
                                <w:szCs w:val="28"/>
                                <w:lang w:val="vi"/>
                                <w14:ligatures w14:val="none"/>
                              </w:rPr>
                              <w:t>i này s</w:t>
                            </w:r>
                            <w:r w:rsidRPr="006932E7">
                              <w:rPr>
                                <w:rFonts w:asciiTheme="majorHAnsi" w:hAnsiTheme="majorHAnsi" w:cs="Calibri"/>
                                <w:color w:val="0A2F41" w:themeColor="accent1" w:themeShade="80"/>
                                <w:sz w:val="28"/>
                                <w:szCs w:val="28"/>
                                <w:lang w:val="vi"/>
                                <w14:ligatures w14:val="none"/>
                              </w:rPr>
                              <w:t>ẽ</w:t>
                            </w:r>
                            <w:r w:rsidRPr="006932E7">
                              <w:rPr>
                                <w:rFonts w:asciiTheme="majorHAnsi" w:hAnsiTheme="majorHAnsi" w:cs="Calibri"/>
                                <w:color w:val="0A2F41" w:themeColor="accent1" w:themeShade="80"/>
                                <w:sz w:val="28"/>
                                <w:szCs w:val="28"/>
                                <w:lang w:val="vi"/>
                                <w14:ligatures w14:val="none"/>
                              </w:rPr>
                              <w:t xml:space="preserve"> l</w:t>
                            </w:r>
                            <w:r w:rsidRPr="006932E7">
                              <w:rPr>
                                <w:rFonts w:asciiTheme="majorHAnsi" w:hAnsiTheme="majorHAnsi" w:cs="Calibri"/>
                                <w:color w:val="0A2F41" w:themeColor="accent1" w:themeShade="80"/>
                                <w:sz w:val="28"/>
                                <w:szCs w:val="28"/>
                                <w:lang w:val="vi"/>
                                <w14:ligatures w14:val="none"/>
                              </w:rPr>
                              <w:t>ắ</w:t>
                            </w:r>
                            <w:r w:rsidRPr="006932E7">
                              <w:rPr>
                                <w:rFonts w:asciiTheme="majorHAnsi" w:hAnsiTheme="majorHAnsi" w:cs="Calibri"/>
                                <w:color w:val="0A2F41" w:themeColor="accent1" w:themeShade="80"/>
                                <w:sz w:val="28"/>
                                <w:szCs w:val="28"/>
                                <w:lang w:val="vi"/>
                                <w14:ligatures w14:val="none"/>
                              </w:rPr>
                              <w:t>ng nghe b</w:t>
                            </w:r>
                            <w:r w:rsidRPr="006932E7">
                              <w:rPr>
                                <w:rFonts w:asciiTheme="majorHAnsi" w:hAnsiTheme="majorHAnsi" w:cs="Calibri"/>
                                <w:color w:val="0A2F41" w:themeColor="accent1" w:themeShade="80"/>
                                <w:sz w:val="28"/>
                                <w:szCs w:val="28"/>
                                <w:lang w:val="vi"/>
                                <w14:ligatures w14:val="none"/>
                              </w:rPr>
                              <w:t>ạ</w:t>
                            </w:r>
                            <w:r w:rsidRPr="006932E7">
                              <w:rPr>
                                <w:rFonts w:asciiTheme="majorHAnsi" w:hAnsiTheme="majorHAnsi" w:cs="Calibri"/>
                                <w:color w:val="0A2F41" w:themeColor="accent1" w:themeShade="80"/>
                                <w:sz w:val="28"/>
                                <w:szCs w:val="28"/>
                                <w:lang w:val="vi"/>
                                <w14:ligatures w14:val="none"/>
                              </w:rPr>
                              <w:t>n và đ</w:t>
                            </w:r>
                            <w:r w:rsidRPr="006932E7">
                              <w:rPr>
                                <w:rFonts w:asciiTheme="majorHAnsi" w:hAnsiTheme="majorHAnsi" w:cs="Calibri"/>
                                <w:color w:val="0A2F41" w:themeColor="accent1" w:themeShade="80"/>
                                <w:sz w:val="28"/>
                                <w:szCs w:val="28"/>
                                <w:lang w:val="vi"/>
                                <w14:ligatures w14:val="none"/>
                              </w:rPr>
                              <w:t>ặ</w:t>
                            </w:r>
                            <w:r w:rsidRPr="006932E7">
                              <w:rPr>
                                <w:rFonts w:asciiTheme="majorHAnsi" w:hAnsiTheme="majorHAnsi" w:cs="Calibri"/>
                                <w:color w:val="0A2F41" w:themeColor="accent1" w:themeShade="80"/>
                                <w:sz w:val="28"/>
                                <w:szCs w:val="28"/>
                                <w:lang w:val="vi"/>
                                <w14:ligatures w14:val="none"/>
                              </w:rPr>
                              <w:t>t cho b</w:t>
                            </w:r>
                            <w:r w:rsidRPr="006932E7">
                              <w:rPr>
                                <w:rFonts w:asciiTheme="majorHAnsi" w:hAnsiTheme="majorHAnsi" w:cs="Calibri"/>
                                <w:color w:val="0A2F41" w:themeColor="accent1" w:themeShade="80"/>
                                <w:sz w:val="28"/>
                                <w:szCs w:val="28"/>
                                <w:lang w:val="vi"/>
                                <w14:ligatures w14:val="none"/>
                              </w:rPr>
                              <w:t>ạ</w:t>
                            </w:r>
                            <w:r w:rsidRPr="006932E7">
                              <w:rPr>
                                <w:rFonts w:asciiTheme="majorHAnsi" w:hAnsiTheme="majorHAnsi" w:cs="Calibri"/>
                                <w:color w:val="0A2F41" w:themeColor="accent1" w:themeShade="80"/>
                                <w:sz w:val="28"/>
                                <w:szCs w:val="28"/>
                                <w:lang w:val="vi"/>
                                <w14:ligatures w14:val="none"/>
                              </w:rPr>
                              <w:t>n m</w:t>
                            </w:r>
                            <w:r w:rsidRPr="006932E7">
                              <w:rPr>
                                <w:rFonts w:asciiTheme="majorHAnsi" w:hAnsiTheme="majorHAnsi" w:cs="Calibri"/>
                                <w:color w:val="0A2F41" w:themeColor="accent1" w:themeShade="80"/>
                                <w:sz w:val="28"/>
                                <w:szCs w:val="28"/>
                                <w:lang w:val="vi"/>
                                <w14:ligatures w14:val="none"/>
                              </w:rPr>
                              <w:t>ộ</w:t>
                            </w:r>
                            <w:r w:rsidRPr="006932E7">
                              <w:rPr>
                                <w:rFonts w:asciiTheme="majorHAnsi" w:hAnsiTheme="majorHAnsi" w:cs="Calibri"/>
                                <w:color w:val="0A2F41" w:themeColor="accent1" w:themeShade="80"/>
                                <w:sz w:val="28"/>
                                <w:szCs w:val="28"/>
                                <w:lang w:val="vi"/>
                                <w14:ligatures w14:val="none"/>
                              </w:rPr>
                              <w:t>t s</w:t>
                            </w:r>
                            <w:r w:rsidRPr="006932E7">
                              <w:rPr>
                                <w:rFonts w:asciiTheme="majorHAnsi" w:hAnsiTheme="majorHAnsi" w:cs="Calibri"/>
                                <w:color w:val="0A2F41" w:themeColor="accent1" w:themeShade="80"/>
                                <w:sz w:val="28"/>
                                <w:szCs w:val="28"/>
                                <w:lang w:val="vi"/>
                                <w14:ligatures w14:val="none"/>
                              </w:rPr>
                              <w:t>ố</w:t>
                            </w:r>
                            <w:r w:rsidRPr="006932E7">
                              <w:rPr>
                                <w:rFonts w:asciiTheme="majorHAnsi" w:hAnsiTheme="majorHAnsi" w:cs="Calibri"/>
                                <w:color w:val="0A2F41" w:themeColor="accent1" w:themeShade="80"/>
                                <w:sz w:val="28"/>
                                <w:szCs w:val="28"/>
                                <w:lang w:val="vi"/>
                                <w14:ligatures w14:val="none"/>
                              </w:rPr>
                              <w:t xml:space="preserve"> câu h</w:t>
                            </w:r>
                            <w:r w:rsidRPr="006932E7">
                              <w:rPr>
                                <w:rFonts w:asciiTheme="majorHAnsi" w:hAnsiTheme="majorHAnsi" w:cs="Calibri"/>
                                <w:color w:val="0A2F41" w:themeColor="accent1" w:themeShade="80"/>
                                <w:sz w:val="28"/>
                                <w:szCs w:val="28"/>
                                <w:lang w:val="vi"/>
                                <w14:ligatures w14:val="none"/>
                              </w:rPr>
                              <w:t>ỏ</w:t>
                            </w:r>
                            <w:r w:rsidRPr="006932E7">
                              <w:rPr>
                                <w:rFonts w:asciiTheme="majorHAnsi" w:hAnsiTheme="majorHAnsi" w:cs="Calibri"/>
                                <w:color w:val="0A2F41" w:themeColor="accent1" w:themeShade="80"/>
                                <w:sz w:val="28"/>
                                <w:szCs w:val="28"/>
                                <w:lang w:val="vi"/>
                                <w14:ligatures w14:val="none"/>
                              </w:rPr>
                              <w:t>i.</w:t>
                            </w:r>
                          </w:p>
                          <w:p w14:paraId="245EA091" w14:textId="77777777" w:rsidR="00881410" w:rsidRPr="006932E7" w:rsidRDefault="00DB176A" w:rsidP="006932E7">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lang w:val="vi"/>
                                <w14:ligatures w14:val="none"/>
                              </w:rPr>
                              <w:t>N</w:t>
                            </w:r>
                            <w:r w:rsidRPr="006932E7">
                              <w:rPr>
                                <w:rFonts w:asciiTheme="majorHAnsi" w:hAnsiTheme="majorHAnsi" w:cs="Calibri"/>
                                <w:color w:val="0A2F41" w:themeColor="accent1" w:themeShade="80"/>
                                <w:sz w:val="28"/>
                                <w:szCs w:val="28"/>
                                <w:lang w:val="vi"/>
                                <w14:ligatures w14:val="none"/>
                              </w:rPr>
                              <w:t>ế</w:t>
                            </w:r>
                            <w:r w:rsidRPr="006932E7">
                              <w:rPr>
                                <w:rFonts w:asciiTheme="majorHAnsi" w:hAnsiTheme="majorHAnsi" w:cs="Calibri"/>
                                <w:color w:val="0A2F41" w:themeColor="accent1" w:themeShade="80"/>
                                <w:sz w:val="28"/>
                                <w:szCs w:val="28"/>
                                <w:lang w:val="vi"/>
                                <w14:ligatures w14:val="none"/>
                              </w:rPr>
                              <w:t>u Chuyên gia kh</w:t>
                            </w:r>
                            <w:r w:rsidRPr="006932E7">
                              <w:rPr>
                                <w:rFonts w:asciiTheme="majorHAnsi" w:hAnsiTheme="majorHAnsi" w:cs="Calibri"/>
                                <w:color w:val="0A2F41" w:themeColor="accent1" w:themeShade="80"/>
                                <w:sz w:val="28"/>
                                <w:szCs w:val="28"/>
                                <w:lang w:val="vi"/>
                                <w14:ligatures w14:val="none"/>
                              </w:rPr>
                              <w:t>ủ</w:t>
                            </w:r>
                            <w:r w:rsidRPr="006932E7">
                              <w:rPr>
                                <w:rFonts w:asciiTheme="majorHAnsi" w:hAnsiTheme="majorHAnsi" w:cs="Calibri"/>
                                <w:color w:val="0A2F41" w:themeColor="accent1" w:themeShade="80"/>
                                <w:sz w:val="28"/>
                                <w:szCs w:val="28"/>
                                <w:lang w:val="vi"/>
                                <w14:ligatures w14:val="none"/>
                              </w:rPr>
                              <w:t>ng ho</w:t>
                            </w:r>
                            <w:r w:rsidRPr="006932E7">
                              <w:rPr>
                                <w:rFonts w:asciiTheme="majorHAnsi" w:hAnsiTheme="majorHAnsi" w:cs="Calibri"/>
                                <w:color w:val="0A2F41" w:themeColor="accent1" w:themeShade="80"/>
                                <w:sz w:val="28"/>
                                <w:szCs w:val="28"/>
                                <w:lang w:val="vi"/>
                                <w14:ligatures w14:val="none"/>
                              </w:rPr>
                              <w:t>ả</w:t>
                            </w:r>
                            <w:r w:rsidRPr="006932E7">
                              <w:rPr>
                                <w:rFonts w:asciiTheme="majorHAnsi" w:hAnsiTheme="majorHAnsi" w:cs="Calibri"/>
                                <w:color w:val="0A2F41" w:themeColor="accent1" w:themeShade="80"/>
                                <w:sz w:val="28"/>
                                <w:szCs w:val="28"/>
                                <w:lang w:val="vi"/>
                                <w14:ligatures w14:val="none"/>
                              </w:rPr>
                              <w:t>ng 988 cho r</w:t>
                            </w:r>
                            <w:r w:rsidRPr="006932E7">
                              <w:rPr>
                                <w:rFonts w:asciiTheme="majorHAnsi" w:hAnsiTheme="majorHAnsi" w:cs="Calibri"/>
                                <w:color w:val="0A2F41" w:themeColor="accent1" w:themeShade="80"/>
                                <w:sz w:val="28"/>
                                <w:szCs w:val="28"/>
                                <w:lang w:val="vi"/>
                                <w14:ligatures w14:val="none"/>
                              </w:rPr>
                              <w:t>ằ</w:t>
                            </w:r>
                            <w:r w:rsidRPr="006932E7">
                              <w:rPr>
                                <w:rFonts w:asciiTheme="majorHAnsi" w:hAnsiTheme="majorHAnsi" w:cs="Calibri"/>
                                <w:color w:val="0A2F41" w:themeColor="accent1" w:themeShade="80"/>
                                <w:sz w:val="28"/>
                                <w:szCs w:val="28"/>
                                <w:lang w:val="vi"/>
                                <w14:ligatures w14:val="none"/>
                              </w:rPr>
                              <w:t>ng b</w:t>
                            </w:r>
                            <w:r w:rsidRPr="006932E7">
                              <w:rPr>
                                <w:rFonts w:asciiTheme="majorHAnsi" w:hAnsiTheme="majorHAnsi" w:cs="Calibri"/>
                                <w:color w:val="0A2F41" w:themeColor="accent1" w:themeShade="80"/>
                                <w:sz w:val="28"/>
                                <w:szCs w:val="28"/>
                                <w:lang w:val="vi"/>
                                <w14:ligatures w14:val="none"/>
                              </w:rPr>
                              <w:t>ạ</w:t>
                            </w:r>
                            <w:r w:rsidRPr="006932E7">
                              <w:rPr>
                                <w:rFonts w:asciiTheme="majorHAnsi" w:hAnsiTheme="majorHAnsi" w:cs="Calibri"/>
                                <w:color w:val="0A2F41" w:themeColor="accent1" w:themeShade="80"/>
                                <w:sz w:val="28"/>
                                <w:szCs w:val="28"/>
                                <w:lang w:val="vi"/>
                                <w14:ligatures w14:val="none"/>
                              </w:rPr>
                              <w:t>n c</w:t>
                            </w:r>
                            <w:r w:rsidRPr="006932E7">
                              <w:rPr>
                                <w:rFonts w:asciiTheme="majorHAnsi" w:hAnsiTheme="majorHAnsi" w:cs="Calibri"/>
                                <w:color w:val="0A2F41" w:themeColor="accent1" w:themeShade="80"/>
                                <w:sz w:val="28"/>
                                <w:szCs w:val="28"/>
                                <w:lang w:val="vi"/>
                                <w14:ligatures w14:val="none"/>
                              </w:rPr>
                              <w:t>ầ</w:t>
                            </w:r>
                            <w:r w:rsidRPr="006932E7">
                              <w:rPr>
                                <w:rFonts w:asciiTheme="majorHAnsi" w:hAnsiTheme="majorHAnsi" w:cs="Calibri"/>
                                <w:color w:val="0A2F41" w:themeColor="accent1" w:themeShade="80"/>
                                <w:sz w:val="28"/>
                                <w:szCs w:val="28"/>
                                <w:lang w:val="vi"/>
                                <w14:ligatures w14:val="none"/>
                              </w:rPr>
                              <w:t>n thêm h</w:t>
                            </w:r>
                            <w:r w:rsidRPr="006932E7">
                              <w:rPr>
                                <w:rFonts w:asciiTheme="majorHAnsi" w:hAnsiTheme="majorHAnsi" w:cs="Calibri"/>
                                <w:color w:val="0A2F41" w:themeColor="accent1" w:themeShade="80"/>
                                <w:sz w:val="28"/>
                                <w:szCs w:val="28"/>
                                <w:lang w:val="vi"/>
                                <w14:ligatures w14:val="none"/>
                              </w:rPr>
                              <w:t>ỗ</w:t>
                            </w:r>
                            <w:r w:rsidRPr="006932E7">
                              <w:rPr>
                                <w:rFonts w:asciiTheme="majorHAnsi" w:hAnsiTheme="majorHAnsi" w:cs="Calibri"/>
                                <w:color w:val="0A2F41" w:themeColor="accent1" w:themeShade="80"/>
                                <w:sz w:val="28"/>
                                <w:szCs w:val="28"/>
                                <w:lang w:val="vi"/>
                                <w14:ligatures w14:val="none"/>
                              </w:rPr>
                              <w:t xml:space="preserve"> tr</w:t>
                            </w:r>
                            <w:r w:rsidRPr="006932E7">
                              <w:rPr>
                                <w:rFonts w:asciiTheme="majorHAnsi" w:hAnsiTheme="majorHAnsi" w:cs="Calibri"/>
                                <w:color w:val="0A2F41" w:themeColor="accent1" w:themeShade="80"/>
                                <w:sz w:val="28"/>
                                <w:szCs w:val="28"/>
                                <w:lang w:val="vi"/>
                                <w14:ligatures w14:val="none"/>
                              </w:rPr>
                              <w:t>ợ</w:t>
                            </w:r>
                            <w:r w:rsidRPr="006932E7">
                              <w:rPr>
                                <w:rFonts w:asciiTheme="majorHAnsi" w:hAnsiTheme="majorHAnsi" w:cs="Calibri"/>
                                <w:color w:val="0A2F41" w:themeColor="accent1" w:themeShade="80"/>
                                <w:sz w:val="28"/>
                                <w:szCs w:val="28"/>
                                <w:lang w:val="vi"/>
                                <w14:ligatures w14:val="none"/>
                              </w:rPr>
                              <w:t xml:space="preserve"> tr</w:t>
                            </w:r>
                            <w:r w:rsidRPr="006932E7">
                              <w:rPr>
                                <w:rFonts w:asciiTheme="majorHAnsi" w:hAnsiTheme="majorHAnsi" w:cs="Calibri"/>
                                <w:color w:val="0A2F41" w:themeColor="accent1" w:themeShade="80"/>
                                <w:sz w:val="28"/>
                                <w:szCs w:val="28"/>
                                <w:lang w:val="vi"/>
                                <w14:ligatures w14:val="none"/>
                              </w:rPr>
                              <w:t>ự</w:t>
                            </w:r>
                            <w:r w:rsidRPr="006932E7">
                              <w:rPr>
                                <w:rFonts w:asciiTheme="majorHAnsi" w:hAnsiTheme="majorHAnsi" w:cs="Calibri"/>
                                <w:color w:val="0A2F41" w:themeColor="accent1" w:themeShade="80"/>
                                <w:sz w:val="28"/>
                                <w:szCs w:val="28"/>
                                <w:lang w:val="vi"/>
                                <w14:ligatures w14:val="none"/>
                              </w:rPr>
                              <w:t>c ti</w:t>
                            </w:r>
                            <w:r w:rsidRPr="006932E7">
                              <w:rPr>
                                <w:rFonts w:asciiTheme="majorHAnsi" w:hAnsiTheme="majorHAnsi" w:cs="Calibri"/>
                                <w:color w:val="0A2F41" w:themeColor="accent1" w:themeShade="80"/>
                                <w:sz w:val="28"/>
                                <w:szCs w:val="28"/>
                                <w:lang w:val="vi"/>
                                <w14:ligatures w14:val="none"/>
                              </w:rPr>
                              <w:t>ế</w:t>
                            </w:r>
                            <w:r w:rsidRPr="006932E7">
                              <w:rPr>
                                <w:rFonts w:asciiTheme="majorHAnsi" w:hAnsiTheme="majorHAnsi" w:cs="Calibri"/>
                                <w:color w:val="0A2F41" w:themeColor="accent1" w:themeShade="80"/>
                                <w:sz w:val="28"/>
                                <w:szCs w:val="28"/>
                                <w:lang w:val="vi"/>
                                <w14:ligatures w14:val="none"/>
                              </w:rPr>
                              <w:t>p, h</w:t>
                            </w:r>
                            <w:r w:rsidRPr="006932E7">
                              <w:rPr>
                                <w:rFonts w:asciiTheme="majorHAnsi" w:hAnsiTheme="majorHAnsi" w:cs="Calibri"/>
                                <w:color w:val="0A2F41" w:themeColor="accent1" w:themeShade="80"/>
                                <w:sz w:val="28"/>
                                <w:szCs w:val="28"/>
                                <w:lang w:val="vi"/>
                                <w14:ligatures w14:val="none"/>
                              </w:rPr>
                              <w:t>ọ</w:t>
                            </w:r>
                            <w:r w:rsidRPr="006932E7">
                              <w:rPr>
                                <w:rFonts w:asciiTheme="majorHAnsi" w:hAnsiTheme="majorHAnsi" w:cs="Calibri"/>
                                <w:color w:val="0A2F41" w:themeColor="accent1" w:themeShade="80"/>
                                <w:sz w:val="28"/>
                                <w:szCs w:val="28"/>
                                <w:lang w:val="vi"/>
                                <w14:ligatures w14:val="none"/>
                              </w:rPr>
                              <w:t xml:space="preserve"> s</w:t>
                            </w:r>
                            <w:r w:rsidRPr="006932E7">
                              <w:rPr>
                                <w:rFonts w:asciiTheme="majorHAnsi" w:hAnsiTheme="majorHAnsi" w:cs="Calibri"/>
                                <w:color w:val="0A2F41" w:themeColor="accent1" w:themeShade="80"/>
                                <w:sz w:val="28"/>
                                <w:szCs w:val="28"/>
                                <w:lang w:val="vi"/>
                                <w14:ligatures w14:val="none"/>
                              </w:rPr>
                              <w:t>ẽ</w:t>
                            </w:r>
                            <w:r w:rsidRPr="006932E7">
                              <w:rPr>
                                <w:rFonts w:asciiTheme="majorHAnsi" w:hAnsiTheme="majorHAnsi" w:cs="Calibri"/>
                                <w:color w:val="0A2F41" w:themeColor="accent1" w:themeShade="80"/>
                                <w:sz w:val="28"/>
                                <w:szCs w:val="28"/>
                                <w:lang w:val="vi"/>
                                <w14:ligatures w14:val="none"/>
                              </w:rPr>
                              <w:t xml:space="preserve"> b</w:t>
                            </w:r>
                            <w:r w:rsidRPr="006932E7">
                              <w:rPr>
                                <w:rFonts w:asciiTheme="majorHAnsi" w:hAnsiTheme="majorHAnsi" w:cs="Calibri"/>
                                <w:color w:val="0A2F41" w:themeColor="accent1" w:themeShade="80"/>
                                <w:sz w:val="28"/>
                                <w:szCs w:val="28"/>
                                <w:lang w:val="vi"/>
                                <w14:ligatures w14:val="none"/>
                              </w:rPr>
                              <w:t>ắ</w:t>
                            </w:r>
                            <w:r w:rsidRPr="006932E7">
                              <w:rPr>
                                <w:rFonts w:asciiTheme="majorHAnsi" w:hAnsiTheme="majorHAnsi" w:cs="Calibri"/>
                                <w:color w:val="0A2F41" w:themeColor="accent1" w:themeShade="80"/>
                                <w:sz w:val="28"/>
                                <w:szCs w:val="28"/>
                                <w:lang w:val="vi"/>
                                <w14:ligatures w14:val="none"/>
                              </w:rPr>
                              <w:t>t đ</w:t>
                            </w:r>
                            <w:r w:rsidRPr="006932E7">
                              <w:rPr>
                                <w:rFonts w:asciiTheme="majorHAnsi" w:hAnsiTheme="majorHAnsi" w:cs="Calibri"/>
                                <w:color w:val="0A2F41" w:themeColor="accent1" w:themeShade="80"/>
                                <w:sz w:val="28"/>
                                <w:szCs w:val="28"/>
                                <w:lang w:val="vi"/>
                                <w14:ligatures w14:val="none"/>
                              </w:rPr>
                              <w:t>ầ</w:t>
                            </w:r>
                            <w:r w:rsidRPr="006932E7">
                              <w:rPr>
                                <w:rFonts w:asciiTheme="majorHAnsi" w:hAnsiTheme="majorHAnsi" w:cs="Calibri"/>
                                <w:color w:val="0A2F41" w:themeColor="accent1" w:themeShade="80"/>
                                <w:sz w:val="28"/>
                                <w:szCs w:val="28"/>
                                <w:lang w:val="vi"/>
                                <w14:ligatures w14:val="none"/>
                              </w:rPr>
                              <w:t>u cu</w:t>
                            </w:r>
                            <w:r w:rsidRPr="006932E7">
                              <w:rPr>
                                <w:rFonts w:asciiTheme="majorHAnsi" w:hAnsiTheme="majorHAnsi" w:cs="Calibri"/>
                                <w:color w:val="0A2F41" w:themeColor="accent1" w:themeShade="80"/>
                                <w:sz w:val="28"/>
                                <w:szCs w:val="28"/>
                                <w:lang w:val="vi"/>
                                <w14:ligatures w14:val="none"/>
                              </w:rPr>
                              <w:t>ộ</w:t>
                            </w:r>
                            <w:r w:rsidRPr="006932E7">
                              <w:rPr>
                                <w:rFonts w:asciiTheme="majorHAnsi" w:hAnsiTheme="majorHAnsi" w:cs="Calibri"/>
                                <w:color w:val="0A2F41" w:themeColor="accent1" w:themeShade="80"/>
                                <w:sz w:val="28"/>
                                <w:szCs w:val="28"/>
                                <w:lang w:val="vi"/>
                                <w14:ligatures w14:val="none"/>
                              </w:rPr>
                              <w:t>c g</w:t>
                            </w:r>
                            <w:r w:rsidRPr="006932E7">
                              <w:rPr>
                                <w:rFonts w:asciiTheme="majorHAnsi" w:hAnsiTheme="majorHAnsi" w:cs="Calibri"/>
                                <w:color w:val="0A2F41" w:themeColor="accent1" w:themeShade="80"/>
                                <w:sz w:val="28"/>
                                <w:szCs w:val="28"/>
                                <w:lang w:val="vi"/>
                                <w14:ligatures w14:val="none"/>
                              </w:rPr>
                              <w:t>ọ</w:t>
                            </w:r>
                            <w:r w:rsidRPr="006932E7">
                              <w:rPr>
                                <w:rFonts w:asciiTheme="majorHAnsi" w:hAnsiTheme="majorHAnsi" w:cs="Calibri"/>
                                <w:color w:val="0A2F41" w:themeColor="accent1" w:themeShade="80"/>
                                <w:sz w:val="28"/>
                                <w:szCs w:val="28"/>
                                <w:lang w:val="vi"/>
                                <w14:ligatures w14:val="none"/>
                              </w:rPr>
                              <w:t>i ba bên v</w:t>
                            </w:r>
                            <w:r w:rsidRPr="006932E7">
                              <w:rPr>
                                <w:rFonts w:asciiTheme="majorHAnsi" w:hAnsiTheme="majorHAnsi" w:cs="Calibri"/>
                                <w:color w:val="0A2F41" w:themeColor="accent1" w:themeShade="80"/>
                                <w:sz w:val="28"/>
                                <w:szCs w:val="28"/>
                                <w:lang w:val="vi"/>
                                <w14:ligatures w14:val="none"/>
                              </w:rPr>
                              <w:t>ớ</w:t>
                            </w:r>
                            <w:r w:rsidRPr="006932E7">
                              <w:rPr>
                                <w:rFonts w:asciiTheme="majorHAnsi" w:hAnsiTheme="majorHAnsi" w:cs="Calibri"/>
                                <w:color w:val="0A2F41" w:themeColor="accent1" w:themeShade="80"/>
                                <w:sz w:val="28"/>
                                <w:szCs w:val="28"/>
                                <w:lang w:val="vi"/>
                                <w14:ligatures w14:val="none"/>
                              </w:rPr>
                              <w:t>i Đi</w:t>
                            </w:r>
                            <w:r w:rsidRPr="006932E7">
                              <w:rPr>
                                <w:rFonts w:asciiTheme="majorHAnsi" w:hAnsiTheme="majorHAnsi" w:cs="Calibri"/>
                                <w:color w:val="0A2F41" w:themeColor="accent1" w:themeShade="80"/>
                                <w:sz w:val="28"/>
                                <w:szCs w:val="28"/>
                                <w:lang w:val="vi"/>
                                <w14:ligatures w14:val="none"/>
                              </w:rPr>
                              <w:t>ề</w:t>
                            </w:r>
                            <w:r w:rsidRPr="006932E7">
                              <w:rPr>
                                <w:rFonts w:asciiTheme="majorHAnsi" w:hAnsiTheme="majorHAnsi" w:cs="Calibri"/>
                                <w:color w:val="0A2F41" w:themeColor="accent1" w:themeShade="80"/>
                                <w:sz w:val="28"/>
                                <w:szCs w:val="28"/>
                                <w:lang w:val="vi"/>
                                <w14:ligatures w14:val="none"/>
                              </w:rPr>
                              <w:t>u ph</w:t>
                            </w:r>
                            <w:r w:rsidRPr="006932E7">
                              <w:rPr>
                                <w:rFonts w:asciiTheme="majorHAnsi" w:hAnsiTheme="majorHAnsi" w:cs="Calibri"/>
                                <w:color w:val="0A2F41" w:themeColor="accent1" w:themeShade="80"/>
                                <w:sz w:val="28"/>
                                <w:szCs w:val="28"/>
                                <w:lang w:val="vi"/>
                                <w14:ligatures w14:val="none"/>
                              </w:rPr>
                              <w:t>ố</w:t>
                            </w:r>
                            <w:r w:rsidRPr="006932E7">
                              <w:rPr>
                                <w:rFonts w:asciiTheme="majorHAnsi" w:hAnsiTheme="majorHAnsi" w:cs="Calibri"/>
                                <w:color w:val="0A2F41" w:themeColor="accent1" w:themeShade="80"/>
                                <w:sz w:val="28"/>
                                <w:szCs w:val="28"/>
                                <w:lang w:val="vi"/>
                                <w14:ligatures w14:val="none"/>
                              </w:rPr>
                              <w:t xml:space="preserve">i viên CWRT. </w:t>
                            </w:r>
                          </w:p>
                          <w:p w14:paraId="5D4299C4" w14:textId="77777777" w:rsidR="00881410" w:rsidRPr="006932E7" w:rsidRDefault="00DB176A" w:rsidP="006932E7">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lang w:val="vi"/>
                                <w14:ligatures w14:val="none"/>
                              </w:rPr>
                              <w:t>Đi</w:t>
                            </w:r>
                            <w:r w:rsidRPr="006932E7">
                              <w:rPr>
                                <w:rFonts w:asciiTheme="majorHAnsi" w:hAnsiTheme="majorHAnsi" w:cs="Calibri"/>
                                <w:color w:val="0A2F41" w:themeColor="accent1" w:themeShade="80"/>
                                <w:sz w:val="28"/>
                                <w:szCs w:val="28"/>
                                <w:lang w:val="vi"/>
                                <w14:ligatures w14:val="none"/>
                              </w:rPr>
                              <w:t>ề</w:t>
                            </w:r>
                            <w:r w:rsidRPr="006932E7">
                              <w:rPr>
                                <w:rFonts w:asciiTheme="majorHAnsi" w:hAnsiTheme="majorHAnsi" w:cs="Calibri"/>
                                <w:color w:val="0A2F41" w:themeColor="accent1" w:themeShade="80"/>
                                <w:sz w:val="28"/>
                                <w:szCs w:val="28"/>
                                <w:lang w:val="vi"/>
                                <w14:ligatures w14:val="none"/>
                              </w:rPr>
                              <w:t>u ph</w:t>
                            </w:r>
                            <w:r w:rsidRPr="006932E7">
                              <w:rPr>
                                <w:rFonts w:asciiTheme="majorHAnsi" w:hAnsiTheme="majorHAnsi" w:cs="Calibri"/>
                                <w:color w:val="0A2F41" w:themeColor="accent1" w:themeShade="80"/>
                                <w:sz w:val="28"/>
                                <w:szCs w:val="28"/>
                                <w:lang w:val="vi"/>
                                <w14:ligatures w14:val="none"/>
                              </w:rPr>
                              <w:t>ố</w:t>
                            </w:r>
                            <w:r w:rsidRPr="006932E7">
                              <w:rPr>
                                <w:rFonts w:asciiTheme="majorHAnsi" w:hAnsiTheme="majorHAnsi" w:cs="Calibri"/>
                                <w:color w:val="0A2F41" w:themeColor="accent1" w:themeShade="80"/>
                                <w:sz w:val="28"/>
                                <w:szCs w:val="28"/>
                                <w:lang w:val="vi"/>
                                <w14:ligatures w14:val="none"/>
                              </w:rPr>
                              <w:t>i viên CWRT s</w:t>
                            </w:r>
                            <w:r w:rsidRPr="006932E7">
                              <w:rPr>
                                <w:rFonts w:asciiTheme="majorHAnsi" w:hAnsiTheme="majorHAnsi" w:cs="Calibri"/>
                                <w:color w:val="0A2F41" w:themeColor="accent1" w:themeShade="80"/>
                                <w:sz w:val="28"/>
                                <w:szCs w:val="28"/>
                                <w:lang w:val="vi"/>
                                <w14:ligatures w14:val="none"/>
                              </w:rPr>
                              <w:t>ẽ</w:t>
                            </w:r>
                            <w:r w:rsidRPr="006932E7">
                              <w:rPr>
                                <w:rFonts w:asciiTheme="majorHAnsi" w:hAnsiTheme="majorHAnsi" w:cs="Calibri"/>
                                <w:color w:val="0A2F41" w:themeColor="accent1" w:themeShade="80"/>
                                <w:sz w:val="28"/>
                                <w:szCs w:val="28"/>
                                <w:lang w:val="vi"/>
                                <w14:ligatures w14:val="none"/>
                              </w:rPr>
                              <w:t xml:space="preserve"> tham gia cu</w:t>
                            </w:r>
                            <w:r w:rsidRPr="006932E7">
                              <w:rPr>
                                <w:rFonts w:asciiTheme="majorHAnsi" w:hAnsiTheme="majorHAnsi" w:cs="Calibri"/>
                                <w:color w:val="0A2F41" w:themeColor="accent1" w:themeShade="80"/>
                                <w:sz w:val="28"/>
                                <w:szCs w:val="28"/>
                                <w:lang w:val="vi"/>
                                <w14:ligatures w14:val="none"/>
                              </w:rPr>
                              <w:t>ộ</w:t>
                            </w:r>
                            <w:r w:rsidRPr="006932E7">
                              <w:rPr>
                                <w:rFonts w:asciiTheme="majorHAnsi" w:hAnsiTheme="majorHAnsi" w:cs="Calibri"/>
                                <w:color w:val="0A2F41" w:themeColor="accent1" w:themeShade="80"/>
                                <w:sz w:val="28"/>
                                <w:szCs w:val="28"/>
                                <w:lang w:val="vi"/>
                                <w14:ligatures w14:val="none"/>
                              </w:rPr>
                              <w:t>c g</w:t>
                            </w:r>
                            <w:r w:rsidRPr="006932E7">
                              <w:rPr>
                                <w:rFonts w:asciiTheme="majorHAnsi" w:hAnsiTheme="majorHAnsi" w:cs="Calibri"/>
                                <w:color w:val="0A2F41" w:themeColor="accent1" w:themeShade="80"/>
                                <w:sz w:val="28"/>
                                <w:szCs w:val="28"/>
                                <w:lang w:val="vi"/>
                                <w14:ligatures w14:val="none"/>
                              </w:rPr>
                              <w:t>ọ</w:t>
                            </w:r>
                            <w:r w:rsidRPr="006932E7">
                              <w:rPr>
                                <w:rFonts w:asciiTheme="majorHAnsi" w:hAnsiTheme="majorHAnsi" w:cs="Calibri"/>
                                <w:color w:val="0A2F41" w:themeColor="accent1" w:themeShade="80"/>
                                <w:sz w:val="28"/>
                                <w:szCs w:val="28"/>
                                <w:lang w:val="vi"/>
                                <w14:ligatures w14:val="none"/>
                              </w:rPr>
                              <w:t>i và đ</w:t>
                            </w:r>
                            <w:r w:rsidRPr="006932E7">
                              <w:rPr>
                                <w:rFonts w:asciiTheme="majorHAnsi" w:hAnsiTheme="majorHAnsi" w:cs="Calibri"/>
                                <w:color w:val="0A2F41" w:themeColor="accent1" w:themeShade="80"/>
                                <w:sz w:val="28"/>
                                <w:szCs w:val="28"/>
                                <w:lang w:val="vi"/>
                                <w14:ligatures w14:val="none"/>
                              </w:rPr>
                              <w:t>ặ</w:t>
                            </w:r>
                            <w:r w:rsidRPr="006932E7">
                              <w:rPr>
                                <w:rFonts w:asciiTheme="majorHAnsi" w:hAnsiTheme="majorHAnsi" w:cs="Calibri"/>
                                <w:color w:val="0A2F41" w:themeColor="accent1" w:themeShade="80"/>
                                <w:sz w:val="28"/>
                                <w:szCs w:val="28"/>
                                <w:lang w:val="vi"/>
                                <w14:ligatures w14:val="none"/>
                              </w:rPr>
                              <w:t>t cho b</w:t>
                            </w:r>
                            <w:r w:rsidRPr="006932E7">
                              <w:rPr>
                                <w:rFonts w:asciiTheme="majorHAnsi" w:hAnsiTheme="majorHAnsi" w:cs="Calibri"/>
                                <w:color w:val="0A2F41" w:themeColor="accent1" w:themeShade="80"/>
                                <w:sz w:val="28"/>
                                <w:szCs w:val="28"/>
                                <w:lang w:val="vi"/>
                                <w14:ligatures w14:val="none"/>
                              </w:rPr>
                              <w:t>ạ</w:t>
                            </w:r>
                            <w:r w:rsidRPr="006932E7">
                              <w:rPr>
                                <w:rFonts w:asciiTheme="majorHAnsi" w:hAnsiTheme="majorHAnsi" w:cs="Calibri"/>
                                <w:color w:val="0A2F41" w:themeColor="accent1" w:themeShade="80"/>
                                <w:sz w:val="28"/>
                                <w:szCs w:val="28"/>
                                <w:lang w:val="vi"/>
                                <w14:ligatures w14:val="none"/>
                              </w:rPr>
                              <w:t>n m</w:t>
                            </w:r>
                            <w:r w:rsidRPr="006932E7">
                              <w:rPr>
                                <w:rFonts w:asciiTheme="majorHAnsi" w:hAnsiTheme="majorHAnsi" w:cs="Calibri"/>
                                <w:color w:val="0A2F41" w:themeColor="accent1" w:themeShade="80"/>
                                <w:sz w:val="28"/>
                                <w:szCs w:val="28"/>
                                <w:lang w:val="vi"/>
                                <w14:ligatures w14:val="none"/>
                              </w:rPr>
                              <w:t>ộ</w:t>
                            </w:r>
                            <w:r w:rsidRPr="006932E7">
                              <w:rPr>
                                <w:rFonts w:asciiTheme="majorHAnsi" w:hAnsiTheme="majorHAnsi" w:cs="Calibri"/>
                                <w:color w:val="0A2F41" w:themeColor="accent1" w:themeShade="80"/>
                                <w:sz w:val="28"/>
                                <w:szCs w:val="28"/>
                                <w:lang w:val="vi"/>
                                <w14:ligatures w14:val="none"/>
                              </w:rPr>
                              <w:t>t s</w:t>
                            </w:r>
                            <w:r w:rsidRPr="006932E7">
                              <w:rPr>
                                <w:rFonts w:asciiTheme="majorHAnsi" w:hAnsiTheme="majorHAnsi" w:cs="Calibri"/>
                                <w:color w:val="0A2F41" w:themeColor="accent1" w:themeShade="80"/>
                                <w:sz w:val="28"/>
                                <w:szCs w:val="28"/>
                                <w:lang w:val="vi"/>
                                <w14:ligatures w14:val="none"/>
                              </w:rPr>
                              <w:t>ố</w:t>
                            </w:r>
                            <w:r w:rsidRPr="006932E7">
                              <w:rPr>
                                <w:rFonts w:asciiTheme="majorHAnsi" w:hAnsiTheme="majorHAnsi" w:cs="Calibri"/>
                                <w:color w:val="0A2F41" w:themeColor="accent1" w:themeShade="80"/>
                                <w:sz w:val="28"/>
                                <w:szCs w:val="28"/>
                                <w:lang w:val="vi"/>
                                <w14:ligatures w14:val="none"/>
                              </w:rPr>
                              <w:t xml:space="preserve"> câu h</w:t>
                            </w:r>
                            <w:r w:rsidRPr="006932E7">
                              <w:rPr>
                                <w:rFonts w:asciiTheme="majorHAnsi" w:hAnsiTheme="majorHAnsi" w:cs="Calibri"/>
                                <w:color w:val="0A2F41" w:themeColor="accent1" w:themeShade="80"/>
                                <w:sz w:val="28"/>
                                <w:szCs w:val="28"/>
                                <w:lang w:val="vi"/>
                                <w14:ligatures w14:val="none"/>
                              </w:rPr>
                              <w:t>ỏ</w:t>
                            </w:r>
                            <w:r w:rsidRPr="006932E7">
                              <w:rPr>
                                <w:rFonts w:asciiTheme="majorHAnsi" w:hAnsiTheme="majorHAnsi" w:cs="Calibri"/>
                                <w:color w:val="0A2F41" w:themeColor="accent1" w:themeShade="80"/>
                                <w:sz w:val="28"/>
                                <w:szCs w:val="28"/>
                                <w:lang w:val="vi"/>
                                <w14:ligatures w14:val="none"/>
                              </w:rPr>
                              <w:t>i, sau đó Chuyên gia h</w:t>
                            </w:r>
                            <w:r w:rsidRPr="006932E7">
                              <w:rPr>
                                <w:rFonts w:asciiTheme="majorHAnsi" w:hAnsiTheme="majorHAnsi" w:cs="Calibri"/>
                                <w:color w:val="0A2F41" w:themeColor="accent1" w:themeShade="80"/>
                                <w:sz w:val="28"/>
                                <w:szCs w:val="28"/>
                                <w:lang w:val="vi"/>
                                <w14:ligatures w14:val="none"/>
                              </w:rPr>
                              <w:t>ỗ</w:t>
                            </w:r>
                            <w:r w:rsidRPr="006932E7">
                              <w:rPr>
                                <w:rFonts w:asciiTheme="majorHAnsi" w:hAnsiTheme="majorHAnsi" w:cs="Calibri"/>
                                <w:color w:val="0A2F41" w:themeColor="accent1" w:themeShade="80"/>
                                <w:sz w:val="28"/>
                                <w:szCs w:val="28"/>
                                <w:lang w:val="vi"/>
                                <w14:ligatures w14:val="none"/>
                              </w:rPr>
                              <w:t xml:space="preserve"> tr</w:t>
                            </w:r>
                            <w:r w:rsidRPr="006932E7">
                              <w:rPr>
                                <w:rFonts w:asciiTheme="majorHAnsi" w:hAnsiTheme="majorHAnsi" w:cs="Calibri"/>
                                <w:color w:val="0A2F41" w:themeColor="accent1" w:themeShade="80"/>
                                <w:sz w:val="28"/>
                                <w:szCs w:val="28"/>
                                <w:lang w:val="vi"/>
                                <w14:ligatures w14:val="none"/>
                              </w:rPr>
                              <w:t>ợ</w:t>
                            </w:r>
                            <w:r w:rsidRPr="006932E7">
                              <w:rPr>
                                <w:rFonts w:asciiTheme="majorHAnsi" w:hAnsiTheme="majorHAnsi" w:cs="Calibri"/>
                                <w:color w:val="0A2F41" w:themeColor="accent1" w:themeShade="80"/>
                                <w:sz w:val="28"/>
                                <w:szCs w:val="28"/>
                                <w:lang w:val="vi"/>
                                <w14:ligatures w14:val="none"/>
                              </w:rPr>
                              <w:t xml:space="preserve"> 988 s</w:t>
                            </w:r>
                            <w:r w:rsidRPr="006932E7">
                              <w:rPr>
                                <w:rFonts w:asciiTheme="majorHAnsi" w:hAnsiTheme="majorHAnsi" w:cs="Calibri"/>
                                <w:color w:val="0A2F41" w:themeColor="accent1" w:themeShade="80"/>
                                <w:sz w:val="28"/>
                                <w:szCs w:val="28"/>
                                <w:lang w:val="vi"/>
                                <w14:ligatures w14:val="none"/>
                              </w:rPr>
                              <w:t>ẽ</w:t>
                            </w:r>
                            <w:r w:rsidRPr="006932E7">
                              <w:rPr>
                                <w:rFonts w:asciiTheme="majorHAnsi" w:hAnsiTheme="majorHAnsi" w:cs="Calibri"/>
                                <w:color w:val="0A2F41" w:themeColor="accent1" w:themeShade="80"/>
                                <w:sz w:val="28"/>
                                <w:szCs w:val="28"/>
                                <w:lang w:val="vi"/>
                                <w14:ligatures w14:val="none"/>
                              </w:rPr>
                              <w:t xml:space="preserve"> r</w:t>
                            </w:r>
                            <w:r w:rsidRPr="006932E7">
                              <w:rPr>
                                <w:rFonts w:asciiTheme="majorHAnsi" w:hAnsiTheme="majorHAnsi" w:cs="Calibri"/>
                                <w:color w:val="0A2F41" w:themeColor="accent1" w:themeShade="80"/>
                                <w:sz w:val="28"/>
                                <w:szCs w:val="28"/>
                                <w:lang w:val="vi"/>
                                <w14:ligatures w14:val="none"/>
                              </w:rPr>
                              <w:t>ờ</w:t>
                            </w:r>
                            <w:r w:rsidRPr="006932E7">
                              <w:rPr>
                                <w:rFonts w:asciiTheme="majorHAnsi" w:hAnsiTheme="majorHAnsi" w:cs="Calibri"/>
                                <w:color w:val="0A2F41" w:themeColor="accent1" w:themeShade="80"/>
                                <w:sz w:val="28"/>
                                <w:szCs w:val="28"/>
                                <w:lang w:val="vi"/>
                                <w14:ligatures w14:val="none"/>
                              </w:rPr>
                              <w:t>i kh</w:t>
                            </w:r>
                            <w:r w:rsidRPr="006932E7">
                              <w:rPr>
                                <w:rFonts w:asciiTheme="majorHAnsi" w:hAnsiTheme="majorHAnsi" w:cs="Calibri"/>
                                <w:color w:val="0A2F41" w:themeColor="accent1" w:themeShade="80"/>
                                <w:sz w:val="28"/>
                                <w:szCs w:val="28"/>
                                <w:lang w:val="vi"/>
                                <w14:ligatures w14:val="none"/>
                              </w:rPr>
                              <w:t>ỏ</w:t>
                            </w:r>
                            <w:r w:rsidRPr="006932E7">
                              <w:rPr>
                                <w:rFonts w:asciiTheme="majorHAnsi" w:hAnsiTheme="majorHAnsi" w:cs="Calibri"/>
                                <w:color w:val="0A2F41" w:themeColor="accent1" w:themeShade="80"/>
                                <w:sz w:val="28"/>
                                <w:szCs w:val="28"/>
                                <w:lang w:val="vi"/>
                                <w14:ligatures w14:val="none"/>
                              </w:rPr>
                              <w:t>i cu</w:t>
                            </w:r>
                            <w:r w:rsidRPr="006932E7">
                              <w:rPr>
                                <w:rFonts w:asciiTheme="majorHAnsi" w:hAnsiTheme="majorHAnsi" w:cs="Calibri"/>
                                <w:color w:val="0A2F41" w:themeColor="accent1" w:themeShade="80"/>
                                <w:sz w:val="28"/>
                                <w:szCs w:val="28"/>
                                <w:lang w:val="vi"/>
                                <w14:ligatures w14:val="none"/>
                              </w:rPr>
                              <w:t>ộ</w:t>
                            </w:r>
                            <w:r w:rsidRPr="006932E7">
                              <w:rPr>
                                <w:rFonts w:asciiTheme="majorHAnsi" w:hAnsiTheme="majorHAnsi" w:cs="Calibri"/>
                                <w:color w:val="0A2F41" w:themeColor="accent1" w:themeShade="80"/>
                                <w:sz w:val="28"/>
                                <w:szCs w:val="28"/>
                                <w:lang w:val="vi"/>
                                <w14:ligatures w14:val="none"/>
                              </w:rPr>
                              <w:t>c g</w:t>
                            </w:r>
                            <w:r w:rsidRPr="006932E7">
                              <w:rPr>
                                <w:rFonts w:asciiTheme="majorHAnsi" w:hAnsiTheme="majorHAnsi" w:cs="Calibri"/>
                                <w:color w:val="0A2F41" w:themeColor="accent1" w:themeShade="80"/>
                                <w:sz w:val="28"/>
                                <w:szCs w:val="28"/>
                                <w:lang w:val="vi"/>
                                <w14:ligatures w14:val="none"/>
                              </w:rPr>
                              <w:t>ọ</w:t>
                            </w:r>
                            <w:r w:rsidRPr="006932E7">
                              <w:rPr>
                                <w:rFonts w:asciiTheme="majorHAnsi" w:hAnsiTheme="majorHAnsi" w:cs="Calibri"/>
                                <w:color w:val="0A2F41" w:themeColor="accent1" w:themeShade="80"/>
                                <w:sz w:val="28"/>
                                <w:szCs w:val="28"/>
                                <w:lang w:val="vi"/>
                                <w14:ligatures w14:val="none"/>
                              </w:rPr>
                              <w:t xml:space="preserve">i. </w:t>
                            </w:r>
                          </w:p>
                          <w:p w14:paraId="5F11CBCB" w14:textId="77777777" w:rsidR="00881410" w:rsidRPr="006932E7" w:rsidRDefault="00DB176A" w:rsidP="006932E7">
                            <w:pPr>
                              <w:pStyle w:val="ListParagraph"/>
                              <w:widowControl w:val="0"/>
                              <w:numPr>
                                <w:ilvl w:val="0"/>
                                <w:numId w:val="3"/>
                              </w:numPr>
                              <w:spacing w:after="120" w:line="226" w:lineRule="auto"/>
                              <w:ind w:left="446"/>
                              <w:contextualSpacing w:val="0"/>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lang w:val="vi"/>
                                <w14:ligatures w14:val="none"/>
                              </w:rPr>
                              <w:t>Đi</w:t>
                            </w:r>
                            <w:r w:rsidRPr="006932E7">
                              <w:rPr>
                                <w:rFonts w:asciiTheme="majorHAnsi" w:hAnsiTheme="majorHAnsi" w:cs="Calibri"/>
                                <w:color w:val="0A2F41" w:themeColor="accent1" w:themeShade="80"/>
                                <w:sz w:val="28"/>
                                <w:szCs w:val="28"/>
                                <w:lang w:val="vi"/>
                                <w14:ligatures w14:val="none"/>
                              </w:rPr>
                              <w:t>ề</w:t>
                            </w:r>
                            <w:r w:rsidRPr="006932E7">
                              <w:rPr>
                                <w:rFonts w:asciiTheme="majorHAnsi" w:hAnsiTheme="majorHAnsi" w:cs="Calibri"/>
                                <w:color w:val="0A2F41" w:themeColor="accent1" w:themeShade="80"/>
                                <w:sz w:val="28"/>
                                <w:szCs w:val="28"/>
                                <w:lang w:val="vi"/>
                                <w14:ligatures w14:val="none"/>
                              </w:rPr>
                              <w:t>u ph</w:t>
                            </w:r>
                            <w:r w:rsidRPr="006932E7">
                              <w:rPr>
                                <w:rFonts w:asciiTheme="majorHAnsi" w:hAnsiTheme="majorHAnsi" w:cs="Calibri"/>
                                <w:color w:val="0A2F41" w:themeColor="accent1" w:themeShade="80"/>
                                <w:sz w:val="28"/>
                                <w:szCs w:val="28"/>
                                <w:lang w:val="vi"/>
                                <w14:ligatures w14:val="none"/>
                              </w:rPr>
                              <w:t>ố</w:t>
                            </w:r>
                            <w:r w:rsidRPr="006932E7">
                              <w:rPr>
                                <w:rFonts w:asciiTheme="majorHAnsi" w:hAnsiTheme="majorHAnsi" w:cs="Calibri"/>
                                <w:color w:val="0A2F41" w:themeColor="accent1" w:themeShade="80"/>
                                <w:sz w:val="28"/>
                                <w:szCs w:val="28"/>
                                <w:lang w:val="vi"/>
                                <w14:ligatures w14:val="none"/>
                              </w:rPr>
                              <w:t>i viên CWRT s</w:t>
                            </w:r>
                            <w:r w:rsidRPr="006932E7">
                              <w:rPr>
                                <w:rFonts w:asciiTheme="majorHAnsi" w:hAnsiTheme="majorHAnsi" w:cs="Calibri"/>
                                <w:color w:val="0A2F41" w:themeColor="accent1" w:themeShade="80"/>
                                <w:sz w:val="28"/>
                                <w:szCs w:val="28"/>
                                <w:lang w:val="vi"/>
                                <w14:ligatures w14:val="none"/>
                              </w:rPr>
                              <w:t>ẽ</w:t>
                            </w:r>
                            <w:r w:rsidRPr="006932E7">
                              <w:rPr>
                                <w:rFonts w:asciiTheme="majorHAnsi" w:hAnsiTheme="majorHAnsi" w:cs="Calibri"/>
                                <w:color w:val="0A2F41" w:themeColor="accent1" w:themeShade="80"/>
                                <w:sz w:val="28"/>
                                <w:szCs w:val="28"/>
                                <w:lang w:val="vi"/>
                                <w14:ligatures w14:val="none"/>
                              </w:rPr>
                              <w:t xml:space="preserve"> c</w:t>
                            </w:r>
                            <w:r w:rsidRPr="006932E7">
                              <w:rPr>
                                <w:rFonts w:asciiTheme="majorHAnsi" w:hAnsiTheme="majorHAnsi" w:cs="Calibri"/>
                                <w:color w:val="0A2F41" w:themeColor="accent1" w:themeShade="80"/>
                                <w:sz w:val="28"/>
                                <w:szCs w:val="28"/>
                                <w:lang w:val="vi"/>
                                <w14:ligatures w14:val="none"/>
                              </w:rPr>
                              <w:t>ử</w:t>
                            </w:r>
                            <w:r w:rsidRPr="006932E7">
                              <w:rPr>
                                <w:rFonts w:asciiTheme="majorHAnsi" w:hAnsiTheme="majorHAnsi" w:cs="Calibri"/>
                                <w:color w:val="0A2F41" w:themeColor="accent1" w:themeShade="80"/>
                                <w:sz w:val="28"/>
                                <w:szCs w:val="28"/>
                                <w:lang w:val="vi"/>
                                <w14:ligatures w14:val="none"/>
                              </w:rPr>
                              <w:t xml:space="preserve"> m</w:t>
                            </w:r>
                            <w:r w:rsidRPr="006932E7">
                              <w:rPr>
                                <w:rFonts w:asciiTheme="majorHAnsi" w:hAnsiTheme="majorHAnsi" w:cs="Calibri"/>
                                <w:color w:val="0A2F41" w:themeColor="accent1" w:themeShade="80"/>
                                <w:sz w:val="28"/>
                                <w:szCs w:val="28"/>
                                <w:lang w:val="vi"/>
                                <w14:ligatures w14:val="none"/>
                              </w:rPr>
                              <w:t>ộ</w:t>
                            </w:r>
                            <w:r w:rsidRPr="006932E7">
                              <w:rPr>
                                <w:rFonts w:asciiTheme="majorHAnsi" w:hAnsiTheme="majorHAnsi" w:cs="Calibri"/>
                                <w:color w:val="0A2F41" w:themeColor="accent1" w:themeShade="80"/>
                                <w:sz w:val="28"/>
                                <w:szCs w:val="28"/>
                                <w:lang w:val="vi"/>
                                <w14:ligatures w14:val="none"/>
                              </w:rPr>
                              <w:t>t đ</w:t>
                            </w:r>
                            <w:r w:rsidRPr="006932E7">
                              <w:rPr>
                                <w:rFonts w:asciiTheme="majorHAnsi" w:hAnsiTheme="majorHAnsi" w:cs="Calibri"/>
                                <w:color w:val="0A2F41" w:themeColor="accent1" w:themeShade="80"/>
                                <w:sz w:val="28"/>
                                <w:szCs w:val="28"/>
                                <w:lang w:val="vi"/>
                                <w14:ligatures w14:val="none"/>
                              </w:rPr>
                              <w:t>ộ</w:t>
                            </w:r>
                            <w:r w:rsidRPr="006932E7">
                              <w:rPr>
                                <w:rFonts w:asciiTheme="majorHAnsi" w:hAnsiTheme="majorHAnsi" w:cs="Calibri"/>
                                <w:color w:val="0A2F41" w:themeColor="accent1" w:themeShade="80"/>
                                <w:sz w:val="28"/>
                                <w:szCs w:val="28"/>
                                <w:lang w:val="vi"/>
                                <w14:ligatures w14:val="none"/>
                              </w:rPr>
                              <w:t>i h</w:t>
                            </w:r>
                            <w:r w:rsidRPr="006932E7">
                              <w:rPr>
                                <w:rFonts w:asciiTheme="majorHAnsi" w:hAnsiTheme="majorHAnsi" w:cs="Calibri"/>
                                <w:color w:val="0A2F41" w:themeColor="accent1" w:themeShade="80"/>
                                <w:sz w:val="28"/>
                                <w:szCs w:val="28"/>
                                <w:lang w:val="vi"/>
                                <w14:ligatures w14:val="none"/>
                              </w:rPr>
                              <w:t>ỗ</w:t>
                            </w:r>
                            <w:r w:rsidRPr="006932E7">
                              <w:rPr>
                                <w:rFonts w:asciiTheme="majorHAnsi" w:hAnsiTheme="majorHAnsi" w:cs="Calibri"/>
                                <w:color w:val="0A2F41" w:themeColor="accent1" w:themeShade="80"/>
                                <w:sz w:val="28"/>
                                <w:szCs w:val="28"/>
                                <w:lang w:val="vi"/>
                                <w14:ligatures w14:val="none"/>
                              </w:rPr>
                              <w:t xml:space="preserve"> tr</w:t>
                            </w:r>
                            <w:r w:rsidRPr="006932E7">
                              <w:rPr>
                                <w:rFonts w:asciiTheme="majorHAnsi" w:hAnsiTheme="majorHAnsi" w:cs="Calibri"/>
                                <w:color w:val="0A2F41" w:themeColor="accent1" w:themeShade="80"/>
                                <w:sz w:val="28"/>
                                <w:szCs w:val="28"/>
                                <w:lang w:val="vi"/>
                                <w14:ligatures w14:val="none"/>
                              </w:rPr>
                              <w:t>ợ</w:t>
                            </w:r>
                            <w:r w:rsidRPr="006932E7">
                              <w:rPr>
                                <w:rFonts w:asciiTheme="majorHAnsi" w:hAnsiTheme="majorHAnsi" w:cs="Calibri"/>
                                <w:color w:val="0A2F41" w:themeColor="accent1" w:themeShade="80"/>
                                <w:sz w:val="28"/>
                                <w:szCs w:val="28"/>
                                <w:lang w:val="vi"/>
                                <w14:ligatures w14:val="none"/>
                              </w:rPr>
                              <w:t xml:space="preserve"> đ</w:t>
                            </w:r>
                            <w:r w:rsidRPr="006932E7">
                              <w:rPr>
                                <w:rFonts w:asciiTheme="majorHAnsi" w:hAnsiTheme="majorHAnsi" w:cs="Calibri"/>
                                <w:color w:val="0A2F41" w:themeColor="accent1" w:themeShade="80"/>
                                <w:sz w:val="28"/>
                                <w:szCs w:val="28"/>
                                <w:lang w:val="vi"/>
                                <w14:ligatures w14:val="none"/>
                              </w:rPr>
                              <w:t>ế</w:t>
                            </w:r>
                            <w:r w:rsidRPr="006932E7">
                              <w:rPr>
                                <w:rFonts w:asciiTheme="majorHAnsi" w:hAnsiTheme="majorHAnsi" w:cs="Calibri"/>
                                <w:color w:val="0A2F41" w:themeColor="accent1" w:themeShade="80"/>
                                <w:sz w:val="28"/>
                                <w:szCs w:val="28"/>
                                <w:lang w:val="vi"/>
                                <w14:ligatures w14:val="none"/>
                              </w:rPr>
                              <w:t>n ch</w:t>
                            </w:r>
                            <w:r w:rsidRPr="006932E7">
                              <w:rPr>
                                <w:rFonts w:asciiTheme="majorHAnsi" w:hAnsiTheme="majorHAnsi" w:cs="Calibri"/>
                                <w:color w:val="0A2F41" w:themeColor="accent1" w:themeShade="80"/>
                                <w:sz w:val="28"/>
                                <w:szCs w:val="28"/>
                                <w:lang w:val="vi"/>
                                <w14:ligatures w14:val="none"/>
                              </w:rPr>
                              <w:t>ỗ</w:t>
                            </w:r>
                            <w:r w:rsidRPr="006932E7">
                              <w:rPr>
                                <w:rFonts w:asciiTheme="majorHAnsi" w:hAnsiTheme="majorHAnsi" w:cs="Calibri"/>
                                <w:color w:val="0A2F41" w:themeColor="accent1" w:themeShade="80"/>
                                <w:sz w:val="28"/>
                                <w:szCs w:val="28"/>
                                <w:lang w:val="vi"/>
                                <w14:ligatures w14:val="none"/>
                              </w:rPr>
                              <w:t xml:space="preserve"> b</w:t>
                            </w:r>
                            <w:r w:rsidRPr="006932E7">
                              <w:rPr>
                                <w:rFonts w:asciiTheme="majorHAnsi" w:hAnsiTheme="majorHAnsi" w:cs="Calibri"/>
                                <w:color w:val="0A2F41" w:themeColor="accent1" w:themeShade="80"/>
                                <w:sz w:val="28"/>
                                <w:szCs w:val="28"/>
                                <w:lang w:val="vi"/>
                                <w14:ligatures w14:val="none"/>
                              </w:rPr>
                              <w:t>ạ</w:t>
                            </w:r>
                            <w:r w:rsidRPr="006932E7">
                              <w:rPr>
                                <w:rFonts w:asciiTheme="majorHAnsi" w:hAnsiTheme="majorHAnsi" w:cs="Calibri"/>
                                <w:color w:val="0A2F41" w:themeColor="accent1" w:themeShade="80"/>
                                <w:sz w:val="28"/>
                                <w:szCs w:val="28"/>
                                <w:lang w:val="vi"/>
                                <w14:ligatures w14:val="none"/>
                              </w:rPr>
                              <w:t>n.  B</w:t>
                            </w:r>
                            <w:r w:rsidRPr="006932E7">
                              <w:rPr>
                                <w:rFonts w:asciiTheme="majorHAnsi" w:hAnsiTheme="majorHAnsi" w:cs="Calibri"/>
                                <w:color w:val="0A2F41" w:themeColor="accent1" w:themeShade="80"/>
                                <w:sz w:val="28"/>
                                <w:szCs w:val="28"/>
                                <w:lang w:val="vi"/>
                                <w14:ligatures w14:val="none"/>
                              </w:rPr>
                              <w:t>ạ</w:t>
                            </w:r>
                            <w:r w:rsidRPr="006932E7">
                              <w:rPr>
                                <w:rFonts w:asciiTheme="majorHAnsi" w:hAnsiTheme="majorHAnsi" w:cs="Calibri"/>
                                <w:color w:val="0A2F41" w:themeColor="accent1" w:themeShade="80"/>
                                <w:sz w:val="28"/>
                                <w:szCs w:val="28"/>
                                <w:lang w:val="vi"/>
                                <w14:ligatures w14:val="none"/>
                              </w:rPr>
                              <w:t>n có th</w:t>
                            </w:r>
                            <w:r w:rsidRPr="006932E7">
                              <w:rPr>
                                <w:rFonts w:asciiTheme="majorHAnsi" w:hAnsiTheme="majorHAnsi" w:cs="Calibri"/>
                                <w:color w:val="0A2F41" w:themeColor="accent1" w:themeShade="80"/>
                                <w:sz w:val="28"/>
                                <w:szCs w:val="28"/>
                                <w:lang w:val="vi"/>
                                <w14:ligatures w14:val="none"/>
                              </w:rPr>
                              <w:t>ể</w:t>
                            </w:r>
                            <w:r w:rsidRPr="006932E7">
                              <w:rPr>
                                <w:rFonts w:asciiTheme="majorHAnsi" w:hAnsiTheme="majorHAnsi" w:cs="Calibri"/>
                                <w:color w:val="0A2F41" w:themeColor="accent1" w:themeShade="80"/>
                                <w:sz w:val="28"/>
                                <w:szCs w:val="28"/>
                                <w:lang w:val="vi"/>
                                <w14:ligatures w14:val="none"/>
                              </w:rPr>
                              <w:t xml:space="preserve"> ch</w:t>
                            </w:r>
                            <w:r w:rsidRPr="006932E7">
                              <w:rPr>
                                <w:rFonts w:asciiTheme="majorHAnsi" w:hAnsiTheme="majorHAnsi" w:cs="Calibri"/>
                                <w:color w:val="0A2F41" w:themeColor="accent1" w:themeShade="80"/>
                                <w:sz w:val="28"/>
                                <w:szCs w:val="28"/>
                                <w:lang w:val="vi"/>
                                <w14:ligatures w14:val="none"/>
                              </w:rPr>
                              <w:t>ọ</w:t>
                            </w:r>
                            <w:r w:rsidRPr="006932E7">
                              <w:rPr>
                                <w:rFonts w:asciiTheme="majorHAnsi" w:hAnsiTheme="majorHAnsi" w:cs="Calibri"/>
                                <w:color w:val="0A2F41" w:themeColor="accent1" w:themeShade="80"/>
                                <w:sz w:val="28"/>
                                <w:szCs w:val="28"/>
                                <w:lang w:val="vi"/>
                                <w14:ligatures w14:val="none"/>
                              </w:rPr>
                              <w:t>n đ</w:t>
                            </w:r>
                            <w:r w:rsidRPr="006932E7">
                              <w:rPr>
                                <w:rFonts w:asciiTheme="majorHAnsi" w:hAnsiTheme="majorHAnsi" w:cs="Calibri"/>
                                <w:color w:val="0A2F41" w:themeColor="accent1" w:themeShade="80"/>
                                <w:sz w:val="28"/>
                                <w:szCs w:val="28"/>
                                <w:lang w:val="vi"/>
                                <w14:ligatures w14:val="none"/>
                              </w:rPr>
                              <w:t>ị</w:t>
                            </w:r>
                            <w:r w:rsidRPr="006932E7">
                              <w:rPr>
                                <w:rFonts w:asciiTheme="majorHAnsi" w:hAnsiTheme="majorHAnsi" w:cs="Calibri"/>
                                <w:color w:val="0A2F41" w:themeColor="accent1" w:themeShade="80"/>
                                <w:sz w:val="28"/>
                                <w:szCs w:val="28"/>
                                <w:lang w:val="vi"/>
                                <w14:ligatures w14:val="none"/>
                              </w:rPr>
                              <w:t>a đi</w:t>
                            </w:r>
                            <w:r w:rsidRPr="006932E7">
                              <w:rPr>
                                <w:rFonts w:asciiTheme="majorHAnsi" w:hAnsiTheme="majorHAnsi" w:cs="Calibri"/>
                                <w:color w:val="0A2F41" w:themeColor="accent1" w:themeShade="80"/>
                                <w:sz w:val="28"/>
                                <w:szCs w:val="28"/>
                                <w:lang w:val="vi"/>
                                <w14:ligatures w14:val="none"/>
                              </w:rPr>
                              <w:t>ể</w:t>
                            </w:r>
                            <w:r w:rsidRPr="006932E7">
                              <w:rPr>
                                <w:rFonts w:asciiTheme="majorHAnsi" w:hAnsiTheme="majorHAnsi" w:cs="Calibri"/>
                                <w:color w:val="0A2F41" w:themeColor="accent1" w:themeShade="80"/>
                                <w:sz w:val="28"/>
                                <w:szCs w:val="28"/>
                                <w:lang w:val="vi"/>
                                <w14:ligatures w14:val="none"/>
                              </w:rPr>
                              <w:t>m c</w:t>
                            </w:r>
                            <w:r w:rsidRPr="006932E7">
                              <w:rPr>
                                <w:rFonts w:asciiTheme="majorHAnsi" w:hAnsiTheme="majorHAnsi" w:cs="Calibri"/>
                                <w:color w:val="0A2F41" w:themeColor="accent1" w:themeShade="80"/>
                                <w:sz w:val="28"/>
                                <w:szCs w:val="28"/>
                                <w:lang w:val="vi"/>
                                <w14:ligatures w14:val="none"/>
                              </w:rPr>
                              <w:t>ủ</w:t>
                            </w:r>
                            <w:r w:rsidRPr="006932E7">
                              <w:rPr>
                                <w:rFonts w:asciiTheme="majorHAnsi" w:hAnsiTheme="majorHAnsi" w:cs="Calibri"/>
                                <w:color w:val="0A2F41" w:themeColor="accent1" w:themeShade="80"/>
                                <w:sz w:val="28"/>
                                <w:szCs w:val="28"/>
                                <w:lang w:val="vi"/>
                                <w14:ligatures w14:val="none"/>
                              </w:rPr>
                              <w:t>a mình (ví d</w:t>
                            </w:r>
                            <w:r w:rsidRPr="006932E7">
                              <w:rPr>
                                <w:rFonts w:asciiTheme="majorHAnsi" w:hAnsiTheme="majorHAnsi" w:cs="Calibri"/>
                                <w:color w:val="0A2F41" w:themeColor="accent1" w:themeShade="80"/>
                                <w:sz w:val="28"/>
                                <w:szCs w:val="28"/>
                                <w:lang w:val="vi"/>
                                <w14:ligatures w14:val="none"/>
                              </w:rPr>
                              <w:t>ụ</w:t>
                            </w:r>
                            <w:r w:rsidRPr="006932E7">
                              <w:rPr>
                                <w:rFonts w:asciiTheme="majorHAnsi" w:hAnsiTheme="majorHAnsi" w:cs="Calibri"/>
                                <w:color w:val="0A2F41" w:themeColor="accent1" w:themeShade="80"/>
                                <w:sz w:val="28"/>
                                <w:szCs w:val="28"/>
                                <w:lang w:val="vi"/>
                                <w14:ligatures w14:val="none"/>
                              </w:rPr>
                              <w:t>: nhà riêng, thư vi</w:t>
                            </w:r>
                            <w:r w:rsidRPr="006932E7">
                              <w:rPr>
                                <w:rFonts w:asciiTheme="majorHAnsi" w:hAnsiTheme="majorHAnsi" w:cs="Calibri"/>
                                <w:color w:val="0A2F41" w:themeColor="accent1" w:themeShade="80"/>
                                <w:sz w:val="28"/>
                                <w:szCs w:val="28"/>
                                <w:lang w:val="vi"/>
                                <w14:ligatures w14:val="none"/>
                              </w:rPr>
                              <w:t>ệ</w:t>
                            </w:r>
                            <w:r w:rsidRPr="006932E7">
                              <w:rPr>
                                <w:rFonts w:asciiTheme="majorHAnsi" w:hAnsiTheme="majorHAnsi" w:cs="Calibri"/>
                                <w:color w:val="0A2F41" w:themeColor="accent1" w:themeShade="80"/>
                                <w:sz w:val="28"/>
                                <w:szCs w:val="28"/>
                                <w:lang w:val="vi"/>
                                <w14:ligatures w14:val="none"/>
                              </w:rPr>
                              <w:t>n, công viên, v.v.).  Đ</w:t>
                            </w:r>
                            <w:r w:rsidRPr="006932E7">
                              <w:rPr>
                                <w:rFonts w:asciiTheme="majorHAnsi" w:hAnsiTheme="majorHAnsi" w:cs="Calibri"/>
                                <w:color w:val="0A2F41" w:themeColor="accent1" w:themeShade="80"/>
                                <w:sz w:val="28"/>
                                <w:szCs w:val="28"/>
                                <w:lang w:val="vi"/>
                                <w14:ligatures w14:val="none"/>
                              </w:rPr>
                              <w:t>ộ</w:t>
                            </w:r>
                            <w:r w:rsidRPr="006932E7">
                              <w:rPr>
                                <w:rFonts w:asciiTheme="majorHAnsi" w:hAnsiTheme="majorHAnsi" w:cs="Calibri"/>
                                <w:color w:val="0A2F41" w:themeColor="accent1" w:themeShade="80"/>
                                <w:sz w:val="28"/>
                                <w:szCs w:val="28"/>
                                <w:lang w:val="vi"/>
                                <w14:ligatures w14:val="none"/>
                              </w:rPr>
                              <w:t>i h</w:t>
                            </w:r>
                            <w:r w:rsidRPr="006932E7">
                              <w:rPr>
                                <w:rFonts w:asciiTheme="majorHAnsi" w:hAnsiTheme="majorHAnsi" w:cs="Calibri"/>
                                <w:color w:val="0A2F41" w:themeColor="accent1" w:themeShade="80"/>
                                <w:sz w:val="28"/>
                                <w:szCs w:val="28"/>
                                <w:lang w:val="vi"/>
                                <w14:ligatures w14:val="none"/>
                              </w:rPr>
                              <w:t>ỗ</w:t>
                            </w:r>
                            <w:r w:rsidRPr="006932E7">
                              <w:rPr>
                                <w:rFonts w:asciiTheme="majorHAnsi" w:hAnsiTheme="majorHAnsi" w:cs="Calibri"/>
                                <w:color w:val="0A2F41" w:themeColor="accent1" w:themeShade="80"/>
                                <w:sz w:val="28"/>
                                <w:szCs w:val="28"/>
                                <w:lang w:val="vi"/>
                                <w14:ligatures w14:val="none"/>
                              </w:rPr>
                              <w:t xml:space="preserve"> tr</w:t>
                            </w:r>
                            <w:r w:rsidRPr="006932E7">
                              <w:rPr>
                                <w:rFonts w:asciiTheme="majorHAnsi" w:hAnsiTheme="majorHAnsi" w:cs="Calibri"/>
                                <w:color w:val="0A2F41" w:themeColor="accent1" w:themeShade="80"/>
                                <w:sz w:val="28"/>
                                <w:szCs w:val="28"/>
                                <w:lang w:val="vi"/>
                                <w14:ligatures w14:val="none"/>
                              </w:rPr>
                              <w:t>ợ</w:t>
                            </w:r>
                            <w:r w:rsidRPr="006932E7">
                              <w:rPr>
                                <w:rFonts w:asciiTheme="majorHAnsi" w:hAnsiTheme="majorHAnsi" w:cs="Calibri"/>
                                <w:color w:val="0A2F41" w:themeColor="accent1" w:themeShade="80"/>
                                <w:sz w:val="28"/>
                                <w:szCs w:val="28"/>
                                <w:lang w:val="vi"/>
                                <w14:ligatures w14:val="none"/>
                              </w:rPr>
                              <w:t xml:space="preserve"> có th</w:t>
                            </w:r>
                            <w:r w:rsidRPr="006932E7">
                              <w:rPr>
                                <w:rFonts w:asciiTheme="majorHAnsi" w:hAnsiTheme="majorHAnsi" w:cs="Calibri"/>
                                <w:color w:val="0A2F41" w:themeColor="accent1" w:themeShade="80"/>
                                <w:sz w:val="28"/>
                                <w:szCs w:val="28"/>
                                <w:lang w:val="vi"/>
                                <w14:ligatures w14:val="none"/>
                              </w:rPr>
                              <w:t>ể</w:t>
                            </w:r>
                            <w:r w:rsidRPr="006932E7">
                              <w:rPr>
                                <w:rFonts w:asciiTheme="majorHAnsi" w:hAnsiTheme="majorHAnsi" w:cs="Calibri"/>
                                <w:color w:val="0A2F41" w:themeColor="accent1" w:themeShade="80"/>
                                <w:sz w:val="28"/>
                                <w:szCs w:val="28"/>
                                <w:lang w:val="vi"/>
                                <w14:ligatures w14:val="none"/>
                              </w:rPr>
                              <w:t xml:space="preserve"> bao g</w:t>
                            </w:r>
                            <w:r w:rsidRPr="006932E7">
                              <w:rPr>
                                <w:rFonts w:asciiTheme="majorHAnsi" w:hAnsiTheme="majorHAnsi" w:cs="Calibri"/>
                                <w:color w:val="0A2F41" w:themeColor="accent1" w:themeShade="80"/>
                                <w:sz w:val="28"/>
                                <w:szCs w:val="28"/>
                                <w:lang w:val="vi"/>
                                <w14:ligatures w14:val="none"/>
                              </w:rPr>
                              <w:t>ồ</w:t>
                            </w:r>
                            <w:r w:rsidRPr="006932E7">
                              <w:rPr>
                                <w:rFonts w:asciiTheme="majorHAnsi" w:hAnsiTheme="majorHAnsi" w:cs="Calibri"/>
                                <w:color w:val="0A2F41" w:themeColor="accent1" w:themeShade="80"/>
                                <w:sz w:val="28"/>
                                <w:szCs w:val="28"/>
                                <w:lang w:val="vi"/>
                                <w14:ligatures w14:val="none"/>
                              </w:rPr>
                              <w:t>m c</w:t>
                            </w:r>
                            <w:r w:rsidRPr="006932E7">
                              <w:rPr>
                                <w:rFonts w:asciiTheme="majorHAnsi" w:hAnsiTheme="majorHAnsi" w:cs="Calibri"/>
                                <w:color w:val="0A2F41" w:themeColor="accent1" w:themeShade="80"/>
                                <w:sz w:val="28"/>
                                <w:szCs w:val="28"/>
                                <w:lang w:val="vi"/>
                                <w14:ligatures w14:val="none"/>
                              </w:rPr>
                              <w:t>ố</w:t>
                            </w:r>
                            <w:r w:rsidRPr="006932E7">
                              <w:rPr>
                                <w:rFonts w:asciiTheme="majorHAnsi" w:hAnsiTheme="majorHAnsi" w:cs="Calibri"/>
                                <w:color w:val="0A2F41" w:themeColor="accent1" w:themeShade="80"/>
                                <w:sz w:val="28"/>
                                <w:szCs w:val="28"/>
                                <w:lang w:val="vi"/>
                                <w14:ligatures w14:val="none"/>
                              </w:rPr>
                              <w:t xml:space="preserve"> v</w:t>
                            </w:r>
                            <w:r w:rsidRPr="006932E7">
                              <w:rPr>
                                <w:rFonts w:asciiTheme="majorHAnsi" w:hAnsiTheme="majorHAnsi" w:cs="Calibri"/>
                                <w:color w:val="0A2F41" w:themeColor="accent1" w:themeShade="80"/>
                                <w:sz w:val="28"/>
                                <w:szCs w:val="28"/>
                                <w:lang w:val="vi"/>
                                <w14:ligatures w14:val="none"/>
                              </w:rPr>
                              <w:t>ấ</w:t>
                            </w:r>
                            <w:r w:rsidRPr="006932E7">
                              <w:rPr>
                                <w:rFonts w:asciiTheme="majorHAnsi" w:hAnsiTheme="majorHAnsi" w:cs="Calibri"/>
                                <w:color w:val="0A2F41" w:themeColor="accent1" w:themeShade="80"/>
                                <w:sz w:val="28"/>
                                <w:szCs w:val="28"/>
                                <w:lang w:val="vi"/>
                                <w14:ligatures w14:val="none"/>
                              </w:rPr>
                              <w:t>n và đ</w:t>
                            </w:r>
                            <w:r w:rsidRPr="006932E7">
                              <w:rPr>
                                <w:rFonts w:asciiTheme="majorHAnsi" w:hAnsiTheme="majorHAnsi" w:cs="Calibri"/>
                                <w:color w:val="0A2F41" w:themeColor="accent1" w:themeShade="80"/>
                                <w:sz w:val="28"/>
                                <w:szCs w:val="28"/>
                                <w:lang w:val="vi"/>
                                <w14:ligatures w14:val="none"/>
                              </w:rPr>
                              <w:t>ồ</w:t>
                            </w:r>
                            <w:r w:rsidRPr="006932E7">
                              <w:rPr>
                                <w:rFonts w:asciiTheme="majorHAnsi" w:hAnsiTheme="majorHAnsi" w:cs="Calibri"/>
                                <w:color w:val="0A2F41" w:themeColor="accent1" w:themeShade="80"/>
                                <w:sz w:val="28"/>
                                <w:szCs w:val="28"/>
                                <w:lang w:val="vi"/>
                                <w14:ligatures w14:val="none"/>
                              </w:rPr>
                              <w:t>ng hành viên.</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5" o:spid="_x0000_s1029" type="#_x0000_t202" style="width:430.15pt;height:208.58pt;margin-top:454.15pt;margin-left:92.92pt;mso-height-percent:0;mso-height-relative:page;mso-width-percent:0;mso-width-relative:page;mso-wrap-distance-bottom:2.88pt;mso-wrap-distance-left:2.88pt;mso-wrap-distance-right:2.88pt;mso-wrap-distance-top:2.88pt;position:absolute;v-text-anchor:top;z-index:251679744" filled="f" fillcolor="this" stroked="f">
                <v:textbox inset="2.88pt,2.88pt,2.88pt,2.88pt">
                  <w:txbxContent>
                    <w:p w:rsidR="00881410" w:rsidRPr="006932E7" w:rsidP="006932E7" w14:paraId="57D5E354" w14:textId="77777777">
                      <w:pPr>
                        <w:widowControl w:val="0"/>
                        <w:bidi w:val="0"/>
                        <w:spacing w:line="226" w:lineRule="auto"/>
                        <w:rPr>
                          <w:rFonts w:asciiTheme="majorHAnsi" w:hAnsiTheme="majorHAnsi"/>
                          <w:color w:val="0A2F41" w:themeColor="accent1" w:themeShade="80"/>
                          <w:sz w:val="28"/>
                          <w:szCs w:val="28"/>
                          <w14:ligatures w14:val="none"/>
                        </w:rPr>
                      </w:pPr>
                      <w:r w:rsidRPr="006932E7">
                        <w:rPr>
                          <w:rFonts w:asciiTheme="majorHAnsi" w:hAnsiTheme="majorHAnsi"/>
                          <w:b/>
                          <w:bCs/>
                          <w:color w:val="0A2F41" w:themeColor="accent1" w:themeShade="80"/>
                          <w:sz w:val="28"/>
                          <w:szCs w:val="28"/>
                          <w:rtl w:val="0"/>
                          <w:lang w:val="vi"/>
                          <w14:ligatures w14:val="none"/>
                        </w:rPr>
                        <w:t>Cách thức hoạt động:</w:t>
                      </w:r>
                    </w:p>
                    <w:p w:rsidR="00881410" w:rsidRPr="006932E7" w:rsidP="006932E7" w14:paraId="437F0374" w14:textId="77777777">
                      <w:pPr>
                        <w:pStyle w:val="ListParagraph"/>
                        <w:widowControl w:val="0"/>
                        <w:numPr>
                          <w:ilvl w:val="0"/>
                          <w:numId w:val="3"/>
                        </w:numPr>
                        <w:bidi w:val="0"/>
                        <w:spacing w:after="120" w:line="226" w:lineRule="auto"/>
                        <w:ind w:left="446"/>
                        <w:contextualSpacing w:val="0"/>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rtl w:val="0"/>
                          <w:lang w:val="vi"/>
                          <w14:ligatures w14:val="none"/>
                        </w:rPr>
                        <w:t>Bạn sẽ nói chuyện với người thực, đó là Chuyên gia khủng hoảng 988.</w:t>
                      </w:r>
                    </w:p>
                    <w:p w:rsidR="00881410" w:rsidRPr="006932E7" w:rsidP="006932E7" w14:paraId="7AB44F3B" w14:textId="77777777">
                      <w:pPr>
                        <w:pStyle w:val="ListParagraph"/>
                        <w:widowControl w:val="0"/>
                        <w:numPr>
                          <w:ilvl w:val="0"/>
                          <w:numId w:val="3"/>
                        </w:numPr>
                        <w:bidi w:val="0"/>
                        <w:spacing w:after="120" w:line="226" w:lineRule="auto"/>
                        <w:ind w:left="446"/>
                        <w:contextualSpacing w:val="0"/>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rtl w:val="0"/>
                          <w:lang w:val="vi"/>
                          <w14:ligatures w14:val="none"/>
                        </w:rPr>
                        <w:t>Người này sẽ lắng nghe bạn và đặt cho bạn một số câu hỏi.</w:t>
                      </w:r>
                    </w:p>
                    <w:p w:rsidR="00881410" w:rsidRPr="006932E7" w:rsidP="006932E7" w14:paraId="72507F52" w14:textId="77777777">
                      <w:pPr>
                        <w:pStyle w:val="ListParagraph"/>
                        <w:widowControl w:val="0"/>
                        <w:numPr>
                          <w:ilvl w:val="0"/>
                          <w:numId w:val="3"/>
                        </w:numPr>
                        <w:bidi w:val="0"/>
                        <w:spacing w:after="120" w:line="226" w:lineRule="auto"/>
                        <w:ind w:left="446"/>
                        <w:contextualSpacing w:val="0"/>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rtl w:val="0"/>
                          <w:lang w:val="vi"/>
                          <w14:ligatures w14:val="none"/>
                        </w:rPr>
                        <w:t xml:space="preserve">Nếu Chuyên gia khủng hoảng 988 cho rằng bạn cần thêm hỗ trợ trực tiếp, họ sẽ bắt đầu cuộc gọi ba bên với Điều phối viên CWRT. </w:t>
                      </w:r>
                    </w:p>
                    <w:p w:rsidR="00881410" w:rsidRPr="006932E7" w:rsidP="006932E7" w14:paraId="1531546B" w14:textId="77777777">
                      <w:pPr>
                        <w:pStyle w:val="ListParagraph"/>
                        <w:widowControl w:val="0"/>
                        <w:numPr>
                          <w:ilvl w:val="0"/>
                          <w:numId w:val="3"/>
                        </w:numPr>
                        <w:bidi w:val="0"/>
                        <w:spacing w:after="120" w:line="226" w:lineRule="auto"/>
                        <w:ind w:left="446"/>
                        <w:contextualSpacing w:val="0"/>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rtl w:val="0"/>
                          <w:lang w:val="vi"/>
                          <w14:ligatures w14:val="none"/>
                        </w:rPr>
                        <w:t xml:space="preserve">Điều phối viên CWRT sẽ tham gia cuộc gọi và đặt cho bạn một số câu hỏi, sau đó Chuyên gia hỗ trợ 988 sẽ rời khỏi cuộc gọi. </w:t>
                      </w:r>
                    </w:p>
                    <w:p w:rsidR="00881410" w:rsidRPr="006932E7" w:rsidP="006932E7" w14:paraId="02E16F6B" w14:textId="1D500915">
                      <w:pPr>
                        <w:pStyle w:val="ListParagraph"/>
                        <w:widowControl w:val="0"/>
                        <w:numPr>
                          <w:ilvl w:val="0"/>
                          <w:numId w:val="3"/>
                        </w:numPr>
                        <w:bidi w:val="0"/>
                        <w:spacing w:after="120" w:line="226" w:lineRule="auto"/>
                        <w:ind w:left="446"/>
                        <w:contextualSpacing w:val="0"/>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rtl w:val="0"/>
                          <w:lang w:val="vi"/>
                          <w14:ligatures w14:val="none"/>
                        </w:rPr>
                        <w:t>Điều phối viên CWRT sẽ cử một đội hỗ trợ đến chỗ bạn.  Bạn có thể chọn địa điểm của mình (ví dụ: nhà riêng, thư viện, công viên, v.v.).  Đội hỗ trợ có thể bao gồm cố vấn và đồng hành viên.</w:t>
                      </w:r>
                    </w:p>
                  </w:txbxContent>
                </v:textbox>
              </v:shape>
            </w:pict>
          </mc:Fallback>
        </mc:AlternateContent>
      </w:r>
      <w:r w:rsidR="006932E7">
        <w:rPr>
          <w:rFonts w:ascii="Times New Roman" w:hAnsi="Times New Roman" w:cs="Times New Roman"/>
          <w:noProof/>
          <w:color w:val="auto"/>
          <w:kern w:val="0"/>
          <w:sz w:val="24"/>
          <w:szCs w:val="24"/>
          <w14:ligatures w14:val="standardContextual"/>
          <w14:cntxtAlts w14:val="0"/>
        </w:rPr>
        <mc:AlternateContent>
          <mc:Choice Requires="wps">
            <w:drawing>
              <wp:anchor distT="0" distB="0" distL="114300" distR="114300" simplePos="0" relativeHeight="251685888" behindDoc="0" locked="0" layoutInCell="1" allowOverlap="1" wp14:anchorId="07E4A4E8" wp14:editId="699707EF">
                <wp:simplePos x="0" y="0"/>
                <wp:positionH relativeFrom="column">
                  <wp:posOffset>703897</wp:posOffset>
                </wp:positionH>
                <wp:positionV relativeFrom="paragraph">
                  <wp:posOffset>-3436497</wp:posOffset>
                </wp:positionV>
                <wp:extent cx="45719" cy="12470130"/>
                <wp:effectExtent l="0" t="2222" r="0" b="0"/>
                <wp:wrapNone/>
                <wp:docPr id="471340597" name="Moon 10"/>
                <wp:cNvGraphicFramePr/>
                <a:graphic xmlns:a="http://schemas.openxmlformats.org/drawingml/2006/main">
                  <a:graphicData uri="http://schemas.microsoft.com/office/word/2010/wordprocessingShape">
                    <wps:wsp>
                      <wps:cNvSpPr/>
                      <wps:spPr>
                        <a:xfrm rot="16200000" flipH="1">
                          <a:off x="0" y="0"/>
                          <a:ext cx="45719" cy="12470130"/>
                        </a:xfrm>
                        <a:prstGeom prst="rect">
                          <a:avLst/>
                        </a:prstGeom>
                        <a:solidFill>
                          <a:schemeClr val="tx2">
                            <a:lumMod val="90000"/>
                            <a:lumOff val="1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Moon 10" o:spid="_x0000_s1030" style="width:3.6pt;height:981.9pt;margin-top:-270.6pt;margin-left:55.4pt;flip:x;mso-height-percent:0;mso-height-relative:margin;mso-width-percent:0;mso-width-relative:margin;mso-wrap-distance-bottom:0;mso-wrap-distance-left:9pt;mso-wrap-distance-right:9pt;mso-wrap-distance-top:0;mso-wrap-style:square;position:absolute;rotation:90;v-text-anchor:middle;visibility:visible;z-index:251686912" fillcolor="#153e64" stroked="f" strokeweight="1pt"/>
            </w:pict>
          </mc:Fallback>
        </mc:AlternateContent>
      </w:r>
      <w:r w:rsidR="006932E7">
        <w:rPr>
          <w:rFonts w:ascii="Times New Roman" w:hAnsi="Times New Roman" w:cs="Times New Roman"/>
          <w:noProof/>
          <w:color w:val="auto"/>
          <w:kern w:val="0"/>
          <w:sz w:val="24"/>
          <w:szCs w:val="24"/>
          <w14:ligatures w14:val="standardContextual"/>
          <w14:cntxtAlts w14:val="0"/>
        </w:rPr>
        <mc:AlternateContent>
          <mc:Choice Requires="wps">
            <w:drawing>
              <wp:anchor distT="0" distB="0" distL="114300" distR="114300" simplePos="0" relativeHeight="251683840" behindDoc="0" locked="0" layoutInCell="1" allowOverlap="1" wp14:anchorId="621849BE" wp14:editId="58D1E9C5">
                <wp:simplePos x="0" y="0"/>
                <wp:positionH relativeFrom="column">
                  <wp:posOffset>848677</wp:posOffset>
                </wp:positionH>
                <wp:positionV relativeFrom="paragraph">
                  <wp:posOffset>-569424</wp:posOffset>
                </wp:positionV>
                <wp:extent cx="45719" cy="12470130"/>
                <wp:effectExtent l="0" t="2222" r="0" b="0"/>
                <wp:wrapNone/>
                <wp:docPr id="1929216932" name="Moon 10"/>
                <wp:cNvGraphicFramePr/>
                <a:graphic xmlns:a="http://schemas.openxmlformats.org/drawingml/2006/main">
                  <a:graphicData uri="http://schemas.microsoft.com/office/word/2010/wordprocessingShape">
                    <wps:wsp>
                      <wps:cNvSpPr/>
                      <wps:spPr>
                        <a:xfrm rot="16200000" flipH="1">
                          <a:off x="0" y="0"/>
                          <a:ext cx="45719" cy="12470130"/>
                        </a:xfrm>
                        <a:prstGeom prst="rect">
                          <a:avLst/>
                        </a:prstGeom>
                        <a:solidFill>
                          <a:schemeClr val="tx2">
                            <a:lumMod val="90000"/>
                            <a:lumOff val="1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Moon 10" o:spid="_x0000_s1031" style="width:3.6pt;height:981.9pt;margin-top:-44.85pt;margin-left:66.8pt;flip:x;mso-height-percent:0;mso-height-relative:margin;mso-width-percent:0;mso-width-relative:margin;mso-wrap-distance-bottom:0;mso-wrap-distance-left:9pt;mso-wrap-distance-right:9pt;mso-wrap-distance-top:0;mso-wrap-style:square;position:absolute;rotation:90;v-text-anchor:middle;visibility:visible;z-index:251684864" fillcolor="#153e64" stroked="f" strokeweight="1pt"/>
            </w:pict>
          </mc:Fallback>
        </mc:AlternateContent>
      </w:r>
      <w:r w:rsidR="006932E7">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08020C0D" wp14:editId="51950E43">
                <wp:simplePos x="0" y="0"/>
                <wp:positionH relativeFrom="column">
                  <wp:posOffset>-585470</wp:posOffset>
                </wp:positionH>
                <wp:positionV relativeFrom="paragraph">
                  <wp:posOffset>2930036</wp:posOffset>
                </wp:positionV>
                <wp:extent cx="4892431" cy="2711938"/>
                <wp:effectExtent l="0" t="0" r="3810" b="0"/>
                <wp:wrapNone/>
                <wp:docPr id="10691810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431" cy="271193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E209CB" w14:textId="77777777" w:rsidR="00881410" w:rsidRPr="006932E7" w:rsidRDefault="00DB176A" w:rsidP="006932E7">
                            <w:pPr>
                              <w:widowControl w:val="0"/>
                              <w:spacing w:line="226" w:lineRule="auto"/>
                              <w:jc w:val="both"/>
                              <w:rPr>
                                <w:rFonts w:asciiTheme="majorHAnsi" w:hAnsiTheme="majorHAnsi"/>
                                <w:b/>
                                <w:bCs/>
                                <w:color w:val="0A2F41" w:themeColor="accent1" w:themeShade="80"/>
                                <w:sz w:val="28"/>
                                <w:szCs w:val="28"/>
                                <w14:ligatures w14:val="none"/>
                              </w:rPr>
                            </w:pPr>
                            <w:r w:rsidRPr="006932E7">
                              <w:rPr>
                                <w:rFonts w:asciiTheme="majorHAnsi" w:hAnsiTheme="majorHAnsi"/>
                                <w:b/>
                                <w:bCs/>
                                <w:color w:val="0A2F41" w:themeColor="accent1" w:themeShade="80"/>
                                <w:sz w:val="28"/>
                                <w:szCs w:val="28"/>
                                <w:lang w:val="vi"/>
                                <w14:ligatures w14:val="none"/>
                              </w:rPr>
                              <w:t xml:space="preserve">Loại </w:t>
                            </w:r>
                            <w:r w:rsidRPr="006932E7">
                              <w:rPr>
                                <w:rFonts w:asciiTheme="majorHAnsi" w:hAnsiTheme="majorHAnsi"/>
                                <w:b/>
                                <w:bCs/>
                                <w:color w:val="0A2F41" w:themeColor="accent1" w:themeShade="80"/>
                                <w:sz w:val="28"/>
                                <w:szCs w:val="28"/>
                                <w:lang w:val="vi"/>
                                <w14:ligatures w14:val="none"/>
                              </w:rPr>
                              <w:t>hình hỗ trợ bạn có thể nhận được:</w:t>
                            </w:r>
                          </w:p>
                          <w:p w14:paraId="0E9E73BC" w14:textId="77777777" w:rsidR="00881410" w:rsidRPr="006932E7" w:rsidRDefault="00DB176A"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lang w:val="vi"/>
                                <w14:ligatures w14:val="none"/>
                              </w:rPr>
                              <w:t>L</w:t>
                            </w:r>
                            <w:r w:rsidRPr="006932E7">
                              <w:rPr>
                                <w:rFonts w:asciiTheme="majorHAnsi" w:hAnsiTheme="majorHAnsi" w:cs="Calibri"/>
                                <w:color w:val="0A2F41" w:themeColor="accent1" w:themeShade="80"/>
                                <w:sz w:val="28"/>
                                <w:szCs w:val="28"/>
                                <w:lang w:val="vi"/>
                                <w14:ligatures w14:val="none"/>
                              </w:rPr>
                              <w:t>ắ</w:t>
                            </w:r>
                            <w:r w:rsidRPr="006932E7">
                              <w:rPr>
                                <w:rFonts w:asciiTheme="majorHAnsi" w:hAnsiTheme="majorHAnsi" w:cs="Calibri"/>
                                <w:color w:val="0A2F41" w:themeColor="accent1" w:themeShade="80"/>
                                <w:sz w:val="28"/>
                                <w:szCs w:val="28"/>
                                <w:lang w:val="vi"/>
                                <w14:ligatures w14:val="none"/>
                              </w:rPr>
                              <w:t>ng nghe nhu c</w:t>
                            </w:r>
                            <w:r w:rsidRPr="006932E7">
                              <w:rPr>
                                <w:rFonts w:asciiTheme="majorHAnsi" w:hAnsiTheme="majorHAnsi" w:cs="Calibri"/>
                                <w:color w:val="0A2F41" w:themeColor="accent1" w:themeShade="80"/>
                                <w:sz w:val="28"/>
                                <w:szCs w:val="28"/>
                                <w:lang w:val="vi"/>
                                <w14:ligatures w14:val="none"/>
                              </w:rPr>
                              <w:t>ầ</w:t>
                            </w:r>
                            <w:r w:rsidRPr="006932E7">
                              <w:rPr>
                                <w:rFonts w:asciiTheme="majorHAnsi" w:hAnsiTheme="majorHAnsi" w:cs="Calibri"/>
                                <w:color w:val="0A2F41" w:themeColor="accent1" w:themeShade="80"/>
                                <w:sz w:val="28"/>
                                <w:szCs w:val="28"/>
                                <w:lang w:val="vi"/>
                                <w14:ligatures w14:val="none"/>
                              </w:rPr>
                              <w:t>u, lo l</w:t>
                            </w:r>
                            <w:r w:rsidRPr="006932E7">
                              <w:rPr>
                                <w:rFonts w:asciiTheme="majorHAnsi" w:hAnsiTheme="majorHAnsi" w:cs="Calibri"/>
                                <w:color w:val="0A2F41" w:themeColor="accent1" w:themeShade="80"/>
                                <w:sz w:val="28"/>
                                <w:szCs w:val="28"/>
                                <w:lang w:val="vi"/>
                                <w14:ligatures w14:val="none"/>
                              </w:rPr>
                              <w:t>ắ</w:t>
                            </w:r>
                            <w:r w:rsidRPr="006932E7">
                              <w:rPr>
                                <w:rFonts w:asciiTheme="majorHAnsi" w:hAnsiTheme="majorHAnsi" w:cs="Calibri"/>
                                <w:color w:val="0A2F41" w:themeColor="accent1" w:themeShade="80"/>
                                <w:sz w:val="28"/>
                                <w:szCs w:val="28"/>
                                <w:lang w:val="vi"/>
                                <w14:ligatures w14:val="none"/>
                              </w:rPr>
                              <w:t>ng, c</w:t>
                            </w:r>
                            <w:r w:rsidRPr="006932E7">
                              <w:rPr>
                                <w:rFonts w:asciiTheme="majorHAnsi" w:hAnsiTheme="majorHAnsi" w:cs="Calibri"/>
                                <w:color w:val="0A2F41" w:themeColor="accent1" w:themeShade="80"/>
                                <w:sz w:val="28"/>
                                <w:szCs w:val="28"/>
                                <w:lang w:val="vi"/>
                                <w14:ligatures w14:val="none"/>
                              </w:rPr>
                              <w:t>ả</w:t>
                            </w:r>
                            <w:r w:rsidRPr="006932E7">
                              <w:rPr>
                                <w:rFonts w:asciiTheme="majorHAnsi" w:hAnsiTheme="majorHAnsi" w:cs="Calibri"/>
                                <w:color w:val="0A2F41" w:themeColor="accent1" w:themeShade="80"/>
                                <w:sz w:val="28"/>
                                <w:szCs w:val="28"/>
                                <w:lang w:val="vi"/>
                                <w14:ligatures w14:val="none"/>
                              </w:rPr>
                              <w:t>m xúc, v.v. c</w:t>
                            </w:r>
                            <w:r w:rsidRPr="006932E7">
                              <w:rPr>
                                <w:rFonts w:asciiTheme="majorHAnsi" w:hAnsiTheme="majorHAnsi" w:cs="Calibri"/>
                                <w:color w:val="0A2F41" w:themeColor="accent1" w:themeShade="80"/>
                                <w:sz w:val="28"/>
                                <w:szCs w:val="28"/>
                                <w:lang w:val="vi"/>
                                <w14:ligatures w14:val="none"/>
                              </w:rPr>
                              <w:t>ủ</w:t>
                            </w:r>
                            <w:r w:rsidRPr="006932E7">
                              <w:rPr>
                                <w:rFonts w:asciiTheme="majorHAnsi" w:hAnsiTheme="majorHAnsi" w:cs="Calibri"/>
                                <w:color w:val="0A2F41" w:themeColor="accent1" w:themeShade="80"/>
                                <w:sz w:val="28"/>
                                <w:szCs w:val="28"/>
                                <w:lang w:val="vi"/>
                                <w14:ligatures w14:val="none"/>
                              </w:rPr>
                              <w:t>a b</w:t>
                            </w:r>
                            <w:r w:rsidRPr="006932E7">
                              <w:rPr>
                                <w:rFonts w:asciiTheme="majorHAnsi" w:hAnsiTheme="majorHAnsi" w:cs="Calibri"/>
                                <w:color w:val="0A2F41" w:themeColor="accent1" w:themeShade="80"/>
                                <w:sz w:val="28"/>
                                <w:szCs w:val="28"/>
                                <w:lang w:val="vi"/>
                                <w14:ligatures w14:val="none"/>
                              </w:rPr>
                              <w:t>ạ</w:t>
                            </w:r>
                            <w:r w:rsidRPr="006932E7">
                              <w:rPr>
                                <w:rFonts w:asciiTheme="majorHAnsi" w:hAnsiTheme="majorHAnsi" w:cs="Calibri"/>
                                <w:color w:val="0A2F41" w:themeColor="accent1" w:themeShade="80"/>
                                <w:sz w:val="28"/>
                                <w:szCs w:val="28"/>
                                <w:lang w:val="vi"/>
                                <w14:ligatures w14:val="none"/>
                              </w:rPr>
                              <w:t xml:space="preserve">n </w:t>
                            </w:r>
                          </w:p>
                          <w:p w14:paraId="6FCAB59B" w14:textId="77777777" w:rsidR="00881410" w:rsidRPr="006932E7" w:rsidRDefault="00DB176A"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lang w:val="vi"/>
                                <w14:ligatures w14:val="none"/>
                              </w:rPr>
                              <w:t>Cung c</w:t>
                            </w:r>
                            <w:r w:rsidRPr="006932E7">
                              <w:rPr>
                                <w:rFonts w:asciiTheme="majorHAnsi" w:hAnsiTheme="majorHAnsi" w:cs="Calibri"/>
                                <w:color w:val="0A2F41" w:themeColor="accent1" w:themeShade="80"/>
                                <w:sz w:val="28"/>
                                <w:szCs w:val="28"/>
                                <w:lang w:val="vi"/>
                                <w14:ligatures w14:val="none"/>
                              </w:rPr>
                              <w:t>ấ</w:t>
                            </w:r>
                            <w:r w:rsidRPr="006932E7">
                              <w:rPr>
                                <w:rFonts w:asciiTheme="majorHAnsi" w:hAnsiTheme="majorHAnsi" w:cs="Calibri"/>
                                <w:color w:val="0A2F41" w:themeColor="accent1" w:themeShade="80"/>
                                <w:sz w:val="28"/>
                                <w:szCs w:val="28"/>
                                <w:lang w:val="vi"/>
                                <w14:ligatures w14:val="none"/>
                              </w:rPr>
                              <w:t>p m</w:t>
                            </w:r>
                            <w:r w:rsidRPr="006932E7">
                              <w:rPr>
                                <w:rFonts w:asciiTheme="majorHAnsi" w:hAnsiTheme="majorHAnsi" w:cs="Calibri"/>
                                <w:color w:val="0A2F41" w:themeColor="accent1" w:themeShade="80"/>
                                <w:sz w:val="28"/>
                                <w:szCs w:val="28"/>
                                <w:lang w:val="vi"/>
                                <w14:ligatures w14:val="none"/>
                              </w:rPr>
                              <w:t>ẹ</w:t>
                            </w:r>
                            <w:r w:rsidRPr="006932E7">
                              <w:rPr>
                                <w:rFonts w:asciiTheme="majorHAnsi" w:hAnsiTheme="majorHAnsi" w:cs="Calibri"/>
                                <w:color w:val="0A2F41" w:themeColor="accent1" w:themeShade="80"/>
                                <w:sz w:val="28"/>
                                <w:szCs w:val="28"/>
                                <w:lang w:val="vi"/>
                                <w14:ligatures w14:val="none"/>
                              </w:rPr>
                              <w:t>o và công c</w:t>
                            </w:r>
                            <w:r w:rsidRPr="006932E7">
                              <w:rPr>
                                <w:rFonts w:asciiTheme="majorHAnsi" w:hAnsiTheme="majorHAnsi" w:cs="Calibri"/>
                                <w:color w:val="0A2F41" w:themeColor="accent1" w:themeShade="80"/>
                                <w:sz w:val="28"/>
                                <w:szCs w:val="28"/>
                                <w:lang w:val="vi"/>
                                <w14:ligatures w14:val="none"/>
                              </w:rPr>
                              <w:t>ụ</w:t>
                            </w:r>
                            <w:r w:rsidRPr="006932E7">
                              <w:rPr>
                                <w:rFonts w:asciiTheme="majorHAnsi" w:hAnsiTheme="majorHAnsi" w:cs="Calibri"/>
                                <w:color w:val="0A2F41" w:themeColor="accent1" w:themeShade="80"/>
                                <w:sz w:val="28"/>
                                <w:szCs w:val="28"/>
                                <w:lang w:val="vi"/>
                                <w14:ligatures w14:val="none"/>
                              </w:rPr>
                              <w:t xml:space="preserve"> đ</w:t>
                            </w:r>
                            <w:r w:rsidRPr="006932E7">
                              <w:rPr>
                                <w:rFonts w:asciiTheme="majorHAnsi" w:hAnsiTheme="majorHAnsi" w:cs="Calibri"/>
                                <w:color w:val="0A2F41" w:themeColor="accent1" w:themeShade="80"/>
                                <w:sz w:val="28"/>
                                <w:szCs w:val="28"/>
                                <w:lang w:val="vi"/>
                                <w14:ligatures w14:val="none"/>
                              </w:rPr>
                              <w:t>ể</w:t>
                            </w:r>
                            <w:r w:rsidRPr="006932E7">
                              <w:rPr>
                                <w:rFonts w:asciiTheme="majorHAnsi" w:hAnsiTheme="majorHAnsi" w:cs="Calibri"/>
                                <w:color w:val="0A2F41" w:themeColor="accent1" w:themeShade="80"/>
                                <w:sz w:val="28"/>
                                <w:szCs w:val="28"/>
                                <w:lang w:val="vi"/>
                                <w14:ligatures w14:val="none"/>
                              </w:rPr>
                              <w:t xml:space="preserve"> b</w:t>
                            </w:r>
                            <w:r w:rsidRPr="006932E7">
                              <w:rPr>
                                <w:rFonts w:asciiTheme="majorHAnsi" w:hAnsiTheme="majorHAnsi" w:cs="Calibri"/>
                                <w:color w:val="0A2F41" w:themeColor="accent1" w:themeShade="80"/>
                                <w:sz w:val="28"/>
                                <w:szCs w:val="28"/>
                                <w:lang w:val="vi"/>
                                <w14:ligatures w14:val="none"/>
                              </w:rPr>
                              <w:t>ạ</w:t>
                            </w:r>
                            <w:r w:rsidRPr="006932E7">
                              <w:rPr>
                                <w:rFonts w:asciiTheme="majorHAnsi" w:hAnsiTheme="majorHAnsi" w:cs="Calibri"/>
                                <w:color w:val="0A2F41" w:themeColor="accent1" w:themeShade="80"/>
                                <w:sz w:val="28"/>
                                <w:szCs w:val="28"/>
                                <w:lang w:val="vi"/>
                                <w14:ligatures w14:val="none"/>
                              </w:rPr>
                              <w:t>n đ</w:t>
                            </w:r>
                            <w:r w:rsidRPr="006932E7">
                              <w:rPr>
                                <w:rFonts w:asciiTheme="majorHAnsi" w:hAnsiTheme="majorHAnsi" w:cs="Calibri"/>
                                <w:color w:val="0A2F41" w:themeColor="accent1" w:themeShade="80"/>
                                <w:sz w:val="28"/>
                                <w:szCs w:val="28"/>
                                <w:lang w:val="vi"/>
                                <w14:ligatures w14:val="none"/>
                              </w:rPr>
                              <w:t>ố</w:t>
                            </w:r>
                            <w:r w:rsidRPr="006932E7">
                              <w:rPr>
                                <w:rFonts w:asciiTheme="majorHAnsi" w:hAnsiTheme="majorHAnsi" w:cs="Calibri"/>
                                <w:color w:val="0A2F41" w:themeColor="accent1" w:themeShade="80"/>
                                <w:sz w:val="28"/>
                                <w:szCs w:val="28"/>
                                <w:lang w:val="vi"/>
                                <w14:ligatures w14:val="none"/>
                              </w:rPr>
                              <w:t>i phó v</w:t>
                            </w:r>
                            <w:r w:rsidRPr="006932E7">
                              <w:rPr>
                                <w:rFonts w:asciiTheme="majorHAnsi" w:hAnsiTheme="majorHAnsi" w:cs="Calibri"/>
                                <w:color w:val="0A2F41" w:themeColor="accent1" w:themeShade="80"/>
                                <w:sz w:val="28"/>
                                <w:szCs w:val="28"/>
                                <w:lang w:val="vi"/>
                                <w14:ligatures w14:val="none"/>
                              </w:rPr>
                              <w:t>ớ</w:t>
                            </w:r>
                            <w:r w:rsidRPr="006932E7">
                              <w:rPr>
                                <w:rFonts w:asciiTheme="majorHAnsi" w:hAnsiTheme="majorHAnsi" w:cs="Calibri"/>
                                <w:color w:val="0A2F41" w:themeColor="accent1" w:themeShade="80"/>
                                <w:sz w:val="28"/>
                                <w:szCs w:val="28"/>
                                <w:lang w:val="vi"/>
                                <w14:ligatures w14:val="none"/>
                              </w:rPr>
                              <w:t>i kh</w:t>
                            </w:r>
                            <w:r w:rsidRPr="006932E7">
                              <w:rPr>
                                <w:rFonts w:asciiTheme="majorHAnsi" w:hAnsiTheme="majorHAnsi" w:cs="Calibri"/>
                                <w:color w:val="0A2F41" w:themeColor="accent1" w:themeShade="80"/>
                                <w:sz w:val="28"/>
                                <w:szCs w:val="28"/>
                                <w:lang w:val="vi"/>
                                <w14:ligatures w14:val="none"/>
                              </w:rPr>
                              <w:t>ủ</w:t>
                            </w:r>
                            <w:r w:rsidRPr="006932E7">
                              <w:rPr>
                                <w:rFonts w:asciiTheme="majorHAnsi" w:hAnsiTheme="majorHAnsi" w:cs="Calibri"/>
                                <w:color w:val="0A2F41" w:themeColor="accent1" w:themeShade="80"/>
                                <w:sz w:val="28"/>
                                <w:szCs w:val="28"/>
                                <w:lang w:val="vi"/>
                                <w14:ligatures w14:val="none"/>
                              </w:rPr>
                              <w:t>ng ho</w:t>
                            </w:r>
                            <w:r w:rsidRPr="006932E7">
                              <w:rPr>
                                <w:rFonts w:asciiTheme="majorHAnsi" w:hAnsiTheme="majorHAnsi" w:cs="Calibri"/>
                                <w:color w:val="0A2F41" w:themeColor="accent1" w:themeShade="80"/>
                                <w:sz w:val="28"/>
                                <w:szCs w:val="28"/>
                                <w:lang w:val="vi"/>
                                <w14:ligatures w14:val="none"/>
                              </w:rPr>
                              <w:t>ả</w:t>
                            </w:r>
                            <w:r w:rsidRPr="006932E7">
                              <w:rPr>
                                <w:rFonts w:asciiTheme="majorHAnsi" w:hAnsiTheme="majorHAnsi" w:cs="Calibri"/>
                                <w:color w:val="0A2F41" w:themeColor="accent1" w:themeShade="80"/>
                                <w:sz w:val="28"/>
                                <w:szCs w:val="28"/>
                                <w:lang w:val="vi"/>
                                <w14:ligatures w14:val="none"/>
                              </w:rPr>
                              <w:t xml:space="preserve">ng </w:t>
                            </w:r>
                          </w:p>
                          <w:p w14:paraId="4EA5F1FF" w14:textId="77777777" w:rsidR="00881410" w:rsidRPr="006932E7" w:rsidRDefault="00DB176A"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lang w:val="vi"/>
                                <w14:ligatures w14:val="none"/>
                              </w:rPr>
                              <w:t>Đ</w:t>
                            </w:r>
                            <w:r w:rsidRPr="006932E7">
                              <w:rPr>
                                <w:rFonts w:asciiTheme="majorHAnsi" w:hAnsiTheme="majorHAnsi" w:cs="Calibri"/>
                                <w:color w:val="0A2F41" w:themeColor="accent1" w:themeShade="80"/>
                                <w:sz w:val="28"/>
                                <w:szCs w:val="28"/>
                                <w:lang w:val="vi"/>
                                <w14:ligatures w14:val="none"/>
                              </w:rPr>
                              <w:t>ặ</w:t>
                            </w:r>
                            <w:r w:rsidRPr="006932E7">
                              <w:rPr>
                                <w:rFonts w:asciiTheme="majorHAnsi" w:hAnsiTheme="majorHAnsi" w:cs="Calibri"/>
                                <w:color w:val="0A2F41" w:themeColor="accent1" w:themeShade="80"/>
                                <w:sz w:val="28"/>
                                <w:szCs w:val="28"/>
                                <w:lang w:val="vi"/>
                                <w14:ligatures w14:val="none"/>
                              </w:rPr>
                              <w:t>t m</w:t>
                            </w:r>
                            <w:r w:rsidRPr="006932E7">
                              <w:rPr>
                                <w:rFonts w:asciiTheme="majorHAnsi" w:hAnsiTheme="majorHAnsi" w:cs="Calibri"/>
                                <w:color w:val="0A2F41" w:themeColor="accent1" w:themeShade="80"/>
                                <w:sz w:val="28"/>
                                <w:szCs w:val="28"/>
                                <w:lang w:val="vi"/>
                                <w14:ligatures w14:val="none"/>
                              </w:rPr>
                              <w:t>ộ</w:t>
                            </w:r>
                            <w:r w:rsidRPr="006932E7">
                              <w:rPr>
                                <w:rFonts w:asciiTheme="majorHAnsi" w:hAnsiTheme="majorHAnsi" w:cs="Calibri"/>
                                <w:color w:val="0A2F41" w:themeColor="accent1" w:themeShade="80"/>
                                <w:sz w:val="28"/>
                                <w:szCs w:val="28"/>
                                <w:lang w:val="vi"/>
                                <w14:ligatures w14:val="none"/>
                              </w:rPr>
                              <w:t>t s</w:t>
                            </w:r>
                            <w:r w:rsidRPr="006932E7">
                              <w:rPr>
                                <w:rFonts w:asciiTheme="majorHAnsi" w:hAnsiTheme="majorHAnsi" w:cs="Calibri"/>
                                <w:color w:val="0A2F41" w:themeColor="accent1" w:themeShade="80"/>
                                <w:sz w:val="28"/>
                                <w:szCs w:val="28"/>
                                <w:lang w:val="vi"/>
                                <w14:ligatures w14:val="none"/>
                              </w:rPr>
                              <w:t>ố</w:t>
                            </w:r>
                            <w:r w:rsidRPr="006932E7">
                              <w:rPr>
                                <w:rFonts w:asciiTheme="majorHAnsi" w:hAnsiTheme="majorHAnsi" w:cs="Calibri"/>
                                <w:color w:val="0A2F41" w:themeColor="accent1" w:themeShade="80"/>
                                <w:sz w:val="28"/>
                                <w:szCs w:val="28"/>
                                <w:lang w:val="vi"/>
                                <w14:ligatures w14:val="none"/>
                              </w:rPr>
                              <w:t xml:space="preserve"> câu h</w:t>
                            </w:r>
                            <w:r w:rsidRPr="006932E7">
                              <w:rPr>
                                <w:rFonts w:asciiTheme="majorHAnsi" w:hAnsiTheme="majorHAnsi" w:cs="Calibri"/>
                                <w:color w:val="0A2F41" w:themeColor="accent1" w:themeShade="80"/>
                                <w:sz w:val="28"/>
                                <w:szCs w:val="28"/>
                                <w:lang w:val="vi"/>
                                <w14:ligatures w14:val="none"/>
                              </w:rPr>
                              <w:t>ỏ</w:t>
                            </w:r>
                            <w:r w:rsidRPr="006932E7">
                              <w:rPr>
                                <w:rFonts w:asciiTheme="majorHAnsi" w:hAnsiTheme="majorHAnsi" w:cs="Calibri"/>
                                <w:color w:val="0A2F41" w:themeColor="accent1" w:themeShade="80"/>
                                <w:sz w:val="28"/>
                                <w:szCs w:val="28"/>
                                <w:lang w:val="vi"/>
                                <w14:ligatures w14:val="none"/>
                              </w:rPr>
                              <w:t>i đ</w:t>
                            </w:r>
                            <w:r w:rsidRPr="006932E7">
                              <w:rPr>
                                <w:rFonts w:asciiTheme="majorHAnsi" w:hAnsiTheme="majorHAnsi" w:cs="Calibri"/>
                                <w:color w:val="0A2F41" w:themeColor="accent1" w:themeShade="80"/>
                                <w:sz w:val="28"/>
                                <w:szCs w:val="28"/>
                                <w:lang w:val="vi"/>
                                <w14:ligatures w14:val="none"/>
                              </w:rPr>
                              <w:t>ể</w:t>
                            </w:r>
                            <w:r w:rsidRPr="006932E7">
                              <w:rPr>
                                <w:rFonts w:asciiTheme="majorHAnsi" w:hAnsiTheme="majorHAnsi" w:cs="Calibri"/>
                                <w:color w:val="0A2F41" w:themeColor="accent1" w:themeShade="80"/>
                                <w:sz w:val="28"/>
                                <w:szCs w:val="28"/>
                                <w:lang w:val="vi"/>
                                <w14:ligatures w14:val="none"/>
                              </w:rPr>
                              <w:t xml:space="preserve"> hi</w:t>
                            </w:r>
                            <w:r w:rsidRPr="006932E7">
                              <w:rPr>
                                <w:rFonts w:asciiTheme="majorHAnsi" w:hAnsiTheme="majorHAnsi" w:cs="Calibri"/>
                                <w:color w:val="0A2F41" w:themeColor="accent1" w:themeShade="80"/>
                                <w:sz w:val="28"/>
                                <w:szCs w:val="28"/>
                                <w:lang w:val="vi"/>
                                <w14:ligatures w14:val="none"/>
                              </w:rPr>
                              <w:t>ể</w:t>
                            </w:r>
                            <w:r w:rsidRPr="006932E7">
                              <w:rPr>
                                <w:rFonts w:asciiTheme="majorHAnsi" w:hAnsiTheme="majorHAnsi" w:cs="Calibri"/>
                                <w:color w:val="0A2F41" w:themeColor="accent1" w:themeShade="80"/>
                                <w:sz w:val="28"/>
                                <w:szCs w:val="28"/>
                                <w:lang w:val="vi"/>
                                <w14:ligatures w14:val="none"/>
                              </w:rPr>
                              <w:t>u rõ hơn nhu c</w:t>
                            </w:r>
                            <w:r w:rsidRPr="006932E7">
                              <w:rPr>
                                <w:rFonts w:asciiTheme="majorHAnsi" w:hAnsiTheme="majorHAnsi" w:cs="Calibri"/>
                                <w:color w:val="0A2F41" w:themeColor="accent1" w:themeShade="80"/>
                                <w:sz w:val="28"/>
                                <w:szCs w:val="28"/>
                                <w:lang w:val="vi"/>
                                <w14:ligatures w14:val="none"/>
                              </w:rPr>
                              <w:t>ầ</w:t>
                            </w:r>
                            <w:r w:rsidRPr="006932E7">
                              <w:rPr>
                                <w:rFonts w:asciiTheme="majorHAnsi" w:hAnsiTheme="majorHAnsi" w:cs="Calibri"/>
                                <w:color w:val="0A2F41" w:themeColor="accent1" w:themeShade="80"/>
                                <w:sz w:val="28"/>
                                <w:szCs w:val="28"/>
                                <w:lang w:val="vi"/>
                                <w14:ligatures w14:val="none"/>
                              </w:rPr>
                              <w:t>u c</w:t>
                            </w:r>
                            <w:r w:rsidRPr="006932E7">
                              <w:rPr>
                                <w:rFonts w:asciiTheme="majorHAnsi" w:hAnsiTheme="majorHAnsi" w:cs="Calibri"/>
                                <w:color w:val="0A2F41" w:themeColor="accent1" w:themeShade="80"/>
                                <w:sz w:val="28"/>
                                <w:szCs w:val="28"/>
                                <w:lang w:val="vi"/>
                                <w14:ligatures w14:val="none"/>
                              </w:rPr>
                              <w:t>ủ</w:t>
                            </w:r>
                            <w:r w:rsidRPr="006932E7">
                              <w:rPr>
                                <w:rFonts w:asciiTheme="majorHAnsi" w:hAnsiTheme="majorHAnsi" w:cs="Calibri"/>
                                <w:color w:val="0A2F41" w:themeColor="accent1" w:themeShade="80"/>
                                <w:sz w:val="28"/>
                                <w:szCs w:val="28"/>
                                <w:lang w:val="vi"/>
                                <w14:ligatures w14:val="none"/>
                              </w:rPr>
                              <w:t>a b</w:t>
                            </w:r>
                            <w:r w:rsidRPr="006932E7">
                              <w:rPr>
                                <w:rFonts w:asciiTheme="majorHAnsi" w:hAnsiTheme="majorHAnsi" w:cs="Calibri"/>
                                <w:color w:val="0A2F41" w:themeColor="accent1" w:themeShade="80"/>
                                <w:sz w:val="28"/>
                                <w:szCs w:val="28"/>
                                <w:lang w:val="vi"/>
                                <w14:ligatures w14:val="none"/>
                              </w:rPr>
                              <w:t>ạ</w:t>
                            </w:r>
                            <w:r w:rsidRPr="006932E7">
                              <w:rPr>
                                <w:rFonts w:asciiTheme="majorHAnsi" w:hAnsiTheme="majorHAnsi" w:cs="Calibri"/>
                                <w:color w:val="0A2F41" w:themeColor="accent1" w:themeShade="80"/>
                                <w:sz w:val="28"/>
                                <w:szCs w:val="28"/>
                                <w:lang w:val="vi"/>
                                <w14:ligatures w14:val="none"/>
                              </w:rPr>
                              <w:t>n</w:t>
                            </w:r>
                          </w:p>
                          <w:p w14:paraId="4F4192AF" w14:textId="77777777" w:rsidR="00881410" w:rsidRPr="006932E7" w:rsidRDefault="00DB176A"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lang w:val="vi"/>
                                <w14:ligatures w14:val="none"/>
                              </w:rPr>
                              <w:t>H</w:t>
                            </w:r>
                            <w:r w:rsidRPr="006932E7">
                              <w:rPr>
                                <w:rFonts w:asciiTheme="majorHAnsi" w:hAnsiTheme="majorHAnsi" w:cs="Calibri"/>
                                <w:color w:val="0A2F41" w:themeColor="accent1" w:themeShade="80"/>
                                <w:sz w:val="28"/>
                                <w:szCs w:val="28"/>
                                <w:lang w:val="vi"/>
                                <w14:ligatures w14:val="none"/>
                              </w:rPr>
                              <w:t>ợ</w:t>
                            </w:r>
                            <w:r w:rsidRPr="006932E7">
                              <w:rPr>
                                <w:rFonts w:asciiTheme="majorHAnsi" w:hAnsiTheme="majorHAnsi" w:cs="Calibri"/>
                                <w:color w:val="0A2F41" w:themeColor="accent1" w:themeShade="80"/>
                                <w:sz w:val="28"/>
                                <w:szCs w:val="28"/>
                                <w:lang w:val="vi"/>
                                <w14:ligatures w14:val="none"/>
                              </w:rPr>
                              <w:t>p tác v</w:t>
                            </w:r>
                            <w:r w:rsidRPr="006932E7">
                              <w:rPr>
                                <w:rFonts w:asciiTheme="majorHAnsi" w:hAnsiTheme="majorHAnsi" w:cs="Calibri"/>
                                <w:color w:val="0A2F41" w:themeColor="accent1" w:themeShade="80"/>
                                <w:sz w:val="28"/>
                                <w:szCs w:val="28"/>
                                <w:lang w:val="vi"/>
                                <w14:ligatures w14:val="none"/>
                              </w:rPr>
                              <w:t>ớ</w:t>
                            </w:r>
                            <w:r w:rsidRPr="006932E7">
                              <w:rPr>
                                <w:rFonts w:asciiTheme="majorHAnsi" w:hAnsiTheme="majorHAnsi" w:cs="Calibri"/>
                                <w:color w:val="0A2F41" w:themeColor="accent1" w:themeShade="80"/>
                                <w:sz w:val="28"/>
                                <w:szCs w:val="28"/>
                                <w:lang w:val="vi"/>
                                <w14:ligatures w14:val="none"/>
                              </w:rPr>
                              <w:t>i nh</w:t>
                            </w:r>
                            <w:r w:rsidRPr="006932E7">
                              <w:rPr>
                                <w:rFonts w:asciiTheme="majorHAnsi" w:hAnsiTheme="majorHAnsi" w:cs="Calibri"/>
                                <w:color w:val="0A2F41" w:themeColor="accent1" w:themeShade="80"/>
                                <w:sz w:val="28"/>
                                <w:szCs w:val="28"/>
                                <w:lang w:val="vi"/>
                                <w14:ligatures w14:val="none"/>
                              </w:rPr>
                              <w:t>ữ</w:t>
                            </w:r>
                            <w:r w:rsidRPr="006932E7">
                              <w:rPr>
                                <w:rFonts w:asciiTheme="majorHAnsi" w:hAnsiTheme="majorHAnsi" w:cs="Calibri"/>
                                <w:color w:val="0A2F41" w:themeColor="accent1" w:themeShade="80"/>
                                <w:sz w:val="28"/>
                                <w:szCs w:val="28"/>
                                <w:lang w:val="vi"/>
                                <w14:ligatures w14:val="none"/>
                              </w:rPr>
                              <w:t>ng ngư</w:t>
                            </w:r>
                            <w:r w:rsidRPr="006932E7">
                              <w:rPr>
                                <w:rFonts w:asciiTheme="majorHAnsi" w:hAnsiTheme="majorHAnsi" w:cs="Calibri"/>
                                <w:color w:val="0A2F41" w:themeColor="accent1" w:themeShade="80"/>
                                <w:sz w:val="28"/>
                                <w:szCs w:val="28"/>
                                <w:lang w:val="vi"/>
                                <w14:ligatures w14:val="none"/>
                              </w:rPr>
                              <w:t>ờ</w:t>
                            </w:r>
                            <w:r w:rsidRPr="006932E7">
                              <w:rPr>
                                <w:rFonts w:asciiTheme="majorHAnsi" w:hAnsiTheme="majorHAnsi" w:cs="Calibri"/>
                                <w:color w:val="0A2F41" w:themeColor="accent1" w:themeShade="80"/>
                                <w:sz w:val="28"/>
                                <w:szCs w:val="28"/>
                                <w:lang w:val="vi"/>
                                <w14:ligatures w14:val="none"/>
                              </w:rPr>
                              <w:t>i h</w:t>
                            </w:r>
                            <w:r w:rsidRPr="006932E7">
                              <w:rPr>
                                <w:rFonts w:asciiTheme="majorHAnsi" w:hAnsiTheme="majorHAnsi" w:cs="Calibri"/>
                                <w:color w:val="0A2F41" w:themeColor="accent1" w:themeShade="80"/>
                                <w:sz w:val="28"/>
                                <w:szCs w:val="28"/>
                                <w:lang w:val="vi"/>
                                <w14:ligatures w14:val="none"/>
                              </w:rPr>
                              <w:t>ỗ</w:t>
                            </w:r>
                            <w:r w:rsidRPr="006932E7">
                              <w:rPr>
                                <w:rFonts w:asciiTheme="majorHAnsi" w:hAnsiTheme="majorHAnsi" w:cs="Calibri"/>
                                <w:color w:val="0A2F41" w:themeColor="accent1" w:themeShade="80"/>
                                <w:sz w:val="28"/>
                                <w:szCs w:val="28"/>
                                <w:lang w:val="vi"/>
                                <w14:ligatures w14:val="none"/>
                              </w:rPr>
                              <w:t xml:space="preserve"> tr</w:t>
                            </w:r>
                            <w:r w:rsidRPr="006932E7">
                              <w:rPr>
                                <w:rFonts w:asciiTheme="majorHAnsi" w:hAnsiTheme="majorHAnsi" w:cs="Calibri"/>
                                <w:color w:val="0A2F41" w:themeColor="accent1" w:themeShade="80"/>
                                <w:sz w:val="28"/>
                                <w:szCs w:val="28"/>
                                <w:lang w:val="vi"/>
                                <w14:ligatures w14:val="none"/>
                              </w:rPr>
                              <w:t>ợ</w:t>
                            </w:r>
                            <w:r w:rsidRPr="006932E7">
                              <w:rPr>
                                <w:rFonts w:asciiTheme="majorHAnsi" w:hAnsiTheme="majorHAnsi" w:cs="Calibri"/>
                                <w:color w:val="0A2F41" w:themeColor="accent1" w:themeShade="80"/>
                                <w:sz w:val="28"/>
                                <w:szCs w:val="28"/>
                                <w:lang w:val="vi"/>
                                <w14:ligatures w14:val="none"/>
                              </w:rPr>
                              <w:t xml:space="preserve"> b</w:t>
                            </w:r>
                            <w:r w:rsidRPr="006932E7">
                              <w:rPr>
                                <w:rFonts w:asciiTheme="majorHAnsi" w:hAnsiTheme="majorHAnsi" w:cs="Calibri"/>
                                <w:color w:val="0A2F41" w:themeColor="accent1" w:themeShade="80"/>
                                <w:sz w:val="28"/>
                                <w:szCs w:val="28"/>
                                <w:lang w:val="vi"/>
                                <w14:ligatures w14:val="none"/>
                              </w:rPr>
                              <w:t>ạ</w:t>
                            </w:r>
                            <w:r w:rsidRPr="006932E7">
                              <w:rPr>
                                <w:rFonts w:asciiTheme="majorHAnsi" w:hAnsiTheme="majorHAnsi" w:cs="Calibri"/>
                                <w:color w:val="0A2F41" w:themeColor="accent1" w:themeShade="80"/>
                                <w:sz w:val="28"/>
                                <w:szCs w:val="28"/>
                                <w:lang w:val="vi"/>
                                <w14:ligatures w14:val="none"/>
                              </w:rPr>
                              <w:t>n</w:t>
                            </w:r>
                          </w:p>
                          <w:p w14:paraId="21A5359E" w14:textId="77777777" w:rsidR="00881410" w:rsidRPr="006932E7" w:rsidRDefault="00DB176A"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lang w:val="vi"/>
                                <w14:ligatures w14:val="none"/>
                              </w:rPr>
                              <w:t>H</w:t>
                            </w:r>
                            <w:r w:rsidRPr="006932E7">
                              <w:rPr>
                                <w:rFonts w:asciiTheme="majorHAnsi" w:hAnsiTheme="majorHAnsi" w:cs="Calibri"/>
                                <w:color w:val="0A2F41" w:themeColor="accent1" w:themeShade="80"/>
                                <w:sz w:val="28"/>
                                <w:szCs w:val="28"/>
                                <w:lang w:val="vi"/>
                                <w14:ligatures w14:val="none"/>
                              </w:rPr>
                              <w:t>ỗ</w:t>
                            </w:r>
                            <w:r w:rsidRPr="006932E7">
                              <w:rPr>
                                <w:rFonts w:asciiTheme="majorHAnsi" w:hAnsiTheme="majorHAnsi" w:cs="Calibri"/>
                                <w:color w:val="0A2F41" w:themeColor="accent1" w:themeShade="80"/>
                                <w:sz w:val="28"/>
                                <w:szCs w:val="28"/>
                                <w:lang w:val="vi"/>
                                <w14:ligatures w14:val="none"/>
                              </w:rPr>
                              <w:t xml:space="preserve"> tr</w:t>
                            </w:r>
                            <w:r w:rsidRPr="006932E7">
                              <w:rPr>
                                <w:rFonts w:asciiTheme="majorHAnsi" w:hAnsiTheme="majorHAnsi" w:cs="Calibri"/>
                                <w:color w:val="0A2F41" w:themeColor="accent1" w:themeShade="80"/>
                                <w:sz w:val="28"/>
                                <w:szCs w:val="28"/>
                                <w:lang w:val="vi"/>
                                <w14:ligatures w14:val="none"/>
                              </w:rPr>
                              <w:t>ợ</w:t>
                            </w:r>
                            <w:r w:rsidRPr="006932E7">
                              <w:rPr>
                                <w:rFonts w:asciiTheme="majorHAnsi" w:hAnsiTheme="majorHAnsi" w:cs="Calibri"/>
                                <w:color w:val="0A2F41" w:themeColor="accent1" w:themeShade="80"/>
                                <w:sz w:val="28"/>
                                <w:szCs w:val="28"/>
                                <w:lang w:val="vi"/>
                                <w14:ligatures w14:val="none"/>
                              </w:rPr>
                              <w:t xml:space="preserve"> v</w:t>
                            </w:r>
                            <w:r w:rsidRPr="006932E7">
                              <w:rPr>
                                <w:rFonts w:asciiTheme="majorHAnsi" w:hAnsiTheme="majorHAnsi" w:cs="Calibri"/>
                                <w:color w:val="0A2F41" w:themeColor="accent1" w:themeShade="80"/>
                                <w:sz w:val="28"/>
                                <w:szCs w:val="28"/>
                                <w:lang w:val="vi"/>
                                <w14:ligatures w14:val="none"/>
                              </w:rPr>
                              <w:t>ậ</w:t>
                            </w:r>
                            <w:r w:rsidRPr="006932E7">
                              <w:rPr>
                                <w:rFonts w:asciiTheme="majorHAnsi" w:hAnsiTheme="majorHAnsi" w:cs="Calibri"/>
                                <w:color w:val="0A2F41" w:themeColor="accent1" w:themeShade="80"/>
                                <w:sz w:val="28"/>
                                <w:szCs w:val="28"/>
                                <w:lang w:val="vi"/>
                                <w14:ligatures w14:val="none"/>
                              </w:rPr>
                              <w:t>n chuy</w:t>
                            </w:r>
                            <w:r w:rsidRPr="006932E7">
                              <w:rPr>
                                <w:rFonts w:asciiTheme="majorHAnsi" w:hAnsiTheme="majorHAnsi" w:cs="Calibri"/>
                                <w:color w:val="0A2F41" w:themeColor="accent1" w:themeShade="80"/>
                                <w:sz w:val="28"/>
                                <w:szCs w:val="28"/>
                                <w:lang w:val="vi"/>
                                <w14:ligatures w14:val="none"/>
                              </w:rPr>
                              <w:t>ể</w:t>
                            </w:r>
                            <w:r w:rsidRPr="006932E7">
                              <w:rPr>
                                <w:rFonts w:asciiTheme="majorHAnsi" w:hAnsiTheme="majorHAnsi" w:cs="Calibri"/>
                                <w:color w:val="0A2F41" w:themeColor="accent1" w:themeShade="80"/>
                                <w:sz w:val="28"/>
                                <w:szCs w:val="28"/>
                                <w:lang w:val="vi"/>
                                <w14:ligatures w14:val="none"/>
                              </w:rPr>
                              <w:t>n t</w:t>
                            </w:r>
                            <w:r w:rsidRPr="006932E7">
                              <w:rPr>
                                <w:rFonts w:asciiTheme="majorHAnsi" w:hAnsiTheme="majorHAnsi" w:cs="Calibri"/>
                                <w:color w:val="0A2F41" w:themeColor="accent1" w:themeShade="80"/>
                                <w:sz w:val="28"/>
                                <w:szCs w:val="28"/>
                                <w:lang w:val="vi"/>
                                <w14:ligatures w14:val="none"/>
                              </w:rPr>
                              <w:t>ự</w:t>
                            </w:r>
                            <w:r w:rsidRPr="006932E7">
                              <w:rPr>
                                <w:rFonts w:asciiTheme="majorHAnsi" w:hAnsiTheme="majorHAnsi" w:cs="Calibri"/>
                                <w:color w:val="0A2F41" w:themeColor="accent1" w:themeShade="80"/>
                                <w:sz w:val="28"/>
                                <w:szCs w:val="28"/>
                                <w:lang w:val="vi"/>
                                <w14:ligatures w14:val="none"/>
                              </w:rPr>
                              <w:t xml:space="preserve"> nguy</w:t>
                            </w:r>
                            <w:r w:rsidRPr="006932E7">
                              <w:rPr>
                                <w:rFonts w:asciiTheme="majorHAnsi" w:hAnsiTheme="majorHAnsi" w:cs="Calibri"/>
                                <w:color w:val="0A2F41" w:themeColor="accent1" w:themeShade="80"/>
                                <w:sz w:val="28"/>
                                <w:szCs w:val="28"/>
                                <w:lang w:val="vi"/>
                                <w14:ligatures w14:val="none"/>
                              </w:rPr>
                              <w:t>ệ</w:t>
                            </w:r>
                            <w:r w:rsidRPr="006932E7">
                              <w:rPr>
                                <w:rFonts w:asciiTheme="majorHAnsi" w:hAnsiTheme="majorHAnsi" w:cs="Calibri"/>
                                <w:color w:val="0A2F41" w:themeColor="accent1" w:themeShade="80"/>
                                <w:sz w:val="28"/>
                                <w:szCs w:val="28"/>
                                <w:lang w:val="vi"/>
                                <w14:ligatures w14:val="none"/>
                              </w:rPr>
                              <w:t>n đ</w:t>
                            </w:r>
                            <w:r w:rsidRPr="006932E7">
                              <w:rPr>
                                <w:rFonts w:asciiTheme="majorHAnsi" w:hAnsiTheme="majorHAnsi" w:cs="Calibri"/>
                                <w:color w:val="0A2F41" w:themeColor="accent1" w:themeShade="80"/>
                                <w:sz w:val="28"/>
                                <w:szCs w:val="28"/>
                                <w:lang w:val="vi"/>
                                <w14:ligatures w14:val="none"/>
                              </w:rPr>
                              <w:t>ế</w:t>
                            </w:r>
                            <w:r w:rsidRPr="006932E7">
                              <w:rPr>
                                <w:rFonts w:asciiTheme="majorHAnsi" w:hAnsiTheme="majorHAnsi" w:cs="Calibri"/>
                                <w:color w:val="0A2F41" w:themeColor="accent1" w:themeShade="80"/>
                                <w:sz w:val="28"/>
                                <w:szCs w:val="28"/>
                                <w:lang w:val="vi"/>
                                <w14:ligatures w14:val="none"/>
                              </w:rPr>
                              <w:t>n khoa c</w:t>
                            </w:r>
                            <w:r w:rsidRPr="006932E7">
                              <w:rPr>
                                <w:rFonts w:asciiTheme="majorHAnsi" w:hAnsiTheme="majorHAnsi" w:cs="Calibri"/>
                                <w:color w:val="0A2F41" w:themeColor="accent1" w:themeShade="80"/>
                                <w:sz w:val="28"/>
                                <w:szCs w:val="28"/>
                                <w:lang w:val="vi"/>
                                <w14:ligatures w14:val="none"/>
                              </w:rPr>
                              <w:t>ấ</w:t>
                            </w:r>
                            <w:r w:rsidRPr="006932E7">
                              <w:rPr>
                                <w:rFonts w:asciiTheme="majorHAnsi" w:hAnsiTheme="majorHAnsi" w:cs="Calibri"/>
                                <w:color w:val="0A2F41" w:themeColor="accent1" w:themeShade="80"/>
                                <w:sz w:val="28"/>
                                <w:szCs w:val="28"/>
                                <w:lang w:val="vi"/>
                                <w14:ligatures w14:val="none"/>
                              </w:rPr>
                              <w:t>p c</w:t>
                            </w:r>
                            <w:r w:rsidRPr="006932E7">
                              <w:rPr>
                                <w:rFonts w:asciiTheme="majorHAnsi" w:hAnsiTheme="majorHAnsi" w:cs="Calibri"/>
                                <w:color w:val="0A2F41" w:themeColor="accent1" w:themeShade="80"/>
                                <w:sz w:val="28"/>
                                <w:szCs w:val="28"/>
                                <w:lang w:val="vi"/>
                                <w14:ligatures w14:val="none"/>
                              </w:rPr>
                              <w:t>ứ</w:t>
                            </w:r>
                            <w:r w:rsidRPr="006932E7">
                              <w:rPr>
                                <w:rFonts w:asciiTheme="majorHAnsi" w:hAnsiTheme="majorHAnsi" w:cs="Calibri"/>
                                <w:color w:val="0A2F41" w:themeColor="accent1" w:themeShade="80"/>
                                <w:sz w:val="28"/>
                                <w:szCs w:val="28"/>
                                <w:lang w:val="vi"/>
                                <w14:ligatures w14:val="none"/>
                              </w:rPr>
                              <w:t xml:space="preserve">u </w:t>
                            </w:r>
                          </w:p>
                          <w:p w14:paraId="5A06B368" w14:textId="77777777" w:rsidR="00881410" w:rsidRPr="006932E7" w:rsidRDefault="00DB176A"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lang w:val="vi"/>
                                <w14:ligatures w14:val="none"/>
                              </w:rPr>
                              <w:t>K</w:t>
                            </w:r>
                            <w:r w:rsidRPr="006932E7">
                              <w:rPr>
                                <w:rFonts w:asciiTheme="majorHAnsi" w:hAnsiTheme="majorHAnsi" w:cs="Calibri"/>
                                <w:color w:val="0A2F41" w:themeColor="accent1" w:themeShade="80"/>
                                <w:sz w:val="28"/>
                                <w:szCs w:val="28"/>
                                <w:lang w:val="vi"/>
                                <w14:ligatures w14:val="none"/>
                              </w:rPr>
                              <w:t>ế</w:t>
                            </w:r>
                            <w:r w:rsidRPr="006932E7">
                              <w:rPr>
                                <w:rFonts w:asciiTheme="majorHAnsi" w:hAnsiTheme="majorHAnsi" w:cs="Calibri"/>
                                <w:color w:val="0A2F41" w:themeColor="accent1" w:themeShade="80"/>
                                <w:sz w:val="28"/>
                                <w:szCs w:val="28"/>
                                <w:lang w:val="vi"/>
                                <w14:ligatures w14:val="none"/>
                              </w:rPr>
                              <w:t>t n</w:t>
                            </w:r>
                            <w:r w:rsidRPr="006932E7">
                              <w:rPr>
                                <w:rFonts w:asciiTheme="majorHAnsi" w:hAnsiTheme="majorHAnsi" w:cs="Calibri"/>
                                <w:color w:val="0A2F41" w:themeColor="accent1" w:themeShade="80"/>
                                <w:sz w:val="28"/>
                                <w:szCs w:val="28"/>
                                <w:lang w:val="vi"/>
                                <w14:ligatures w14:val="none"/>
                              </w:rPr>
                              <w:t>ố</w:t>
                            </w:r>
                            <w:r w:rsidRPr="006932E7">
                              <w:rPr>
                                <w:rFonts w:asciiTheme="majorHAnsi" w:hAnsiTheme="majorHAnsi" w:cs="Calibri"/>
                                <w:color w:val="0A2F41" w:themeColor="accent1" w:themeShade="80"/>
                                <w:sz w:val="28"/>
                                <w:szCs w:val="28"/>
                                <w:lang w:val="vi"/>
                                <w14:ligatures w14:val="none"/>
                              </w:rPr>
                              <w:t>i v</w:t>
                            </w:r>
                            <w:r w:rsidRPr="006932E7">
                              <w:rPr>
                                <w:rFonts w:asciiTheme="majorHAnsi" w:hAnsiTheme="majorHAnsi" w:cs="Calibri"/>
                                <w:color w:val="0A2F41" w:themeColor="accent1" w:themeShade="80"/>
                                <w:sz w:val="28"/>
                                <w:szCs w:val="28"/>
                                <w:lang w:val="vi"/>
                                <w14:ligatures w14:val="none"/>
                              </w:rPr>
                              <w:t>ớ</w:t>
                            </w:r>
                            <w:r w:rsidRPr="006932E7">
                              <w:rPr>
                                <w:rFonts w:asciiTheme="majorHAnsi" w:hAnsiTheme="majorHAnsi" w:cs="Calibri"/>
                                <w:color w:val="0A2F41" w:themeColor="accent1" w:themeShade="80"/>
                                <w:sz w:val="28"/>
                                <w:szCs w:val="28"/>
                                <w:lang w:val="vi"/>
                                <w14:ligatures w14:val="none"/>
                              </w:rPr>
                              <w:t>i các d</w:t>
                            </w:r>
                            <w:r w:rsidRPr="006932E7">
                              <w:rPr>
                                <w:rFonts w:asciiTheme="majorHAnsi" w:hAnsiTheme="majorHAnsi" w:cs="Calibri"/>
                                <w:color w:val="0A2F41" w:themeColor="accent1" w:themeShade="80"/>
                                <w:sz w:val="28"/>
                                <w:szCs w:val="28"/>
                                <w:lang w:val="vi"/>
                                <w14:ligatures w14:val="none"/>
                              </w:rPr>
                              <w:t>ị</w:t>
                            </w:r>
                            <w:r w:rsidRPr="006932E7">
                              <w:rPr>
                                <w:rFonts w:asciiTheme="majorHAnsi" w:hAnsiTheme="majorHAnsi" w:cs="Calibri"/>
                                <w:color w:val="0A2F41" w:themeColor="accent1" w:themeShade="80"/>
                                <w:sz w:val="28"/>
                                <w:szCs w:val="28"/>
                                <w:lang w:val="vi"/>
                                <w14:ligatures w14:val="none"/>
                              </w:rPr>
                              <w:t>ch v</w:t>
                            </w:r>
                            <w:r w:rsidRPr="006932E7">
                              <w:rPr>
                                <w:rFonts w:asciiTheme="majorHAnsi" w:hAnsiTheme="majorHAnsi" w:cs="Calibri"/>
                                <w:color w:val="0A2F41" w:themeColor="accent1" w:themeShade="80"/>
                                <w:sz w:val="28"/>
                                <w:szCs w:val="28"/>
                                <w:lang w:val="vi"/>
                                <w14:ligatures w14:val="none"/>
                              </w:rPr>
                              <w:t>ụ</w:t>
                            </w:r>
                            <w:r w:rsidRPr="006932E7">
                              <w:rPr>
                                <w:rFonts w:asciiTheme="majorHAnsi" w:hAnsiTheme="majorHAnsi" w:cs="Calibri"/>
                                <w:color w:val="0A2F41" w:themeColor="accent1" w:themeShade="80"/>
                                <w:sz w:val="28"/>
                                <w:szCs w:val="28"/>
                                <w:lang w:val="vi"/>
                                <w14:ligatures w14:val="none"/>
                              </w:rPr>
                              <w:t xml:space="preserve"> h</w:t>
                            </w:r>
                            <w:r w:rsidRPr="006932E7">
                              <w:rPr>
                                <w:rFonts w:asciiTheme="majorHAnsi" w:hAnsiTheme="majorHAnsi" w:cs="Calibri"/>
                                <w:color w:val="0A2F41" w:themeColor="accent1" w:themeShade="80"/>
                                <w:sz w:val="28"/>
                                <w:szCs w:val="28"/>
                                <w:lang w:val="vi"/>
                                <w14:ligatures w14:val="none"/>
                              </w:rPr>
                              <w:t>ỗ</w:t>
                            </w:r>
                            <w:r w:rsidRPr="006932E7">
                              <w:rPr>
                                <w:rFonts w:asciiTheme="majorHAnsi" w:hAnsiTheme="majorHAnsi" w:cs="Calibri"/>
                                <w:color w:val="0A2F41" w:themeColor="accent1" w:themeShade="80"/>
                                <w:sz w:val="28"/>
                                <w:szCs w:val="28"/>
                                <w:lang w:val="vi"/>
                                <w14:ligatures w14:val="none"/>
                              </w:rPr>
                              <w:t xml:space="preserve"> tr</w:t>
                            </w:r>
                            <w:r w:rsidRPr="006932E7">
                              <w:rPr>
                                <w:rFonts w:asciiTheme="majorHAnsi" w:hAnsiTheme="majorHAnsi" w:cs="Calibri"/>
                                <w:color w:val="0A2F41" w:themeColor="accent1" w:themeShade="80"/>
                                <w:sz w:val="28"/>
                                <w:szCs w:val="28"/>
                                <w:lang w:val="vi"/>
                                <w14:ligatures w14:val="none"/>
                              </w:rPr>
                              <w:t>ợ</w:t>
                            </w:r>
                            <w:r w:rsidRPr="006932E7">
                              <w:rPr>
                                <w:rFonts w:asciiTheme="majorHAnsi" w:hAnsiTheme="majorHAnsi" w:cs="Calibri"/>
                                <w:color w:val="0A2F41" w:themeColor="accent1" w:themeShade="80"/>
                                <w:sz w:val="28"/>
                                <w:szCs w:val="28"/>
                                <w:lang w:val="vi"/>
                                <w14:ligatures w14:val="none"/>
                              </w:rPr>
                              <w:t xml:space="preserve"> lâu dài</w:t>
                            </w:r>
                          </w:p>
                          <w:p w14:paraId="4E1D81C9" w14:textId="77777777" w:rsidR="00812854" w:rsidRPr="006932E7" w:rsidRDefault="00DB176A" w:rsidP="006932E7">
                            <w:pPr>
                              <w:pStyle w:val="ListParagraph"/>
                              <w:widowControl w:val="0"/>
                              <w:numPr>
                                <w:ilvl w:val="0"/>
                                <w:numId w:val="3"/>
                              </w:numPr>
                              <w:spacing w:after="120" w:line="226" w:lineRule="auto"/>
                              <w:ind w:left="446"/>
                              <w:contextualSpacing w:val="0"/>
                              <w:jc w:val="both"/>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lang w:val="vi"/>
                                <w14:ligatures w14:val="none"/>
                              </w:rPr>
                              <w:t>G</w:t>
                            </w:r>
                            <w:r w:rsidRPr="006932E7">
                              <w:rPr>
                                <w:rFonts w:asciiTheme="majorHAnsi" w:hAnsiTheme="majorHAnsi" w:cs="Calibri"/>
                                <w:color w:val="0A2F41" w:themeColor="accent1" w:themeShade="80"/>
                                <w:sz w:val="28"/>
                                <w:szCs w:val="28"/>
                                <w:lang w:val="vi"/>
                                <w14:ligatures w14:val="none"/>
                              </w:rPr>
                              <w:t>ọ</w:t>
                            </w:r>
                            <w:r w:rsidRPr="006932E7">
                              <w:rPr>
                                <w:rFonts w:asciiTheme="majorHAnsi" w:hAnsiTheme="majorHAnsi" w:cs="Calibri"/>
                                <w:color w:val="0A2F41" w:themeColor="accent1" w:themeShade="80"/>
                                <w:sz w:val="28"/>
                                <w:szCs w:val="28"/>
                                <w:lang w:val="vi"/>
                                <w14:ligatures w14:val="none"/>
                              </w:rPr>
                              <w:t>i l</w:t>
                            </w:r>
                            <w:r w:rsidRPr="006932E7">
                              <w:rPr>
                                <w:rFonts w:asciiTheme="majorHAnsi" w:hAnsiTheme="majorHAnsi" w:cs="Calibri"/>
                                <w:color w:val="0A2F41" w:themeColor="accent1" w:themeShade="80"/>
                                <w:sz w:val="28"/>
                                <w:szCs w:val="28"/>
                                <w:lang w:val="vi"/>
                                <w14:ligatures w14:val="none"/>
                              </w:rPr>
                              <w:t>ạ</w:t>
                            </w:r>
                            <w:r w:rsidRPr="006932E7">
                              <w:rPr>
                                <w:rFonts w:asciiTheme="majorHAnsi" w:hAnsiTheme="majorHAnsi" w:cs="Calibri"/>
                                <w:color w:val="0A2F41" w:themeColor="accent1" w:themeShade="80"/>
                                <w:sz w:val="28"/>
                                <w:szCs w:val="28"/>
                                <w:lang w:val="vi"/>
                                <w14:ligatures w14:val="none"/>
                              </w:rPr>
                              <w:t>i ho</w:t>
                            </w:r>
                            <w:r w:rsidRPr="006932E7">
                              <w:rPr>
                                <w:rFonts w:asciiTheme="majorHAnsi" w:hAnsiTheme="majorHAnsi" w:cs="Calibri"/>
                                <w:color w:val="0A2F41" w:themeColor="accent1" w:themeShade="80"/>
                                <w:sz w:val="28"/>
                                <w:szCs w:val="28"/>
                                <w:lang w:val="vi"/>
                                <w14:ligatures w14:val="none"/>
                              </w:rPr>
                              <w:t>ặ</w:t>
                            </w:r>
                            <w:r w:rsidRPr="006932E7">
                              <w:rPr>
                                <w:rFonts w:asciiTheme="majorHAnsi" w:hAnsiTheme="majorHAnsi" w:cs="Calibri"/>
                                <w:color w:val="0A2F41" w:themeColor="accent1" w:themeShade="80"/>
                                <w:sz w:val="28"/>
                                <w:szCs w:val="28"/>
                                <w:lang w:val="vi"/>
                                <w14:ligatures w14:val="none"/>
                              </w:rPr>
                              <w:t>c ghé thăm đ</w:t>
                            </w:r>
                            <w:r w:rsidRPr="006932E7">
                              <w:rPr>
                                <w:rFonts w:asciiTheme="majorHAnsi" w:hAnsiTheme="majorHAnsi" w:cs="Calibri"/>
                                <w:color w:val="0A2F41" w:themeColor="accent1" w:themeShade="80"/>
                                <w:sz w:val="28"/>
                                <w:szCs w:val="28"/>
                                <w:lang w:val="vi"/>
                                <w14:ligatures w14:val="none"/>
                              </w:rPr>
                              <w:t>ể</w:t>
                            </w:r>
                            <w:r w:rsidRPr="006932E7">
                              <w:rPr>
                                <w:rFonts w:asciiTheme="majorHAnsi" w:hAnsiTheme="majorHAnsi" w:cs="Calibri"/>
                                <w:color w:val="0A2F41" w:themeColor="accent1" w:themeShade="80"/>
                                <w:sz w:val="28"/>
                                <w:szCs w:val="28"/>
                                <w:lang w:val="vi"/>
                                <w14:ligatures w14:val="none"/>
                              </w:rPr>
                              <w:t xml:space="preserve"> đ</w:t>
                            </w:r>
                            <w:r w:rsidRPr="006932E7">
                              <w:rPr>
                                <w:rFonts w:asciiTheme="majorHAnsi" w:hAnsiTheme="majorHAnsi" w:cs="Calibri"/>
                                <w:color w:val="0A2F41" w:themeColor="accent1" w:themeShade="80"/>
                                <w:sz w:val="28"/>
                                <w:szCs w:val="28"/>
                                <w:lang w:val="vi"/>
                                <w14:ligatures w14:val="none"/>
                              </w:rPr>
                              <w:t>ả</w:t>
                            </w:r>
                            <w:r w:rsidRPr="006932E7">
                              <w:rPr>
                                <w:rFonts w:asciiTheme="majorHAnsi" w:hAnsiTheme="majorHAnsi" w:cs="Calibri"/>
                                <w:color w:val="0A2F41" w:themeColor="accent1" w:themeShade="80"/>
                                <w:sz w:val="28"/>
                                <w:szCs w:val="28"/>
                                <w:lang w:val="vi"/>
                                <w14:ligatures w14:val="none"/>
                              </w:rPr>
                              <w:t>m b</w:t>
                            </w:r>
                            <w:r w:rsidRPr="006932E7">
                              <w:rPr>
                                <w:rFonts w:asciiTheme="majorHAnsi" w:hAnsiTheme="majorHAnsi" w:cs="Calibri"/>
                                <w:color w:val="0A2F41" w:themeColor="accent1" w:themeShade="80"/>
                                <w:sz w:val="28"/>
                                <w:szCs w:val="28"/>
                                <w:lang w:val="vi"/>
                                <w14:ligatures w14:val="none"/>
                              </w:rPr>
                              <w:t>ả</w:t>
                            </w:r>
                            <w:r w:rsidRPr="006932E7">
                              <w:rPr>
                                <w:rFonts w:asciiTheme="majorHAnsi" w:hAnsiTheme="majorHAnsi" w:cs="Calibri"/>
                                <w:color w:val="0A2F41" w:themeColor="accent1" w:themeShade="80"/>
                                <w:sz w:val="28"/>
                                <w:szCs w:val="28"/>
                                <w:lang w:val="vi"/>
                                <w14:ligatures w14:val="none"/>
                              </w:rPr>
                              <w:t>o b</w:t>
                            </w:r>
                            <w:r w:rsidRPr="006932E7">
                              <w:rPr>
                                <w:rFonts w:asciiTheme="majorHAnsi" w:hAnsiTheme="majorHAnsi" w:cs="Calibri"/>
                                <w:color w:val="0A2F41" w:themeColor="accent1" w:themeShade="80"/>
                                <w:sz w:val="28"/>
                                <w:szCs w:val="28"/>
                                <w:lang w:val="vi"/>
                                <w14:ligatures w14:val="none"/>
                              </w:rPr>
                              <w:t>ạ</w:t>
                            </w:r>
                            <w:r w:rsidRPr="006932E7">
                              <w:rPr>
                                <w:rFonts w:asciiTheme="majorHAnsi" w:hAnsiTheme="majorHAnsi" w:cs="Calibri"/>
                                <w:color w:val="0A2F41" w:themeColor="accent1" w:themeShade="80"/>
                                <w:sz w:val="28"/>
                                <w:szCs w:val="28"/>
                                <w:lang w:val="vi"/>
                                <w14:ligatures w14:val="none"/>
                              </w:rPr>
                              <w:t>n v</w:t>
                            </w:r>
                            <w:r w:rsidRPr="006932E7">
                              <w:rPr>
                                <w:rFonts w:asciiTheme="majorHAnsi" w:hAnsiTheme="majorHAnsi" w:cs="Calibri"/>
                                <w:color w:val="0A2F41" w:themeColor="accent1" w:themeShade="80"/>
                                <w:sz w:val="28"/>
                                <w:szCs w:val="28"/>
                                <w:lang w:val="vi"/>
                                <w14:ligatures w14:val="none"/>
                              </w:rPr>
                              <w:t>ẫ</w:t>
                            </w:r>
                            <w:r w:rsidRPr="006932E7">
                              <w:rPr>
                                <w:rFonts w:asciiTheme="majorHAnsi" w:hAnsiTheme="majorHAnsi" w:cs="Calibri"/>
                                <w:color w:val="0A2F41" w:themeColor="accent1" w:themeShade="80"/>
                                <w:sz w:val="28"/>
                                <w:szCs w:val="28"/>
                                <w:lang w:val="vi"/>
                                <w14:ligatures w14:val="none"/>
                              </w:rPr>
                              <w:t xml:space="preserve">n </w:t>
                            </w:r>
                            <w:r w:rsidRPr="006932E7">
                              <w:rPr>
                                <w:rFonts w:asciiTheme="majorHAnsi" w:hAnsiTheme="majorHAnsi" w:cs="Calibri"/>
                                <w:color w:val="0A2F41" w:themeColor="accent1" w:themeShade="80"/>
                                <w:sz w:val="28"/>
                                <w:szCs w:val="28"/>
                                <w:lang w:val="vi"/>
                                <w14:ligatures w14:val="none"/>
                              </w:rPr>
                              <w:t>ổ</w:t>
                            </w:r>
                            <w:r w:rsidRPr="006932E7">
                              <w:rPr>
                                <w:rFonts w:asciiTheme="majorHAnsi" w:hAnsiTheme="majorHAnsi" w:cs="Calibri"/>
                                <w:color w:val="0A2F41" w:themeColor="accent1" w:themeShade="80"/>
                                <w:sz w:val="28"/>
                                <w:szCs w:val="28"/>
                                <w:lang w:val="vi"/>
                                <w14:ligatures w14:val="none"/>
                              </w:rPr>
                              <w:t>n và không còn c</w:t>
                            </w:r>
                            <w:r w:rsidRPr="006932E7">
                              <w:rPr>
                                <w:rFonts w:asciiTheme="majorHAnsi" w:hAnsiTheme="majorHAnsi" w:cs="Calibri"/>
                                <w:color w:val="0A2F41" w:themeColor="accent1" w:themeShade="80"/>
                                <w:sz w:val="28"/>
                                <w:szCs w:val="28"/>
                                <w:lang w:val="vi"/>
                                <w14:ligatures w14:val="none"/>
                              </w:rPr>
                              <w:t>ầ</w:t>
                            </w:r>
                            <w:r w:rsidRPr="006932E7">
                              <w:rPr>
                                <w:rFonts w:asciiTheme="majorHAnsi" w:hAnsiTheme="majorHAnsi" w:cs="Calibri"/>
                                <w:color w:val="0A2F41" w:themeColor="accent1" w:themeShade="80"/>
                                <w:sz w:val="28"/>
                                <w:szCs w:val="28"/>
                                <w:lang w:val="vi"/>
                                <w14:ligatures w14:val="none"/>
                              </w:rPr>
                              <w:t>n h</w:t>
                            </w:r>
                            <w:r w:rsidRPr="006932E7">
                              <w:rPr>
                                <w:rFonts w:asciiTheme="majorHAnsi" w:hAnsiTheme="majorHAnsi" w:cs="Calibri"/>
                                <w:color w:val="0A2F41" w:themeColor="accent1" w:themeShade="80"/>
                                <w:sz w:val="28"/>
                                <w:szCs w:val="28"/>
                                <w:lang w:val="vi"/>
                                <w14:ligatures w14:val="none"/>
                              </w:rPr>
                              <w:t>ỗ</w:t>
                            </w:r>
                            <w:r w:rsidRPr="006932E7">
                              <w:rPr>
                                <w:rFonts w:asciiTheme="majorHAnsi" w:hAnsiTheme="majorHAnsi" w:cs="Calibri"/>
                                <w:color w:val="0A2F41" w:themeColor="accent1" w:themeShade="80"/>
                                <w:sz w:val="28"/>
                                <w:szCs w:val="28"/>
                                <w:lang w:val="vi"/>
                                <w14:ligatures w14:val="none"/>
                              </w:rPr>
                              <w:t xml:space="preserve"> tr</w:t>
                            </w:r>
                            <w:r w:rsidRPr="006932E7">
                              <w:rPr>
                                <w:rFonts w:asciiTheme="majorHAnsi" w:hAnsiTheme="majorHAnsi" w:cs="Calibri"/>
                                <w:color w:val="0A2F41" w:themeColor="accent1" w:themeShade="80"/>
                                <w:sz w:val="28"/>
                                <w:szCs w:val="28"/>
                                <w:lang w:val="vi"/>
                                <w14:ligatures w14:val="none"/>
                              </w:rPr>
                              <w:t>ợ</w:t>
                            </w:r>
                            <w:r w:rsidRPr="006932E7">
                              <w:rPr>
                                <w:rFonts w:asciiTheme="majorHAnsi" w:hAnsiTheme="majorHAnsi" w:cs="Calibri"/>
                                <w:color w:val="0A2F41" w:themeColor="accent1" w:themeShade="80"/>
                                <w:sz w:val="28"/>
                                <w:szCs w:val="28"/>
                                <w:lang w:val="vi"/>
                                <w14:ligatures w14:val="none"/>
                              </w:rPr>
                              <w:t xml:space="preserve"> n</w:t>
                            </w:r>
                            <w:r w:rsidRPr="006932E7">
                              <w:rPr>
                                <w:rFonts w:asciiTheme="majorHAnsi" w:hAnsiTheme="majorHAnsi" w:cs="Calibri"/>
                                <w:color w:val="0A2F41" w:themeColor="accent1" w:themeShade="80"/>
                                <w:sz w:val="28"/>
                                <w:szCs w:val="28"/>
                                <w:lang w:val="vi"/>
                                <w14:ligatures w14:val="none"/>
                              </w:rPr>
                              <w:t>ữ</w:t>
                            </w:r>
                            <w:r w:rsidRPr="006932E7">
                              <w:rPr>
                                <w:rFonts w:asciiTheme="majorHAnsi" w:hAnsiTheme="majorHAnsi" w:cs="Calibri"/>
                                <w:color w:val="0A2F41" w:themeColor="accent1" w:themeShade="80"/>
                                <w:sz w:val="28"/>
                                <w:szCs w:val="28"/>
                                <w:lang w:val="vi"/>
                                <w14:ligatures w14:val="none"/>
                              </w:rPr>
                              <w:t>a.</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5" o:spid="_x0000_s1032" type="#_x0000_t202" style="width:385.23pt;height:213.54pt;margin-top:230.71pt;margin-left:-46.1pt;mso-height-percent:0;mso-height-relative:page;mso-width-percent:0;mso-width-relative:page;mso-wrap-distance-bottom:2.88pt;mso-wrap-distance-left:2.88pt;mso-wrap-distance-right:2.88pt;mso-wrap-distance-top:2.88pt;position:absolute;v-text-anchor:top;z-index:251668480" filled="f" fillcolor="this" stroked="f">
                <v:textbox inset="2.88pt,2.88pt,2.88pt,2.88pt">
                  <w:txbxContent>
                    <w:p w:rsidR="00881410" w:rsidRPr="006932E7" w:rsidP="006932E7" w14:paraId="0939D25E" w14:textId="77777777">
                      <w:pPr>
                        <w:widowControl w:val="0"/>
                        <w:bidi w:val="0"/>
                        <w:spacing w:line="226" w:lineRule="auto"/>
                        <w:jc w:val="both"/>
                        <w:rPr>
                          <w:rFonts w:asciiTheme="majorHAnsi" w:hAnsiTheme="majorHAnsi"/>
                          <w:b/>
                          <w:bCs/>
                          <w:color w:val="0A2F41" w:themeColor="accent1" w:themeShade="80"/>
                          <w:sz w:val="28"/>
                          <w:szCs w:val="28"/>
                          <w14:ligatures w14:val="none"/>
                        </w:rPr>
                      </w:pPr>
                      <w:r w:rsidRPr="006932E7">
                        <w:rPr>
                          <w:rFonts w:asciiTheme="majorHAnsi" w:hAnsiTheme="majorHAnsi"/>
                          <w:b/>
                          <w:bCs/>
                          <w:color w:val="0A2F41" w:themeColor="accent1" w:themeShade="80"/>
                          <w:sz w:val="28"/>
                          <w:szCs w:val="28"/>
                          <w:rtl w:val="0"/>
                          <w:lang w:val="vi"/>
                          <w14:ligatures w14:val="none"/>
                        </w:rPr>
                        <w:t>Loại hình hỗ trợ bạn có thể nhận được:</w:t>
                      </w:r>
                    </w:p>
                    <w:p w:rsidR="00881410" w:rsidRPr="006932E7" w:rsidP="006932E7" w14:paraId="0A482323" w14:textId="0E3F8A5F">
                      <w:pPr>
                        <w:pStyle w:val="ListParagraph"/>
                        <w:widowControl w:val="0"/>
                        <w:numPr>
                          <w:ilvl w:val="0"/>
                          <w:numId w:val="3"/>
                        </w:numPr>
                        <w:bidi w:val="0"/>
                        <w:spacing w:after="120" w:line="226" w:lineRule="auto"/>
                        <w:ind w:left="446"/>
                        <w:contextualSpacing w:val="0"/>
                        <w:jc w:val="both"/>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rtl w:val="0"/>
                          <w:lang w:val="vi"/>
                          <w14:ligatures w14:val="none"/>
                        </w:rPr>
                        <w:t xml:space="preserve">Lắng nghe nhu cầu, lo lắng, cảm xúc, v.v. của bạn </w:t>
                      </w:r>
                    </w:p>
                    <w:p w:rsidR="00881410" w:rsidRPr="006932E7" w:rsidP="006932E7" w14:paraId="0C78B808" w14:textId="5AF29296">
                      <w:pPr>
                        <w:pStyle w:val="ListParagraph"/>
                        <w:widowControl w:val="0"/>
                        <w:numPr>
                          <w:ilvl w:val="0"/>
                          <w:numId w:val="3"/>
                        </w:numPr>
                        <w:bidi w:val="0"/>
                        <w:spacing w:after="120" w:line="226" w:lineRule="auto"/>
                        <w:ind w:left="446"/>
                        <w:contextualSpacing w:val="0"/>
                        <w:jc w:val="both"/>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rtl w:val="0"/>
                          <w:lang w:val="vi"/>
                          <w14:ligatures w14:val="none"/>
                        </w:rPr>
                        <w:t xml:space="preserve">Cung cấp mẹo và công cụ để bạn đối phó với khủng hoảng </w:t>
                      </w:r>
                    </w:p>
                    <w:p w:rsidR="00881410" w:rsidRPr="006932E7" w:rsidP="006932E7" w14:paraId="0E38B4DF" w14:textId="065EAD5D">
                      <w:pPr>
                        <w:pStyle w:val="ListParagraph"/>
                        <w:widowControl w:val="0"/>
                        <w:numPr>
                          <w:ilvl w:val="0"/>
                          <w:numId w:val="3"/>
                        </w:numPr>
                        <w:bidi w:val="0"/>
                        <w:spacing w:after="120" w:line="226" w:lineRule="auto"/>
                        <w:ind w:left="446"/>
                        <w:contextualSpacing w:val="0"/>
                        <w:jc w:val="both"/>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rtl w:val="0"/>
                          <w:lang w:val="vi"/>
                          <w14:ligatures w14:val="none"/>
                        </w:rPr>
                        <w:t>Đặt một số câu hỏi để hiểu rõ hơn nhu cầu của bạn</w:t>
                      </w:r>
                    </w:p>
                    <w:p w:rsidR="00881410" w:rsidRPr="006932E7" w:rsidP="006932E7" w14:paraId="307F77B3" w14:textId="26EE7410">
                      <w:pPr>
                        <w:pStyle w:val="ListParagraph"/>
                        <w:widowControl w:val="0"/>
                        <w:numPr>
                          <w:ilvl w:val="0"/>
                          <w:numId w:val="3"/>
                        </w:numPr>
                        <w:bidi w:val="0"/>
                        <w:spacing w:after="120" w:line="226" w:lineRule="auto"/>
                        <w:ind w:left="446"/>
                        <w:contextualSpacing w:val="0"/>
                        <w:jc w:val="both"/>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rtl w:val="0"/>
                          <w:lang w:val="vi"/>
                          <w14:ligatures w14:val="none"/>
                        </w:rPr>
                        <w:t>Hợp tác với những người hỗ trợ bạn</w:t>
                      </w:r>
                    </w:p>
                    <w:p w:rsidR="00881410" w:rsidRPr="006932E7" w:rsidP="006932E7" w14:paraId="251FD9B5" w14:textId="6CD574D8">
                      <w:pPr>
                        <w:pStyle w:val="ListParagraph"/>
                        <w:widowControl w:val="0"/>
                        <w:numPr>
                          <w:ilvl w:val="0"/>
                          <w:numId w:val="3"/>
                        </w:numPr>
                        <w:bidi w:val="0"/>
                        <w:spacing w:after="120" w:line="226" w:lineRule="auto"/>
                        <w:ind w:left="446"/>
                        <w:contextualSpacing w:val="0"/>
                        <w:jc w:val="both"/>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rtl w:val="0"/>
                          <w:lang w:val="vi"/>
                          <w14:ligatures w14:val="none"/>
                        </w:rPr>
                        <w:t xml:space="preserve">Hỗ trợ vận chuyển tự nguyện đến khoa cấp cứu </w:t>
                      </w:r>
                    </w:p>
                    <w:p w:rsidR="00881410" w:rsidRPr="006932E7" w:rsidP="006932E7" w14:paraId="51EFB9C3" w14:textId="66572EC5">
                      <w:pPr>
                        <w:pStyle w:val="ListParagraph"/>
                        <w:widowControl w:val="0"/>
                        <w:numPr>
                          <w:ilvl w:val="0"/>
                          <w:numId w:val="3"/>
                        </w:numPr>
                        <w:bidi w:val="0"/>
                        <w:spacing w:after="120" w:line="226" w:lineRule="auto"/>
                        <w:ind w:left="446"/>
                        <w:contextualSpacing w:val="0"/>
                        <w:jc w:val="both"/>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rtl w:val="0"/>
                          <w:lang w:val="vi"/>
                          <w14:ligatures w14:val="none"/>
                        </w:rPr>
                        <w:t>Kết nối với các dịch vụ hỗ trợ lâu dài</w:t>
                      </w:r>
                    </w:p>
                    <w:p w:rsidR="00812854" w:rsidRPr="006932E7" w:rsidP="006932E7" w14:paraId="7FB5914F" w14:textId="4E387CEC">
                      <w:pPr>
                        <w:pStyle w:val="ListParagraph"/>
                        <w:widowControl w:val="0"/>
                        <w:numPr>
                          <w:ilvl w:val="0"/>
                          <w:numId w:val="3"/>
                        </w:numPr>
                        <w:bidi w:val="0"/>
                        <w:spacing w:after="120" w:line="226" w:lineRule="auto"/>
                        <w:ind w:left="446"/>
                        <w:contextualSpacing w:val="0"/>
                        <w:jc w:val="both"/>
                        <w:rPr>
                          <w:rFonts w:asciiTheme="majorHAnsi" w:hAnsiTheme="majorHAnsi" w:cs="Calibri"/>
                          <w:color w:val="0A2F41" w:themeColor="accent1" w:themeShade="80"/>
                          <w:sz w:val="28"/>
                          <w:szCs w:val="28"/>
                          <w14:ligatures w14:val="none"/>
                        </w:rPr>
                      </w:pPr>
                      <w:r w:rsidRPr="006932E7">
                        <w:rPr>
                          <w:rFonts w:asciiTheme="majorHAnsi" w:hAnsiTheme="majorHAnsi" w:cs="Calibri"/>
                          <w:color w:val="0A2F41" w:themeColor="accent1" w:themeShade="80"/>
                          <w:sz w:val="28"/>
                          <w:szCs w:val="28"/>
                          <w:rtl w:val="0"/>
                          <w:lang w:val="vi"/>
                          <w14:ligatures w14:val="none"/>
                        </w:rPr>
                        <w:t>Gọi lại hoặc ghé thăm để đảm bảo bạn vẫn ổn và không còn cần hỗ trợ nữa.</w:t>
                      </w:r>
                    </w:p>
                  </w:txbxContent>
                </v:textbox>
              </v:shape>
            </w:pict>
          </mc:Fallback>
        </mc:AlternateContent>
      </w:r>
      <w:r w:rsidR="006932E7">
        <w:rPr>
          <w:noProof/>
          <w14:ligatures w14:val="standardContextual"/>
          <w14:cntxtAlts w14:val="0"/>
        </w:rPr>
        <mc:AlternateContent>
          <mc:Choice Requires="wps">
            <w:drawing>
              <wp:anchor distT="0" distB="0" distL="114300" distR="114300" simplePos="0" relativeHeight="251667456" behindDoc="0" locked="0" layoutInCell="1" allowOverlap="1" wp14:anchorId="5E50FB60" wp14:editId="63C88650">
                <wp:simplePos x="0" y="0"/>
                <wp:positionH relativeFrom="column">
                  <wp:posOffset>54708</wp:posOffset>
                </wp:positionH>
                <wp:positionV relativeFrom="paragraph">
                  <wp:posOffset>242277</wp:posOffset>
                </wp:positionV>
                <wp:extent cx="6755130" cy="327660"/>
                <wp:effectExtent l="0" t="0" r="0" b="0"/>
                <wp:wrapNone/>
                <wp:docPr id="1376776517" name="Text Box 4"/>
                <wp:cNvGraphicFramePr/>
                <a:graphic xmlns:a="http://schemas.openxmlformats.org/drawingml/2006/main">
                  <a:graphicData uri="http://schemas.microsoft.com/office/word/2010/wordprocessingShape">
                    <wps:wsp>
                      <wps:cNvSpPr txBox="1"/>
                      <wps:spPr>
                        <a:xfrm>
                          <a:off x="0" y="0"/>
                          <a:ext cx="6755130" cy="327660"/>
                        </a:xfrm>
                        <a:prstGeom prst="rect">
                          <a:avLst/>
                        </a:prstGeom>
                        <a:noFill/>
                        <a:ln w="6350">
                          <a:noFill/>
                        </a:ln>
                      </wps:spPr>
                      <wps:txbx>
                        <w:txbxContent>
                          <w:p w14:paraId="3626B46C" w14:textId="77777777" w:rsidR="009353C3" w:rsidRPr="005545BA" w:rsidRDefault="00DB176A" w:rsidP="005545BA">
                            <w:pPr>
                              <w:jc w:val="right"/>
                              <w:rPr>
                                <w:rFonts w:ascii="Aptos" w:hAnsi="Aptos"/>
                                <w:i/>
                                <w:iCs/>
                                <w:color w:val="FFFFFF" w:themeColor="background1"/>
                                <w:sz w:val="32"/>
                                <w:szCs w:val="32"/>
                              </w:rPr>
                            </w:pPr>
                            <w:r w:rsidRPr="005545BA">
                              <w:rPr>
                                <w:rFonts w:ascii="Aptos" w:hAnsi="Aptos"/>
                                <w:i/>
                                <w:iCs/>
                                <w:color w:val="FFFFFF" w:themeColor="background1"/>
                                <w:sz w:val="32"/>
                                <w:szCs w:val="32"/>
                                <w:lang w:val="vi"/>
                              </w:rPr>
                              <w:t xml:space="preserve">Đội ngũ giúp bạn vượt qua khủng hoảng. Hoạt động 24/7.  </w:t>
                            </w:r>
                          </w:p>
                          <w:p w14:paraId="05E472EC" w14:textId="77777777" w:rsidR="004F68DF" w:rsidRDefault="004F68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width:531.9pt;height:25.8pt;margin-top:19.08pt;margin-left:4.31pt;mso-height-percent:0;mso-height-relative:margin;mso-width-percent:0;mso-width-relative:margin;mso-wrap-distance-bottom:0;mso-wrap-distance-left:9pt;mso-wrap-distance-right:9pt;mso-wrap-distance-top:0;position:absolute;v-text-anchor:top;z-index:251666432" filled="f" fillcolor="this" stroked="f" strokeweight="0.5pt">
                <v:textbox>
                  <w:txbxContent>
                    <w:p w:rsidR="009353C3" w:rsidRPr="005545BA" w:rsidP="005545BA" w14:paraId="706B7835" w14:textId="6DBA9821">
                      <w:pPr>
                        <w:bidi w:val="0"/>
                        <w:jc w:val="right"/>
                        <w:rPr>
                          <w:rFonts w:ascii="Aptos" w:hAnsi="Aptos"/>
                          <w:i/>
                          <w:iCs/>
                          <w:color w:val="FFFFFF" w:themeColor="background1"/>
                          <w:sz w:val="32"/>
                          <w:szCs w:val="32"/>
                        </w:rPr>
                      </w:pPr>
                      <w:r w:rsidRPr="005545BA">
                        <w:rPr>
                          <w:rFonts w:ascii="Aptos" w:hAnsi="Aptos"/>
                          <w:i/>
                          <w:iCs/>
                          <w:color w:val="FFFFFF" w:themeColor="background1"/>
                          <w:sz w:val="32"/>
                          <w:szCs w:val="32"/>
                          <w:rtl w:val="0"/>
                          <w:lang w:val="vi"/>
                        </w:rPr>
                        <w:t xml:space="preserve">Đội ngũ giúp bạn vượt qua khủng hoảng. Hoạt động 24/7.  </w:t>
                      </w:r>
                    </w:p>
                    <w:p w:rsidR="004F68DF" w14:paraId="6A488811" w14:textId="77777777"/>
                  </w:txbxContent>
                </v:textbox>
              </v:shape>
            </w:pict>
          </mc:Fallback>
        </mc:AlternateContent>
      </w:r>
      <w:r w:rsidR="006932E7">
        <w:rPr>
          <w:noProof/>
        </w:rPr>
        <w:drawing>
          <wp:anchor distT="0" distB="0" distL="114300" distR="114300" simplePos="0" relativeHeight="251661312" behindDoc="0" locked="0" layoutInCell="1" allowOverlap="1" wp14:anchorId="1ED58F3E" wp14:editId="01E511BF">
            <wp:simplePos x="0" y="0"/>
            <wp:positionH relativeFrom="page">
              <wp:posOffset>327709</wp:posOffset>
            </wp:positionH>
            <wp:positionV relativeFrom="paragraph">
              <wp:posOffset>6447252</wp:posOffset>
            </wp:positionV>
            <wp:extent cx="1508369" cy="1508369"/>
            <wp:effectExtent l="0" t="0" r="0" b="0"/>
            <wp:wrapNone/>
            <wp:docPr id="787143967" name="Picture 19" descr="Community-Support-Icon-PNG | Flooring Success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143967" name="Picture 17" descr="Community-Support-Icon-PNG | Flooring Success Systems"/>
                    <pic:cNvPicPr>
                      <a:picLocks noChangeAspect="1" noChangeArrowheads="1"/>
                    </pic:cNvPicPr>
                  </pic:nvPicPr>
                  <pic:blipFill>
                    <a:blip r:embed="rId14" cstate="print">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1508369" cy="1508369"/>
                    </a:xfrm>
                    <a:prstGeom prst="rect">
                      <a:avLst/>
                    </a:prstGeom>
                    <a:noFill/>
                    <a:ln>
                      <a:noFill/>
                    </a:ln>
                  </pic:spPr>
                </pic:pic>
              </a:graphicData>
            </a:graphic>
            <wp14:sizeRelH relativeFrom="page">
              <wp14:pctWidth>0</wp14:pctWidth>
            </wp14:sizeRelH>
            <wp14:sizeRelV relativeFrom="page">
              <wp14:pctHeight>0</wp14:pctHeight>
            </wp14:sizeRelV>
          </wp:anchor>
        </w:drawing>
      </w:r>
      <w:r w:rsidR="006932E7">
        <w:rPr>
          <w:noProof/>
        </w:rPr>
        <mc:AlternateContent>
          <mc:Choice Requires="wps">
            <w:drawing>
              <wp:anchor distT="0" distB="0" distL="114300" distR="114300" simplePos="0" relativeHeight="251662336" behindDoc="0" locked="0" layoutInCell="1" allowOverlap="1" wp14:anchorId="4BE68628" wp14:editId="65B58818">
                <wp:simplePos x="0" y="0"/>
                <wp:positionH relativeFrom="column">
                  <wp:posOffset>-1594338</wp:posOffset>
                </wp:positionH>
                <wp:positionV relativeFrom="paragraph">
                  <wp:posOffset>-1774092</wp:posOffset>
                </wp:positionV>
                <wp:extent cx="9366250" cy="2446215"/>
                <wp:effectExtent l="0" t="0" r="6350" b="0"/>
                <wp:wrapNone/>
                <wp:docPr id="203947081" name="Oval 1"/>
                <wp:cNvGraphicFramePr/>
                <a:graphic xmlns:a="http://schemas.openxmlformats.org/drawingml/2006/main">
                  <a:graphicData uri="http://schemas.microsoft.com/office/word/2010/wordprocessingShape">
                    <wps:wsp>
                      <wps:cNvSpPr/>
                      <wps:spPr>
                        <a:xfrm>
                          <a:off x="0" y="0"/>
                          <a:ext cx="9366250" cy="2446215"/>
                        </a:xfrm>
                        <a:prstGeom prst="rect">
                          <a:avLst/>
                        </a:prstGeom>
                        <a:solidFill>
                          <a:schemeClr val="tx2">
                            <a:lumMod val="90000"/>
                            <a:lumOff val="1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567B43" w14:textId="77777777" w:rsidR="004F68DF" w:rsidRDefault="004F68DF" w:rsidP="004F68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Oval 1" o:spid="_x0000_s1034" style="width:737.5pt;height:192.6pt;margin-top:-139.7pt;margin-left:-125.55pt;mso-height-percent:0;mso-height-relative:margin;mso-width-percent:0;mso-width-relative:margin;mso-wrap-distance-bottom:0;mso-wrap-distance-left:9pt;mso-wrap-distance-right:9pt;mso-wrap-distance-top:0;mso-wrap-style:square;position:absolute;v-text-anchor:middle;visibility:visible;z-index:251663360" fillcolor="#153e64" stroked="f" strokeweight="1pt">
                <v:textbox>
                  <w:txbxContent>
                    <w:p w:rsidR="004F68DF" w:rsidP="004F68DF" w14:paraId="2B9524F3" w14:textId="082135AC">
                      <w:pPr>
                        <w:jc w:val="center"/>
                      </w:pPr>
                    </w:p>
                  </w:txbxContent>
                </v:textbox>
              </v:rect>
            </w:pict>
          </mc:Fallback>
        </mc:AlternateContent>
      </w:r>
      <w:r w:rsidR="006932E7">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0032F037" wp14:editId="3D362C3F">
                <wp:simplePos x="0" y="0"/>
                <wp:positionH relativeFrom="column">
                  <wp:posOffset>-624938</wp:posOffset>
                </wp:positionH>
                <wp:positionV relativeFrom="paragraph">
                  <wp:posOffset>-733865</wp:posOffset>
                </wp:positionV>
                <wp:extent cx="5415915" cy="836246"/>
                <wp:effectExtent l="0" t="0" r="0" b="2540"/>
                <wp:wrapNone/>
                <wp:docPr id="4382952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83624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0959F24" w14:textId="77777777" w:rsidR="004F68DF" w:rsidRPr="005545BA" w:rsidRDefault="00DB176A" w:rsidP="005545BA">
                            <w:pPr>
                              <w:widowControl w:val="0"/>
                              <w:spacing w:after="0" w:line="216" w:lineRule="auto"/>
                              <w:contextualSpacing/>
                              <w:rPr>
                                <w:rFonts w:ascii="Aptos Black" w:hAnsi="Aptos Black"/>
                                <w:b/>
                                <w:bCs/>
                                <w:color w:val="063D71"/>
                                <w:sz w:val="56"/>
                                <w:szCs w:val="56"/>
                                <w14:ligatures w14:val="none"/>
                              </w:rPr>
                            </w:pPr>
                            <w:r w:rsidRPr="005545BA">
                              <w:rPr>
                                <w:rFonts w:ascii="Aptos Black" w:hAnsi="Aptos Black"/>
                                <w:b/>
                                <w:bCs/>
                                <w:color w:val="FFFFFF"/>
                                <w:sz w:val="56"/>
                                <w:szCs w:val="56"/>
                                <w:lang w:val="vi"/>
                                <w14:ligatures w14:val="none"/>
                              </w:rPr>
                              <w:t xml:space="preserve">ĐỘI </w:t>
                            </w:r>
                            <w:r w:rsidRPr="005545BA">
                              <w:rPr>
                                <w:rFonts w:ascii="Aptos Black" w:hAnsi="Aptos Black"/>
                                <w:b/>
                                <w:bCs/>
                                <w:color w:val="FFFFFF"/>
                                <w:sz w:val="56"/>
                                <w:szCs w:val="56"/>
                                <w:lang w:val="vi"/>
                                <w14:ligatures w14:val="none"/>
                              </w:rPr>
                              <w:t>PHẢN ỨNG SỨC KHỎE CỘNG ĐỒNG (CWRT)</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3" o:spid="_x0000_s1035" type="#_x0000_t202" style="width:426.45pt;height:65.85pt;margin-top:-57.78pt;margin-left:-49.21pt;mso-height-percent:0;mso-height-relative:page;mso-width-percent:0;mso-width-relative:page;mso-wrap-distance-bottom:2.88pt;mso-wrap-distance-left:2.88pt;mso-wrap-distance-right:2.88pt;mso-wrap-distance-top:2.88pt;position:absolute;v-text-anchor:top;z-index:251664384" filled="f" fillcolor="this" stroked="f">
                <v:textbox inset="2.88pt,2.88pt,2.88pt,2.88pt">
                  <w:txbxContent>
                    <w:p w:rsidR="004F68DF" w:rsidRPr="005545BA" w:rsidP="005545BA" w14:paraId="452CE09D" w14:textId="11C33050">
                      <w:pPr>
                        <w:widowControl w:val="0"/>
                        <w:bidi w:val="0"/>
                        <w:spacing w:after="0" w:line="216" w:lineRule="auto"/>
                        <w:contextualSpacing/>
                        <w:rPr>
                          <w:rFonts w:ascii="Aptos Black" w:hAnsi="Aptos Black"/>
                          <w:b/>
                          <w:bCs/>
                          <w:color w:val="063D71"/>
                          <w:sz w:val="56"/>
                          <w:szCs w:val="56"/>
                          <w14:ligatures w14:val="none"/>
                        </w:rPr>
                      </w:pPr>
                      <w:r w:rsidRPr="005545BA">
                        <w:rPr>
                          <w:rFonts w:ascii="Aptos Black" w:hAnsi="Aptos Black"/>
                          <w:b/>
                          <w:bCs/>
                          <w:color w:val="FFFFFF"/>
                          <w:sz w:val="56"/>
                          <w:szCs w:val="56"/>
                          <w:rtl w:val="0"/>
                          <w:lang w:val="vi"/>
                          <w14:ligatures w14:val="none"/>
                        </w:rPr>
                        <w:t>ĐỘI PHẢN ỨNG SỨC KHỎE CỘNG ĐỒNG (CWRT)</w:t>
                      </w:r>
                    </w:p>
                  </w:txbxContent>
                </v:textbox>
              </v:shape>
            </w:pict>
          </mc:Fallback>
        </mc:AlternateContent>
      </w:r>
      <w:r w:rsidR="000D4F62">
        <w:rPr>
          <w:noProof/>
        </w:rPr>
        <w:drawing>
          <wp:anchor distT="0" distB="0" distL="114300" distR="114300" simplePos="0" relativeHeight="251671552" behindDoc="0" locked="0" layoutInCell="1" allowOverlap="1" wp14:anchorId="624C448D" wp14:editId="2774FC5E">
            <wp:simplePos x="0" y="0"/>
            <wp:positionH relativeFrom="page">
              <wp:posOffset>7915275</wp:posOffset>
            </wp:positionH>
            <wp:positionV relativeFrom="paragraph">
              <wp:posOffset>6172200</wp:posOffset>
            </wp:positionV>
            <wp:extent cx="1478360" cy="1419225"/>
            <wp:effectExtent l="0" t="0" r="7620" b="0"/>
            <wp:wrapNone/>
            <wp:docPr id="1237486262" name="Picture 1" descr="Hơn 2.000 hình minh họa biểu tượng quy trình thủ công, đồ họa vector miễn phí bản quyền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486262" name="Picture 1" descr="2,000+ Manual Process Icon Stock Illustrations, Royalty-Free Vector  Graphics &amp; Clip Art - iStock"/>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l="19608" t="20914" r="19117" b="20262"/>
                    <a:stretch>
                      <a:fillRect/>
                    </a:stretch>
                  </pic:blipFill>
                  <pic:spPr bwMode="auto">
                    <a:xfrm>
                      <a:off x="0" y="0"/>
                      <a:ext cx="1478360" cy="1419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2394B" w:rsidSect="00BF4FFD">
      <w:pgSz w:w="12240" w:h="15840" w:code="1"/>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3E80"/>
    <w:multiLevelType w:val="hybridMultilevel"/>
    <w:tmpl w:val="DDCEAE1C"/>
    <w:lvl w:ilvl="0" w:tplc="EC8079D2">
      <w:numFmt w:val="bullet"/>
      <w:lvlText w:val=""/>
      <w:lvlJc w:val="left"/>
      <w:pPr>
        <w:ind w:left="720" w:hanging="360"/>
      </w:pPr>
      <w:rPr>
        <w:rFonts w:ascii="Symbol" w:eastAsia="Times New Roman" w:hAnsi="Symbol" w:cs="Calibri" w:hint="default"/>
        <w:color w:val="000000"/>
        <w:sz w:val="20"/>
      </w:rPr>
    </w:lvl>
    <w:lvl w:ilvl="1" w:tplc="020A78BE" w:tentative="1">
      <w:start w:val="1"/>
      <w:numFmt w:val="bullet"/>
      <w:lvlText w:val="o"/>
      <w:lvlJc w:val="left"/>
      <w:pPr>
        <w:ind w:left="1440" w:hanging="360"/>
      </w:pPr>
      <w:rPr>
        <w:rFonts w:ascii="Courier New" w:hAnsi="Courier New" w:cs="Courier New" w:hint="default"/>
      </w:rPr>
    </w:lvl>
    <w:lvl w:ilvl="2" w:tplc="9210176A" w:tentative="1">
      <w:start w:val="1"/>
      <w:numFmt w:val="bullet"/>
      <w:lvlText w:val=""/>
      <w:lvlJc w:val="left"/>
      <w:pPr>
        <w:ind w:left="2160" w:hanging="360"/>
      </w:pPr>
      <w:rPr>
        <w:rFonts w:ascii="Wingdings" w:hAnsi="Wingdings" w:hint="default"/>
      </w:rPr>
    </w:lvl>
    <w:lvl w:ilvl="3" w:tplc="7BD6639C" w:tentative="1">
      <w:start w:val="1"/>
      <w:numFmt w:val="bullet"/>
      <w:lvlText w:val=""/>
      <w:lvlJc w:val="left"/>
      <w:pPr>
        <w:ind w:left="2880" w:hanging="360"/>
      </w:pPr>
      <w:rPr>
        <w:rFonts w:ascii="Symbol" w:hAnsi="Symbol" w:hint="default"/>
      </w:rPr>
    </w:lvl>
    <w:lvl w:ilvl="4" w:tplc="B95800CA" w:tentative="1">
      <w:start w:val="1"/>
      <w:numFmt w:val="bullet"/>
      <w:lvlText w:val="o"/>
      <w:lvlJc w:val="left"/>
      <w:pPr>
        <w:ind w:left="3600" w:hanging="360"/>
      </w:pPr>
      <w:rPr>
        <w:rFonts w:ascii="Courier New" w:hAnsi="Courier New" w:cs="Courier New" w:hint="default"/>
      </w:rPr>
    </w:lvl>
    <w:lvl w:ilvl="5" w:tplc="8124B3C0" w:tentative="1">
      <w:start w:val="1"/>
      <w:numFmt w:val="bullet"/>
      <w:lvlText w:val=""/>
      <w:lvlJc w:val="left"/>
      <w:pPr>
        <w:ind w:left="4320" w:hanging="360"/>
      </w:pPr>
      <w:rPr>
        <w:rFonts w:ascii="Wingdings" w:hAnsi="Wingdings" w:hint="default"/>
      </w:rPr>
    </w:lvl>
    <w:lvl w:ilvl="6" w:tplc="51A6B7BC" w:tentative="1">
      <w:start w:val="1"/>
      <w:numFmt w:val="bullet"/>
      <w:lvlText w:val=""/>
      <w:lvlJc w:val="left"/>
      <w:pPr>
        <w:ind w:left="5040" w:hanging="360"/>
      </w:pPr>
      <w:rPr>
        <w:rFonts w:ascii="Symbol" w:hAnsi="Symbol" w:hint="default"/>
      </w:rPr>
    </w:lvl>
    <w:lvl w:ilvl="7" w:tplc="374CEAEC" w:tentative="1">
      <w:start w:val="1"/>
      <w:numFmt w:val="bullet"/>
      <w:lvlText w:val="o"/>
      <w:lvlJc w:val="left"/>
      <w:pPr>
        <w:ind w:left="5760" w:hanging="360"/>
      </w:pPr>
      <w:rPr>
        <w:rFonts w:ascii="Courier New" w:hAnsi="Courier New" w:cs="Courier New" w:hint="default"/>
      </w:rPr>
    </w:lvl>
    <w:lvl w:ilvl="8" w:tplc="0A780416" w:tentative="1">
      <w:start w:val="1"/>
      <w:numFmt w:val="bullet"/>
      <w:lvlText w:val=""/>
      <w:lvlJc w:val="left"/>
      <w:pPr>
        <w:ind w:left="6480" w:hanging="360"/>
      </w:pPr>
      <w:rPr>
        <w:rFonts w:ascii="Wingdings" w:hAnsi="Wingdings" w:hint="default"/>
      </w:rPr>
    </w:lvl>
  </w:abstractNum>
  <w:abstractNum w:abstractNumId="1" w15:restartNumberingAfterBreak="0">
    <w:nsid w:val="1DD47AD4"/>
    <w:multiLevelType w:val="hybridMultilevel"/>
    <w:tmpl w:val="EDD463DE"/>
    <w:lvl w:ilvl="0" w:tplc="89AE5D60">
      <w:numFmt w:val="bullet"/>
      <w:lvlText w:val="•"/>
      <w:lvlJc w:val="left"/>
      <w:pPr>
        <w:ind w:left="1080" w:hanging="720"/>
      </w:pPr>
      <w:rPr>
        <w:rFonts w:ascii="Aptos Display" w:eastAsiaTheme="minorHAnsi" w:hAnsi="Aptos Display" w:cs="Calibri" w:hint="default"/>
      </w:rPr>
    </w:lvl>
    <w:lvl w:ilvl="1" w:tplc="BB32DF58" w:tentative="1">
      <w:start w:val="1"/>
      <w:numFmt w:val="bullet"/>
      <w:lvlText w:val="o"/>
      <w:lvlJc w:val="left"/>
      <w:pPr>
        <w:ind w:left="1440" w:hanging="360"/>
      </w:pPr>
      <w:rPr>
        <w:rFonts w:ascii="Courier New" w:hAnsi="Courier New" w:cs="Courier New" w:hint="default"/>
      </w:rPr>
    </w:lvl>
    <w:lvl w:ilvl="2" w:tplc="CA7A54D8" w:tentative="1">
      <w:start w:val="1"/>
      <w:numFmt w:val="bullet"/>
      <w:lvlText w:val=""/>
      <w:lvlJc w:val="left"/>
      <w:pPr>
        <w:ind w:left="2160" w:hanging="360"/>
      </w:pPr>
      <w:rPr>
        <w:rFonts w:ascii="Wingdings" w:hAnsi="Wingdings" w:hint="default"/>
      </w:rPr>
    </w:lvl>
    <w:lvl w:ilvl="3" w:tplc="5E5EAC96" w:tentative="1">
      <w:start w:val="1"/>
      <w:numFmt w:val="bullet"/>
      <w:lvlText w:val=""/>
      <w:lvlJc w:val="left"/>
      <w:pPr>
        <w:ind w:left="2880" w:hanging="360"/>
      </w:pPr>
      <w:rPr>
        <w:rFonts w:ascii="Symbol" w:hAnsi="Symbol" w:hint="default"/>
      </w:rPr>
    </w:lvl>
    <w:lvl w:ilvl="4" w:tplc="96B66AE2" w:tentative="1">
      <w:start w:val="1"/>
      <w:numFmt w:val="bullet"/>
      <w:lvlText w:val="o"/>
      <w:lvlJc w:val="left"/>
      <w:pPr>
        <w:ind w:left="3600" w:hanging="360"/>
      </w:pPr>
      <w:rPr>
        <w:rFonts w:ascii="Courier New" w:hAnsi="Courier New" w:cs="Courier New" w:hint="default"/>
      </w:rPr>
    </w:lvl>
    <w:lvl w:ilvl="5" w:tplc="D06C79A4" w:tentative="1">
      <w:start w:val="1"/>
      <w:numFmt w:val="bullet"/>
      <w:lvlText w:val=""/>
      <w:lvlJc w:val="left"/>
      <w:pPr>
        <w:ind w:left="4320" w:hanging="360"/>
      </w:pPr>
      <w:rPr>
        <w:rFonts w:ascii="Wingdings" w:hAnsi="Wingdings" w:hint="default"/>
      </w:rPr>
    </w:lvl>
    <w:lvl w:ilvl="6" w:tplc="167AAED4" w:tentative="1">
      <w:start w:val="1"/>
      <w:numFmt w:val="bullet"/>
      <w:lvlText w:val=""/>
      <w:lvlJc w:val="left"/>
      <w:pPr>
        <w:ind w:left="5040" w:hanging="360"/>
      </w:pPr>
      <w:rPr>
        <w:rFonts w:ascii="Symbol" w:hAnsi="Symbol" w:hint="default"/>
      </w:rPr>
    </w:lvl>
    <w:lvl w:ilvl="7" w:tplc="86EC9336" w:tentative="1">
      <w:start w:val="1"/>
      <w:numFmt w:val="bullet"/>
      <w:lvlText w:val="o"/>
      <w:lvlJc w:val="left"/>
      <w:pPr>
        <w:ind w:left="5760" w:hanging="360"/>
      </w:pPr>
      <w:rPr>
        <w:rFonts w:ascii="Courier New" w:hAnsi="Courier New" w:cs="Courier New" w:hint="default"/>
      </w:rPr>
    </w:lvl>
    <w:lvl w:ilvl="8" w:tplc="18804E8A" w:tentative="1">
      <w:start w:val="1"/>
      <w:numFmt w:val="bullet"/>
      <w:lvlText w:val=""/>
      <w:lvlJc w:val="left"/>
      <w:pPr>
        <w:ind w:left="6480" w:hanging="360"/>
      </w:pPr>
      <w:rPr>
        <w:rFonts w:ascii="Wingdings" w:hAnsi="Wingdings" w:hint="default"/>
      </w:rPr>
    </w:lvl>
  </w:abstractNum>
  <w:abstractNum w:abstractNumId="2" w15:restartNumberingAfterBreak="0">
    <w:nsid w:val="23A366FE"/>
    <w:multiLevelType w:val="hybridMultilevel"/>
    <w:tmpl w:val="D30C220C"/>
    <w:lvl w:ilvl="0" w:tplc="5156B656">
      <w:start w:val="1"/>
      <w:numFmt w:val="bullet"/>
      <w:lvlText w:val=""/>
      <w:lvlJc w:val="left"/>
      <w:pPr>
        <w:ind w:left="720" w:hanging="360"/>
      </w:pPr>
      <w:rPr>
        <w:rFonts w:ascii="Symbol" w:hAnsi="Symbol" w:hint="default"/>
      </w:rPr>
    </w:lvl>
    <w:lvl w:ilvl="1" w:tplc="AC3E3B72" w:tentative="1">
      <w:start w:val="1"/>
      <w:numFmt w:val="bullet"/>
      <w:lvlText w:val="o"/>
      <w:lvlJc w:val="left"/>
      <w:pPr>
        <w:ind w:left="1440" w:hanging="360"/>
      </w:pPr>
      <w:rPr>
        <w:rFonts w:ascii="Courier New" w:hAnsi="Courier New" w:cs="Courier New" w:hint="default"/>
      </w:rPr>
    </w:lvl>
    <w:lvl w:ilvl="2" w:tplc="FE26B33C" w:tentative="1">
      <w:start w:val="1"/>
      <w:numFmt w:val="bullet"/>
      <w:lvlText w:val=""/>
      <w:lvlJc w:val="left"/>
      <w:pPr>
        <w:ind w:left="2160" w:hanging="360"/>
      </w:pPr>
      <w:rPr>
        <w:rFonts w:ascii="Wingdings" w:hAnsi="Wingdings" w:hint="default"/>
      </w:rPr>
    </w:lvl>
    <w:lvl w:ilvl="3" w:tplc="94D06926" w:tentative="1">
      <w:start w:val="1"/>
      <w:numFmt w:val="bullet"/>
      <w:lvlText w:val=""/>
      <w:lvlJc w:val="left"/>
      <w:pPr>
        <w:ind w:left="2880" w:hanging="360"/>
      </w:pPr>
      <w:rPr>
        <w:rFonts w:ascii="Symbol" w:hAnsi="Symbol" w:hint="default"/>
      </w:rPr>
    </w:lvl>
    <w:lvl w:ilvl="4" w:tplc="3C0E6A2C" w:tentative="1">
      <w:start w:val="1"/>
      <w:numFmt w:val="bullet"/>
      <w:lvlText w:val="o"/>
      <w:lvlJc w:val="left"/>
      <w:pPr>
        <w:ind w:left="3600" w:hanging="360"/>
      </w:pPr>
      <w:rPr>
        <w:rFonts w:ascii="Courier New" w:hAnsi="Courier New" w:cs="Courier New" w:hint="default"/>
      </w:rPr>
    </w:lvl>
    <w:lvl w:ilvl="5" w:tplc="AC7801DA" w:tentative="1">
      <w:start w:val="1"/>
      <w:numFmt w:val="bullet"/>
      <w:lvlText w:val=""/>
      <w:lvlJc w:val="left"/>
      <w:pPr>
        <w:ind w:left="4320" w:hanging="360"/>
      </w:pPr>
      <w:rPr>
        <w:rFonts w:ascii="Wingdings" w:hAnsi="Wingdings" w:hint="default"/>
      </w:rPr>
    </w:lvl>
    <w:lvl w:ilvl="6" w:tplc="573C08D8" w:tentative="1">
      <w:start w:val="1"/>
      <w:numFmt w:val="bullet"/>
      <w:lvlText w:val=""/>
      <w:lvlJc w:val="left"/>
      <w:pPr>
        <w:ind w:left="5040" w:hanging="360"/>
      </w:pPr>
      <w:rPr>
        <w:rFonts w:ascii="Symbol" w:hAnsi="Symbol" w:hint="default"/>
      </w:rPr>
    </w:lvl>
    <w:lvl w:ilvl="7" w:tplc="8A8CC6E0" w:tentative="1">
      <w:start w:val="1"/>
      <w:numFmt w:val="bullet"/>
      <w:lvlText w:val="o"/>
      <w:lvlJc w:val="left"/>
      <w:pPr>
        <w:ind w:left="5760" w:hanging="360"/>
      </w:pPr>
      <w:rPr>
        <w:rFonts w:ascii="Courier New" w:hAnsi="Courier New" w:cs="Courier New" w:hint="default"/>
      </w:rPr>
    </w:lvl>
    <w:lvl w:ilvl="8" w:tplc="297AB7AA" w:tentative="1">
      <w:start w:val="1"/>
      <w:numFmt w:val="bullet"/>
      <w:lvlText w:val=""/>
      <w:lvlJc w:val="left"/>
      <w:pPr>
        <w:ind w:left="6480" w:hanging="360"/>
      </w:pPr>
      <w:rPr>
        <w:rFonts w:ascii="Wingdings" w:hAnsi="Wingdings" w:hint="default"/>
      </w:rPr>
    </w:lvl>
  </w:abstractNum>
  <w:abstractNum w:abstractNumId="3" w15:restartNumberingAfterBreak="0">
    <w:nsid w:val="2E0658A3"/>
    <w:multiLevelType w:val="hybridMultilevel"/>
    <w:tmpl w:val="7F0ED644"/>
    <w:lvl w:ilvl="0" w:tplc="FCD8911E">
      <w:start w:val="1"/>
      <w:numFmt w:val="bullet"/>
      <w:lvlText w:val=""/>
      <w:lvlJc w:val="left"/>
      <w:pPr>
        <w:ind w:left="1065" w:hanging="360"/>
      </w:pPr>
      <w:rPr>
        <w:rFonts w:ascii="Symbol" w:hAnsi="Symbol" w:hint="default"/>
      </w:rPr>
    </w:lvl>
    <w:lvl w:ilvl="1" w:tplc="D2F45488" w:tentative="1">
      <w:start w:val="1"/>
      <w:numFmt w:val="bullet"/>
      <w:lvlText w:val="o"/>
      <w:lvlJc w:val="left"/>
      <w:pPr>
        <w:ind w:left="1785" w:hanging="360"/>
      </w:pPr>
      <w:rPr>
        <w:rFonts w:ascii="Courier New" w:hAnsi="Courier New" w:cs="Courier New" w:hint="default"/>
      </w:rPr>
    </w:lvl>
    <w:lvl w:ilvl="2" w:tplc="4D309316" w:tentative="1">
      <w:start w:val="1"/>
      <w:numFmt w:val="bullet"/>
      <w:lvlText w:val=""/>
      <w:lvlJc w:val="left"/>
      <w:pPr>
        <w:ind w:left="2505" w:hanging="360"/>
      </w:pPr>
      <w:rPr>
        <w:rFonts w:ascii="Wingdings" w:hAnsi="Wingdings" w:hint="default"/>
      </w:rPr>
    </w:lvl>
    <w:lvl w:ilvl="3" w:tplc="18C6D1B0" w:tentative="1">
      <w:start w:val="1"/>
      <w:numFmt w:val="bullet"/>
      <w:lvlText w:val=""/>
      <w:lvlJc w:val="left"/>
      <w:pPr>
        <w:ind w:left="3225" w:hanging="360"/>
      </w:pPr>
      <w:rPr>
        <w:rFonts w:ascii="Symbol" w:hAnsi="Symbol" w:hint="default"/>
      </w:rPr>
    </w:lvl>
    <w:lvl w:ilvl="4" w:tplc="D84A5154" w:tentative="1">
      <w:start w:val="1"/>
      <w:numFmt w:val="bullet"/>
      <w:lvlText w:val="o"/>
      <w:lvlJc w:val="left"/>
      <w:pPr>
        <w:ind w:left="3945" w:hanging="360"/>
      </w:pPr>
      <w:rPr>
        <w:rFonts w:ascii="Courier New" w:hAnsi="Courier New" w:cs="Courier New" w:hint="default"/>
      </w:rPr>
    </w:lvl>
    <w:lvl w:ilvl="5" w:tplc="6B168EC0" w:tentative="1">
      <w:start w:val="1"/>
      <w:numFmt w:val="bullet"/>
      <w:lvlText w:val=""/>
      <w:lvlJc w:val="left"/>
      <w:pPr>
        <w:ind w:left="4665" w:hanging="360"/>
      </w:pPr>
      <w:rPr>
        <w:rFonts w:ascii="Wingdings" w:hAnsi="Wingdings" w:hint="default"/>
      </w:rPr>
    </w:lvl>
    <w:lvl w:ilvl="6" w:tplc="BE9AC43A" w:tentative="1">
      <w:start w:val="1"/>
      <w:numFmt w:val="bullet"/>
      <w:lvlText w:val=""/>
      <w:lvlJc w:val="left"/>
      <w:pPr>
        <w:ind w:left="5385" w:hanging="360"/>
      </w:pPr>
      <w:rPr>
        <w:rFonts w:ascii="Symbol" w:hAnsi="Symbol" w:hint="default"/>
      </w:rPr>
    </w:lvl>
    <w:lvl w:ilvl="7" w:tplc="7AEC109C" w:tentative="1">
      <w:start w:val="1"/>
      <w:numFmt w:val="bullet"/>
      <w:lvlText w:val="o"/>
      <w:lvlJc w:val="left"/>
      <w:pPr>
        <w:ind w:left="6105" w:hanging="360"/>
      </w:pPr>
      <w:rPr>
        <w:rFonts w:ascii="Courier New" w:hAnsi="Courier New" w:cs="Courier New" w:hint="default"/>
      </w:rPr>
    </w:lvl>
    <w:lvl w:ilvl="8" w:tplc="81C6233A" w:tentative="1">
      <w:start w:val="1"/>
      <w:numFmt w:val="bullet"/>
      <w:lvlText w:val=""/>
      <w:lvlJc w:val="left"/>
      <w:pPr>
        <w:ind w:left="6825" w:hanging="360"/>
      </w:pPr>
      <w:rPr>
        <w:rFonts w:ascii="Wingdings" w:hAnsi="Wingdings" w:hint="default"/>
      </w:rPr>
    </w:lvl>
  </w:abstractNum>
  <w:abstractNum w:abstractNumId="4" w15:restartNumberingAfterBreak="0">
    <w:nsid w:val="31B52618"/>
    <w:multiLevelType w:val="hybridMultilevel"/>
    <w:tmpl w:val="64F6C1E0"/>
    <w:lvl w:ilvl="0" w:tplc="4C3E5160">
      <w:start w:val="1"/>
      <w:numFmt w:val="bullet"/>
      <w:lvlText w:val=""/>
      <w:lvlJc w:val="left"/>
      <w:pPr>
        <w:ind w:left="1080" w:hanging="360"/>
      </w:pPr>
      <w:rPr>
        <w:rFonts w:ascii="Symbol" w:hAnsi="Symbol" w:hint="default"/>
      </w:rPr>
    </w:lvl>
    <w:lvl w:ilvl="1" w:tplc="39166A50" w:tentative="1">
      <w:start w:val="1"/>
      <w:numFmt w:val="bullet"/>
      <w:lvlText w:val="o"/>
      <w:lvlJc w:val="left"/>
      <w:pPr>
        <w:ind w:left="1800" w:hanging="360"/>
      </w:pPr>
      <w:rPr>
        <w:rFonts w:ascii="Courier New" w:hAnsi="Courier New" w:cs="Courier New" w:hint="default"/>
      </w:rPr>
    </w:lvl>
    <w:lvl w:ilvl="2" w:tplc="15000D50" w:tentative="1">
      <w:start w:val="1"/>
      <w:numFmt w:val="bullet"/>
      <w:lvlText w:val=""/>
      <w:lvlJc w:val="left"/>
      <w:pPr>
        <w:ind w:left="2520" w:hanging="360"/>
      </w:pPr>
      <w:rPr>
        <w:rFonts w:ascii="Wingdings" w:hAnsi="Wingdings" w:hint="default"/>
      </w:rPr>
    </w:lvl>
    <w:lvl w:ilvl="3" w:tplc="1ADE138C" w:tentative="1">
      <w:start w:val="1"/>
      <w:numFmt w:val="bullet"/>
      <w:lvlText w:val=""/>
      <w:lvlJc w:val="left"/>
      <w:pPr>
        <w:ind w:left="3240" w:hanging="360"/>
      </w:pPr>
      <w:rPr>
        <w:rFonts w:ascii="Symbol" w:hAnsi="Symbol" w:hint="default"/>
      </w:rPr>
    </w:lvl>
    <w:lvl w:ilvl="4" w:tplc="3D8EE7D8" w:tentative="1">
      <w:start w:val="1"/>
      <w:numFmt w:val="bullet"/>
      <w:lvlText w:val="o"/>
      <w:lvlJc w:val="left"/>
      <w:pPr>
        <w:ind w:left="3960" w:hanging="360"/>
      </w:pPr>
      <w:rPr>
        <w:rFonts w:ascii="Courier New" w:hAnsi="Courier New" w:cs="Courier New" w:hint="default"/>
      </w:rPr>
    </w:lvl>
    <w:lvl w:ilvl="5" w:tplc="D8605906" w:tentative="1">
      <w:start w:val="1"/>
      <w:numFmt w:val="bullet"/>
      <w:lvlText w:val=""/>
      <w:lvlJc w:val="left"/>
      <w:pPr>
        <w:ind w:left="4680" w:hanging="360"/>
      </w:pPr>
      <w:rPr>
        <w:rFonts w:ascii="Wingdings" w:hAnsi="Wingdings" w:hint="default"/>
      </w:rPr>
    </w:lvl>
    <w:lvl w:ilvl="6" w:tplc="B2C479B2" w:tentative="1">
      <w:start w:val="1"/>
      <w:numFmt w:val="bullet"/>
      <w:lvlText w:val=""/>
      <w:lvlJc w:val="left"/>
      <w:pPr>
        <w:ind w:left="5400" w:hanging="360"/>
      </w:pPr>
      <w:rPr>
        <w:rFonts w:ascii="Symbol" w:hAnsi="Symbol" w:hint="default"/>
      </w:rPr>
    </w:lvl>
    <w:lvl w:ilvl="7" w:tplc="382AEB06" w:tentative="1">
      <w:start w:val="1"/>
      <w:numFmt w:val="bullet"/>
      <w:lvlText w:val="o"/>
      <w:lvlJc w:val="left"/>
      <w:pPr>
        <w:ind w:left="6120" w:hanging="360"/>
      </w:pPr>
      <w:rPr>
        <w:rFonts w:ascii="Courier New" w:hAnsi="Courier New" w:cs="Courier New" w:hint="default"/>
      </w:rPr>
    </w:lvl>
    <w:lvl w:ilvl="8" w:tplc="D4348C2A" w:tentative="1">
      <w:start w:val="1"/>
      <w:numFmt w:val="bullet"/>
      <w:lvlText w:val=""/>
      <w:lvlJc w:val="left"/>
      <w:pPr>
        <w:ind w:left="6840" w:hanging="360"/>
      </w:pPr>
      <w:rPr>
        <w:rFonts w:ascii="Wingdings" w:hAnsi="Wingdings" w:hint="default"/>
      </w:rPr>
    </w:lvl>
  </w:abstractNum>
  <w:abstractNum w:abstractNumId="5" w15:restartNumberingAfterBreak="0">
    <w:nsid w:val="545E6471"/>
    <w:multiLevelType w:val="hybridMultilevel"/>
    <w:tmpl w:val="1DBAF390"/>
    <w:lvl w:ilvl="0" w:tplc="BF9C6FBC">
      <w:start w:val="1"/>
      <w:numFmt w:val="bullet"/>
      <w:lvlText w:val=""/>
      <w:lvlJc w:val="left"/>
      <w:pPr>
        <w:ind w:left="720" w:hanging="360"/>
      </w:pPr>
      <w:rPr>
        <w:rFonts w:ascii="Symbol" w:hAnsi="Symbol" w:hint="default"/>
      </w:rPr>
    </w:lvl>
    <w:lvl w:ilvl="1" w:tplc="1772AE7C" w:tentative="1">
      <w:start w:val="1"/>
      <w:numFmt w:val="bullet"/>
      <w:lvlText w:val="o"/>
      <w:lvlJc w:val="left"/>
      <w:pPr>
        <w:ind w:left="1440" w:hanging="360"/>
      </w:pPr>
      <w:rPr>
        <w:rFonts w:ascii="Courier New" w:hAnsi="Courier New" w:cs="Courier New" w:hint="default"/>
      </w:rPr>
    </w:lvl>
    <w:lvl w:ilvl="2" w:tplc="66346168" w:tentative="1">
      <w:start w:val="1"/>
      <w:numFmt w:val="bullet"/>
      <w:lvlText w:val=""/>
      <w:lvlJc w:val="left"/>
      <w:pPr>
        <w:ind w:left="2160" w:hanging="360"/>
      </w:pPr>
      <w:rPr>
        <w:rFonts w:ascii="Wingdings" w:hAnsi="Wingdings" w:hint="default"/>
      </w:rPr>
    </w:lvl>
    <w:lvl w:ilvl="3" w:tplc="4CBC2980" w:tentative="1">
      <w:start w:val="1"/>
      <w:numFmt w:val="bullet"/>
      <w:lvlText w:val=""/>
      <w:lvlJc w:val="left"/>
      <w:pPr>
        <w:ind w:left="2880" w:hanging="360"/>
      </w:pPr>
      <w:rPr>
        <w:rFonts w:ascii="Symbol" w:hAnsi="Symbol" w:hint="default"/>
      </w:rPr>
    </w:lvl>
    <w:lvl w:ilvl="4" w:tplc="963ACAA8" w:tentative="1">
      <w:start w:val="1"/>
      <w:numFmt w:val="bullet"/>
      <w:lvlText w:val="o"/>
      <w:lvlJc w:val="left"/>
      <w:pPr>
        <w:ind w:left="3600" w:hanging="360"/>
      </w:pPr>
      <w:rPr>
        <w:rFonts w:ascii="Courier New" w:hAnsi="Courier New" w:cs="Courier New" w:hint="default"/>
      </w:rPr>
    </w:lvl>
    <w:lvl w:ilvl="5" w:tplc="1CCE6456" w:tentative="1">
      <w:start w:val="1"/>
      <w:numFmt w:val="bullet"/>
      <w:lvlText w:val=""/>
      <w:lvlJc w:val="left"/>
      <w:pPr>
        <w:ind w:left="4320" w:hanging="360"/>
      </w:pPr>
      <w:rPr>
        <w:rFonts w:ascii="Wingdings" w:hAnsi="Wingdings" w:hint="default"/>
      </w:rPr>
    </w:lvl>
    <w:lvl w:ilvl="6" w:tplc="AC68917C" w:tentative="1">
      <w:start w:val="1"/>
      <w:numFmt w:val="bullet"/>
      <w:lvlText w:val=""/>
      <w:lvlJc w:val="left"/>
      <w:pPr>
        <w:ind w:left="5040" w:hanging="360"/>
      </w:pPr>
      <w:rPr>
        <w:rFonts w:ascii="Symbol" w:hAnsi="Symbol" w:hint="default"/>
      </w:rPr>
    </w:lvl>
    <w:lvl w:ilvl="7" w:tplc="A60468AA" w:tentative="1">
      <w:start w:val="1"/>
      <w:numFmt w:val="bullet"/>
      <w:lvlText w:val="o"/>
      <w:lvlJc w:val="left"/>
      <w:pPr>
        <w:ind w:left="5760" w:hanging="360"/>
      </w:pPr>
      <w:rPr>
        <w:rFonts w:ascii="Courier New" w:hAnsi="Courier New" w:cs="Courier New" w:hint="default"/>
      </w:rPr>
    </w:lvl>
    <w:lvl w:ilvl="8" w:tplc="D6309A4A" w:tentative="1">
      <w:start w:val="1"/>
      <w:numFmt w:val="bullet"/>
      <w:lvlText w:val=""/>
      <w:lvlJc w:val="left"/>
      <w:pPr>
        <w:ind w:left="6480" w:hanging="360"/>
      </w:pPr>
      <w:rPr>
        <w:rFonts w:ascii="Wingdings" w:hAnsi="Wingdings" w:hint="default"/>
      </w:rPr>
    </w:lvl>
  </w:abstractNum>
  <w:abstractNum w:abstractNumId="6" w15:restartNumberingAfterBreak="0">
    <w:nsid w:val="586F5E4E"/>
    <w:multiLevelType w:val="hybridMultilevel"/>
    <w:tmpl w:val="3D58B33C"/>
    <w:lvl w:ilvl="0" w:tplc="E7D201C8">
      <w:start w:val="1"/>
      <w:numFmt w:val="bullet"/>
      <w:lvlText w:val=""/>
      <w:lvlJc w:val="left"/>
      <w:pPr>
        <w:ind w:left="720" w:hanging="360"/>
      </w:pPr>
      <w:rPr>
        <w:rFonts w:ascii="Symbol" w:hAnsi="Symbol" w:hint="default"/>
      </w:rPr>
    </w:lvl>
    <w:lvl w:ilvl="1" w:tplc="B52846C6" w:tentative="1">
      <w:start w:val="1"/>
      <w:numFmt w:val="bullet"/>
      <w:lvlText w:val="o"/>
      <w:lvlJc w:val="left"/>
      <w:pPr>
        <w:ind w:left="1440" w:hanging="360"/>
      </w:pPr>
      <w:rPr>
        <w:rFonts w:ascii="Courier New" w:hAnsi="Courier New" w:cs="Courier New" w:hint="default"/>
      </w:rPr>
    </w:lvl>
    <w:lvl w:ilvl="2" w:tplc="88ACA392" w:tentative="1">
      <w:start w:val="1"/>
      <w:numFmt w:val="bullet"/>
      <w:lvlText w:val=""/>
      <w:lvlJc w:val="left"/>
      <w:pPr>
        <w:ind w:left="2160" w:hanging="360"/>
      </w:pPr>
      <w:rPr>
        <w:rFonts w:ascii="Wingdings" w:hAnsi="Wingdings" w:hint="default"/>
      </w:rPr>
    </w:lvl>
    <w:lvl w:ilvl="3" w:tplc="B614A3F2" w:tentative="1">
      <w:start w:val="1"/>
      <w:numFmt w:val="bullet"/>
      <w:lvlText w:val=""/>
      <w:lvlJc w:val="left"/>
      <w:pPr>
        <w:ind w:left="2880" w:hanging="360"/>
      </w:pPr>
      <w:rPr>
        <w:rFonts w:ascii="Symbol" w:hAnsi="Symbol" w:hint="default"/>
      </w:rPr>
    </w:lvl>
    <w:lvl w:ilvl="4" w:tplc="26A85B62" w:tentative="1">
      <w:start w:val="1"/>
      <w:numFmt w:val="bullet"/>
      <w:lvlText w:val="o"/>
      <w:lvlJc w:val="left"/>
      <w:pPr>
        <w:ind w:left="3600" w:hanging="360"/>
      </w:pPr>
      <w:rPr>
        <w:rFonts w:ascii="Courier New" w:hAnsi="Courier New" w:cs="Courier New" w:hint="default"/>
      </w:rPr>
    </w:lvl>
    <w:lvl w:ilvl="5" w:tplc="2E3C0782" w:tentative="1">
      <w:start w:val="1"/>
      <w:numFmt w:val="bullet"/>
      <w:lvlText w:val=""/>
      <w:lvlJc w:val="left"/>
      <w:pPr>
        <w:ind w:left="4320" w:hanging="360"/>
      </w:pPr>
      <w:rPr>
        <w:rFonts w:ascii="Wingdings" w:hAnsi="Wingdings" w:hint="default"/>
      </w:rPr>
    </w:lvl>
    <w:lvl w:ilvl="6" w:tplc="69C2BF8C" w:tentative="1">
      <w:start w:val="1"/>
      <w:numFmt w:val="bullet"/>
      <w:lvlText w:val=""/>
      <w:lvlJc w:val="left"/>
      <w:pPr>
        <w:ind w:left="5040" w:hanging="360"/>
      </w:pPr>
      <w:rPr>
        <w:rFonts w:ascii="Symbol" w:hAnsi="Symbol" w:hint="default"/>
      </w:rPr>
    </w:lvl>
    <w:lvl w:ilvl="7" w:tplc="18C45F24" w:tentative="1">
      <w:start w:val="1"/>
      <w:numFmt w:val="bullet"/>
      <w:lvlText w:val="o"/>
      <w:lvlJc w:val="left"/>
      <w:pPr>
        <w:ind w:left="5760" w:hanging="360"/>
      </w:pPr>
      <w:rPr>
        <w:rFonts w:ascii="Courier New" w:hAnsi="Courier New" w:cs="Courier New" w:hint="default"/>
      </w:rPr>
    </w:lvl>
    <w:lvl w:ilvl="8" w:tplc="3C447EA6" w:tentative="1">
      <w:start w:val="1"/>
      <w:numFmt w:val="bullet"/>
      <w:lvlText w:val=""/>
      <w:lvlJc w:val="left"/>
      <w:pPr>
        <w:ind w:left="6480" w:hanging="360"/>
      </w:pPr>
      <w:rPr>
        <w:rFonts w:ascii="Wingdings" w:hAnsi="Wingdings" w:hint="default"/>
      </w:rPr>
    </w:lvl>
  </w:abstractNum>
  <w:abstractNum w:abstractNumId="7" w15:restartNumberingAfterBreak="0">
    <w:nsid w:val="66633E68"/>
    <w:multiLevelType w:val="hybridMultilevel"/>
    <w:tmpl w:val="5284E84A"/>
    <w:lvl w:ilvl="0" w:tplc="E9DE6F3C">
      <w:numFmt w:val="bullet"/>
      <w:lvlText w:val="•"/>
      <w:lvlJc w:val="left"/>
      <w:pPr>
        <w:ind w:left="1080" w:hanging="720"/>
      </w:pPr>
      <w:rPr>
        <w:rFonts w:ascii="Aptos Display" w:eastAsiaTheme="minorHAnsi" w:hAnsi="Aptos Display" w:cs="Calibri" w:hint="default"/>
      </w:rPr>
    </w:lvl>
    <w:lvl w:ilvl="1" w:tplc="F120FDBC" w:tentative="1">
      <w:start w:val="1"/>
      <w:numFmt w:val="bullet"/>
      <w:lvlText w:val="o"/>
      <w:lvlJc w:val="left"/>
      <w:pPr>
        <w:ind w:left="1440" w:hanging="360"/>
      </w:pPr>
      <w:rPr>
        <w:rFonts w:ascii="Courier New" w:hAnsi="Courier New" w:cs="Courier New" w:hint="default"/>
      </w:rPr>
    </w:lvl>
    <w:lvl w:ilvl="2" w:tplc="D234C102" w:tentative="1">
      <w:start w:val="1"/>
      <w:numFmt w:val="bullet"/>
      <w:lvlText w:val=""/>
      <w:lvlJc w:val="left"/>
      <w:pPr>
        <w:ind w:left="2160" w:hanging="360"/>
      </w:pPr>
      <w:rPr>
        <w:rFonts w:ascii="Wingdings" w:hAnsi="Wingdings" w:hint="default"/>
      </w:rPr>
    </w:lvl>
    <w:lvl w:ilvl="3" w:tplc="0BEEF640" w:tentative="1">
      <w:start w:val="1"/>
      <w:numFmt w:val="bullet"/>
      <w:lvlText w:val=""/>
      <w:lvlJc w:val="left"/>
      <w:pPr>
        <w:ind w:left="2880" w:hanging="360"/>
      </w:pPr>
      <w:rPr>
        <w:rFonts w:ascii="Symbol" w:hAnsi="Symbol" w:hint="default"/>
      </w:rPr>
    </w:lvl>
    <w:lvl w:ilvl="4" w:tplc="820EDF42" w:tentative="1">
      <w:start w:val="1"/>
      <w:numFmt w:val="bullet"/>
      <w:lvlText w:val="o"/>
      <w:lvlJc w:val="left"/>
      <w:pPr>
        <w:ind w:left="3600" w:hanging="360"/>
      </w:pPr>
      <w:rPr>
        <w:rFonts w:ascii="Courier New" w:hAnsi="Courier New" w:cs="Courier New" w:hint="default"/>
      </w:rPr>
    </w:lvl>
    <w:lvl w:ilvl="5" w:tplc="66624DB8" w:tentative="1">
      <w:start w:val="1"/>
      <w:numFmt w:val="bullet"/>
      <w:lvlText w:val=""/>
      <w:lvlJc w:val="left"/>
      <w:pPr>
        <w:ind w:left="4320" w:hanging="360"/>
      </w:pPr>
      <w:rPr>
        <w:rFonts w:ascii="Wingdings" w:hAnsi="Wingdings" w:hint="default"/>
      </w:rPr>
    </w:lvl>
    <w:lvl w:ilvl="6" w:tplc="F7982A78" w:tentative="1">
      <w:start w:val="1"/>
      <w:numFmt w:val="bullet"/>
      <w:lvlText w:val=""/>
      <w:lvlJc w:val="left"/>
      <w:pPr>
        <w:ind w:left="5040" w:hanging="360"/>
      </w:pPr>
      <w:rPr>
        <w:rFonts w:ascii="Symbol" w:hAnsi="Symbol" w:hint="default"/>
      </w:rPr>
    </w:lvl>
    <w:lvl w:ilvl="7" w:tplc="87A68C8C" w:tentative="1">
      <w:start w:val="1"/>
      <w:numFmt w:val="bullet"/>
      <w:lvlText w:val="o"/>
      <w:lvlJc w:val="left"/>
      <w:pPr>
        <w:ind w:left="5760" w:hanging="360"/>
      </w:pPr>
      <w:rPr>
        <w:rFonts w:ascii="Courier New" w:hAnsi="Courier New" w:cs="Courier New" w:hint="default"/>
      </w:rPr>
    </w:lvl>
    <w:lvl w:ilvl="8" w:tplc="6DAA968A" w:tentative="1">
      <w:start w:val="1"/>
      <w:numFmt w:val="bullet"/>
      <w:lvlText w:val=""/>
      <w:lvlJc w:val="left"/>
      <w:pPr>
        <w:ind w:left="6480" w:hanging="360"/>
      </w:pPr>
      <w:rPr>
        <w:rFonts w:ascii="Wingdings" w:hAnsi="Wingdings" w:hint="default"/>
      </w:rPr>
    </w:lvl>
  </w:abstractNum>
  <w:abstractNum w:abstractNumId="8" w15:restartNumberingAfterBreak="0">
    <w:nsid w:val="6B2E171E"/>
    <w:multiLevelType w:val="hybridMultilevel"/>
    <w:tmpl w:val="CB8E90E8"/>
    <w:lvl w:ilvl="0" w:tplc="FD566C9C">
      <w:numFmt w:val="bullet"/>
      <w:lvlText w:val=""/>
      <w:lvlJc w:val="left"/>
      <w:pPr>
        <w:ind w:left="705" w:hanging="360"/>
      </w:pPr>
      <w:rPr>
        <w:rFonts w:ascii="Symbol" w:eastAsia="Times New Roman" w:hAnsi="Symbol" w:cs="Calibri" w:hint="default"/>
        <w:color w:val="000000"/>
        <w:sz w:val="20"/>
      </w:rPr>
    </w:lvl>
    <w:lvl w:ilvl="1" w:tplc="28F479C4" w:tentative="1">
      <w:start w:val="1"/>
      <w:numFmt w:val="bullet"/>
      <w:lvlText w:val="o"/>
      <w:lvlJc w:val="left"/>
      <w:pPr>
        <w:ind w:left="1425" w:hanging="360"/>
      </w:pPr>
      <w:rPr>
        <w:rFonts w:ascii="Courier New" w:hAnsi="Courier New" w:cs="Courier New" w:hint="default"/>
      </w:rPr>
    </w:lvl>
    <w:lvl w:ilvl="2" w:tplc="E5A45122" w:tentative="1">
      <w:start w:val="1"/>
      <w:numFmt w:val="bullet"/>
      <w:lvlText w:val=""/>
      <w:lvlJc w:val="left"/>
      <w:pPr>
        <w:ind w:left="2145" w:hanging="360"/>
      </w:pPr>
      <w:rPr>
        <w:rFonts w:ascii="Wingdings" w:hAnsi="Wingdings" w:hint="default"/>
      </w:rPr>
    </w:lvl>
    <w:lvl w:ilvl="3" w:tplc="F956132E" w:tentative="1">
      <w:start w:val="1"/>
      <w:numFmt w:val="bullet"/>
      <w:lvlText w:val=""/>
      <w:lvlJc w:val="left"/>
      <w:pPr>
        <w:ind w:left="2865" w:hanging="360"/>
      </w:pPr>
      <w:rPr>
        <w:rFonts w:ascii="Symbol" w:hAnsi="Symbol" w:hint="default"/>
      </w:rPr>
    </w:lvl>
    <w:lvl w:ilvl="4" w:tplc="2960B784" w:tentative="1">
      <w:start w:val="1"/>
      <w:numFmt w:val="bullet"/>
      <w:lvlText w:val="o"/>
      <w:lvlJc w:val="left"/>
      <w:pPr>
        <w:ind w:left="3585" w:hanging="360"/>
      </w:pPr>
      <w:rPr>
        <w:rFonts w:ascii="Courier New" w:hAnsi="Courier New" w:cs="Courier New" w:hint="default"/>
      </w:rPr>
    </w:lvl>
    <w:lvl w:ilvl="5" w:tplc="BC6CEC28" w:tentative="1">
      <w:start w:val="1"/>
      <w:numFmt w:val="bullet"/>
      <w:lvlText w:val=""/>
      <w:lvlJc w:val="left"/>
      <w:pPr>
        <w:ind w:left="4305" w:hanging="360"/>
      </w:pPr>
      <w:rPr>
        <w:rFonts w:ascii="Wingdings" w:hAnsi="Wingdings" w:hint="default"/>
      </w:rPr>
    </w:lvl>
    <w:lvl w:ilvl="6" w:tplc="795652EA" w:tentative="1">
      <w:start w:val="1"/>
      <w:numFmt w:val="bullet"/>
      <w:lvlText w:val=""/>
      <w:lvlJc w:val="left"/>
      <w:pPr>
        <w:ind w:left="5025" w:hanging="360"/>
      </w:pPr>
      <w:rPr>
        <w:rFonts w:ascii="Symbol" w:hAnsi="Symbol" w:hint="default"/>
      </w:rPr>
    </w:lvl>
    <w:lvl w:ilvl="7" w:tplc="65D8771C" w:tentative="1">
      <w:start w:val="1"/>
      <w:numFmt w:val="bullet"/>
      <w:lvlText w:val="o"/>
      <w:lvlJc w:val="left"/>
      <w:pPr>
        <w:ind w:left="5745" w:hanging="360"/>
      </w:pPr>
      <w:rPr>
        <w:rFonts w:ascii="Courier New" w:hAnsi="Courier New" w:cs="Courier New" w:hint="default"/>
      </w:rPr>
    </w:lvl>
    <w:lvl w:ilvl="8" w:tplc="EE500080" w:tentative="1">
      <w:start w:val="1"/>
      <w:numFmt w:val="bullet"/>
      <w:lvlText w:val=""/>
      <w:lvlJc w:val="left"/>
      <w:pPr>
        <w:ind w:left="6465" w:hanging="360"/>
      </w:pPr>
      <w:rPr>
        <w:rFonts w:ascii="Wingdings" w:hAnsi="Wingdings" w:hint="default"/>
      </w:rPr>
    </w:lvl>
  </w:abstractNum>
  <w:abstractNum w:abstractNumId="9" w15:restartNumberingAfterBreak="0">
    <w:nsid w:val="717F77A0"/>
    <w:multiLevelType w:val="hybridMultilevel"/>
    <w:tmpl w:val="20060822"/>
    <w:lvl w:ilvl="0" w:tplc="3318740E">
      <w:start w:val="1"/>
      <w:numFmt w:val="bullet"/>
      <w:lvlText w:val=""/>
      <w:lvlJc w:val="left"/>
      <w:pPr>
        <w:ind w:left="990" w:hanging="360"/>
      </w:pPr>
      <w:rPr>
        <w:rFonts w:ascii="Symbol" w:hAnsi="Symbol" w:hint="default"/>
      </w:rPr>
    </w:lvl>
    <w:lvl w:ilvl="1" w:tplc="B234E668" w:tentative="1">
      <w:start w:val="1"/>
      <w:numFmt w:val="bullet"/>
      <w:lvlText w:val="o"/>
      <w:lvlJc w:val="left"/>
      <w:pPr>
        <w:ind w:left="1710" w:hanging="360"/>
      </w:pPr>
      <w:rPr>
        <w:rFonts w:ascii="Courier New" w:hAnsi="Courier New" w:cs="Courier New" w:hint="default"/>
      </w:rPr>
    </w:lvl>
    <w:lvl w:ilvl="2" w:tplc="A12CC31E" w:tentative="1">
      <w:start w:val="1"/>
      <w:numFmt w:val="bullet"/>
      <w:lvlText w:val=""/>
      <w:lvlJc w:val="left"/>
      <w:pPr>
        <w:ind w:left="2430" w:hanging="360"/>
      </w:pPr>
      <w:rPr>
        <w:rFonts w:ascii="Wingdings" w:hAnsi="Wingdings" w:hint="default"/>
      </w:rPr>
    </w:lvl>
    <w:lvl w:ilvl="3" w:tplc="053E6076" w:tentative="1">
      <w:start w:val="1"/>
      <w:numFmt w:val="bullet"/>
      <w:lvlText w:val=""/>
      <w:lvlJc w:val="left"/>
      <w:pPr>
        <w:ind w:left="3150" w:hanging="360"/>
      </w:pPr>
      <w:rPr>
        <w:rFonts w:ascii="Symbol" w:hAnsi="Symbol" w:hint="default"/>
      </w:rPr>
    </w:lvl>
    <w:lvl w:ilvl="4" w:tplc="F9582948" w:tentative="1">
      <w:start w:val="1"/>
      <w:numFmt w:val="bullet"/>
      <w:lvlText w:val="o"/>
      <w:lvlJc w:val="left"/>
      <w:pPr>
        <w:ind w:left="3870" w:hanging="360"/>
      </w:pPr>
      <w:rPr>
        <w:rFonts w:ascii="Courier New" w:hAnsi="Courier New" w:cs="Courier New" w:hint="default"/>
      </w:rPr>
    </w:lvl>
    <w:lvl w:ilvl="5" w:tplc="1E7618A4" w:tentative="1">
      <w:start w:val="1"/>
      <w:numFmt w:val="bullet"/>
      <w:lvlText w:val=""/>
      <w:lvlJc w:val="left"/>
      <w:pPr>
        <w:ind w:left="4590" w:hanging="360"/>
      </w:pPr>
      <w:rPr>
        <w:rFonts w:ascii="Wingdings" w:hAnsi="Wingdings" w:hint="default"/>
      </w:rPr>
    </w:lvl>
    <w:lvl w:ilvl="6" w:tplc="B1D81FA0" w:tentative="1">
      <w:start w:val="1"/>
      <w:numFmt w:val="bullet"/>
      <w:lvlText w:val=""/>
      <w:lvlJc w:val="left"/>
      <w:pPr>
        <w:ind w:left="5310" w:hanging="360"/>
      </w:pPr>
      <w:rPr>
        <w:rFonts w:ascii="Symbol" w:hAnsi="Symbol" w:hint="default"/>
      </w:rPr>
    </w:lvl>
    <w:lvl w:ilvl="7" w:tplc="A95EE61C" w:tentative="1">
      <w:start w:val="1"/>
      <w:numFmt w:val="bullet"/>
      <w:lvlText w:val="o"/>
      <w:lvlJc w:val="left"/>
      <w:pPr>
        <w:ind w:left="6030" w:hanging="360"/>
      </w:pPr>
      <w:rPr>
        <w:rFonts w:ascii="Courier New" w:hAnsi="Courier New" w:cs="Courier New" w:hint="default"/>
      </w:rPr>
    </w:lvl>
    <w:lvl w:ilvl="8" w:tplc="582C0F10" w:tentative="1">
      <w:start w:val="1"/>
      <w:numFmt w:val="bullet"/>
      <w:lvlText w:val=""/>
      <w:lvlJc w:val="left"/>
      <w:pPr>
        <w:ind w:left="6750" w:hanging="360"/>
      </w:pPr>
      <w:rPr>
        <w:rFonts w:ascii="Wingdings" w:hAnsi="Wingdings" w:hint="default"/>
      </w:rPr>
    </w:lvl>
  </w:abstractNum>
  <w:abstractNum w:abstractNumId="10" w15:restartNumberingAfterBreak="0">
    <w:nsid w:val="7B8E49A8"/>
    <w:multiLevelType w:val="hybridMultilevel"/>
    <w:tmpl w:val="DDAA4350"/>
    <w:lvl w:ilvl="0" w:tplc="E86C19D0">
      <w:numFmt w:val="bullet"/>
      <w:lvlText w:val="•"/>
      <w:lvlJc w:val="left"/>
      <w:pPr>
        <w:ind w:left="1440" w:hanging="720"/>
      </w:pPr>
      <w:rPr>
        <w:rFonts w:ascii="Aptos Display" w:eastAsiaTheme="minorHAnsi" w:hAnsi="Aptos Display" w:cs="Calibri" w:hint="default"/>
      </w:rPr>
    </w:lvl>
    <w:lvl w:ilvl="1" w:tplc="BB425F64" w:tentative="1">
      <w:start w:val="1"/>
      <w:numFmt w:val="bullet"/>
      <w:lvlText w:val="o"/>
      <w:lvlJc w:val="left"/>
      <w:pPr>
        <w:ind w:left="1800" w:hanging="360"/>
      </w:pPr>
      <w:rPr>
        <w:rFonts w:ascii="Courier New" w:hAnsi="Courier New" w:cs="Courier New" w:hint="default"/>
      </w:rPr>
    </w:lvl>
    <w:lvl w:ilvl="2" w:tplc="D696F0AC" w:tentative="1">
      <w:start w:val="1"/>
      <w:numFmt w:val="bullet"/>
      <w:lvlText w:val=""/>
      <w:lvlJc w:val="left"/>
      <w:pPr>
        <w:ind w:left="2520" w:hanging="360"/>
      </w:pPr>
      <w:rPr>
        <w:rFonts w:ascii="Wingdings" w:hAnsi="Wingdings" w:hint="default"/>
      </w:rPr>
    </w:lvl>
    <w:lvl w:ilvl="3" w:tplc="9146A5A2" w:tentative="1">
      <w:start w:val="1"/>
      <w:numFmt w:val="bullet"/>
      <w:lvlText w:val=""/>
      <w:lvlJc w:val="left"/>
      <w:pPr>
        <w:ind w:left="3240" w:hanging="360"/>
      </w:pPr>
      <w:rPr>
        <w:rFonts w:ascii="Symbol" w:hAnsi="Symbol" w:hint="default"/>
      </w:rPr>
    </w:lvl>
    <w:lvl w:ilvl="4" w:tplc="B55E8648" w:tentative="1">
      <w:start w:val="1"/>
      <w:numFmt w:val="bullet"/>
      <w:lvlText w:val="o"/>
      <w:lvlJc w:val="left"/>
      <w:pPr>
        <w:ind w:left="3960" w:hanging="360"/>
      </w:pPr>
      <w:rPr>
        <w:rFonts w:ascii="Courier New" w:hAnsi="Courier New" w:cs="Courier New" w:hint="default"/>
      </w:rPr>
    </w:lvl>
    <w:lvl w:ilvl="5" w:tplc="09B482C8" w:tentative="1">
      <w:start w:val="1"/>
      <w:numFmt w:val="bullet"/>
      <w:lvlText w:val=""/>
      <w:lvlJc w:val="left"/>
      <w:pPr>
        <w:ind w:left="4680" w:hanging="360"/>
      </w:pPr>
      <w:rPr>
        <w:rFonts w:ascii="Wingdings" w:hAnsi="Wingdings" w:hint="default"/>
      </w:rPr>
    </w:lvl>
    <w:lvl w:ilvl="6" w:tplc="AD2012B0" w:tentative="1">
      <w:start w:val="1"/>
      <w:numFmt w:val="bullet"/>
      <w:lvlText w:val=""/>
      <w:lvlJc w:val="left"/>
      <w:pPr>
        <w:ind w:left="5400" w:hanging="360"/>
      </w:pPr>
      <w:rPr>
        <w:rFonts w:ascii="Symbol" w:hAnsi="Symbol" w:hint="default"/>
      </w:rPr>
    </w:lvl>
    <w:lvl w:ilvl="7" w:tplc="36969F3A" w:tentative="1">
      <w:start w:val="1"/>
      <w:numFmt w:val="bullet"/>
      <w:lvlText w:val="o"/>
      <w:lvlJc w:val="left"/>
      <w:pPr>
        <w:ind w:left="6120" w:hanging="360"/>
      </w:pPr>
      <w:rPr>
        <w:rFonts w:ascii="Courier New" w:hAnsi="Courier New" w:cs="Courier New" w:hint="default"/>
      </w:rPr>
    </w:lvl>
    <w:lvl w:ilvl="8" w:tplc="1986683E" w:tentative="1">
      <w:start w:val="1"/>
      <w:numFmt w:val="bullet"/>
      <w:lvlText w:val=""/>
      <w:lvlJc w:val="left"/>
      <w:pPr>
        <w:ind w:left="6840" w:hanging="360"/>
      </w:pPr>
      <w:rPr>
        <w:rFonts w:ascii="Wingdings" w:hAnsi="Wingdings" w:hint="default"/>
      </w:rPr>
    </w:lvl>
  </w:abstractNum>
  <w:num w:numId="1" w16cid:durableId="656809629">
    <w:abstractNumId w:val="4"/>
  </w:num>
  <w:num w:numId="2" w16cid:durableId="2007592029">
    <w:abstractNumId w:val="0"/>
  </w:num>
  <w:num w:numId="3" w16cid:durableId="314265439">
    <w:abstractNumId w:val="3"/>
  </w:num>
  <w:num w:numId="4" w16cid:durableId="1546133963">
    <w:abstractNumId w:val="8"/>
  </w:num>
  <w:num w:numId="5" w16cid:durableId="486357682">
    <w:abstractNumId w:val="9"/>
  </w:num>
  <w:num w:numId="6" w16cid:durableId="821697803">
    <w:abstractNumId w:val="6"/>
  </w:num>
  <w:num w:numId="7" w16cid:durableId="25906728">
    <w:abstractNumId w:val="2"/>
  </w:num>
  <w:num w:numId="8" w16cid:durableId="417409892">
    <w:abstractNumId w:val="5"/>
  </w:num>
  <w:num w:numId="9" w16cid:durableId="1431658762">
    <w:abstractNumId w:val="7"/>
  </w:num>
  <w:num w:numId="10" w16cid:durableId="551042234">
    <w:abstractNumId w:val="10"/>
  </w:num>
  <w:num w:numId="11" w16cid:durableId="2098400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DF"/>
    <w:rsid w:val="00014376"/>
    <w:rsid w:val="0002392A"/>
    <w:rsid w:val="0002394B"/>
    <w:rsid w:val="00053C4E"/>
    <w:rsid w:val="000A56D4"/>
    <w:rsid w:val="000B6E29"/>
    <w:rsid w:val="000B6F0F"/>
    <w:rsid w:val="000C3A06"/>
    <w:rsid w:val="000D0C8D"/>
    <w:rsid w:val="000D4F62"/>
    <w:rsid w:val="000F3560"/>
    <w:rsid w:val="00115156"/>
    <w:rsid w:val="00130BFF"/>
    <w:rsid w:val="00137EF3"/>
    <w:rsid w:val="00145594"/>
    <w:rsid w:val="00152C3B"/>
    <w:rsid w:val="00162D7C"/>
    <w:rsid w:val="00165E65"/>
    <w:rsid w:val="00182071"/>
    <w:rsid w:val="00183E3F"/>
    <w:rsid w:val="001D65BD"/>
    <w:rsid w:val="001F718C"/>
    <w:rsid w:val="00235E5B"/>
    <w:rsid w:val="002507EA"/>
    <w:rsid w:val="0026166F"/>
    <w:rsid w:val="00266031"/>
    <w:rsid w:val="00291721"/>
    <w:rsid w:val="00301E17"/>
    <w:rsid w:val="003126D3"/>
    <w:rsid w:val="00313DB6"/>
    <w:rsid w:val="003211DD"/>
    <w:rsid w:val="00344D8C"/>
    <w:rsid w:val="0034565E"/>
    <w:rsid w:val="0034724D"/>
    <w:rsid w:val="0036355D"/>
    <w:rsid w:val="003733E8"/>
    <w:rsid w:val="0039553A"/>
    <w:rsid w:val="003D0BA0"/>
    <w:rsid w:val="003D3DEE"/>
    <w:rsid w:val="003E4AFB"/>
    <w:rsid w:val="003F7233"/>
    <w:rsid w:val="00407BEE"/>
    <w:rsid w:val="004323CB"/>
    <w:rsid w:val="0043253F"/>
    <w:rsid w:val="004402DA"/>
    <w:rsid w:val="0044209D"/>
    <w:rsid w:val="00462258"/>
    <w:rsid w:val="00465458"/>
    <w:rsid w:val="0049551A"/>
    <w:rsid w:val="004A05F1"/>
    <w:rsid w:val="004D0A7F"/>
    <w:rsid w:val="004D4D54"/>
    <w:rsid w:val="004F68DF"/>
    <w:rsid w:val="00515F15"/>
    <w:rsid w:val="005262D4"/>
    <w:rsid w:val="005335AB"/>
    <w:rsid w:val="00537481"/>
    <w:rsid w:val="00550972"/>
    <w:rsid w:val="005545BA"/>
    <w:rsid w:val="0059186B"/>
    <w:rsid w:val="005A431B"/>
    <w:rsid w:val="005B762B"/>
    <w:rsid w:val="005C293F"/>
    <w:rsid w:val="005D2717"/>
    <w:rsid w:val="005D432E"/>
    <w:rsid w:val="006019A4"/>
    <w:rsid w:val="006123CF"/>
    <w:rsid w:val="0062267B"/>
    <w:rsid w:val="00640126"/>
    <w:rsid w:val="00641A2D"/>
    <w:rsid w:val="00646B30"/>
    <w:rsid w:val="00654515"/>
    <w:rsid w:val="00655B18"/>
    <w:rsid w:val="0066094C"/>
    <w:rsid w:val="006706DB"/>
    <w:rsid w:val="00690305"/>
    <w:rsid w:val="006932E7"/>
    <w:rsid w:val="00693A3D"/>
    <w:rsid w:val="006A36EC"/>
    <w:rsid w:val="006B53A4"/>
    <w:rsid w:val="006B7ABB"/>
    <w:rsid w:val="006C47C9"/>
    <w:rsid w:val="006E33EC"/>
    <w:rsid w:val="006F3B2E"/>
    <w:rsid w:val="00701AF0"/>
    <w:rsid w:val="00743C65"/>
    <w:rsid w:val="0077798F"/>
    <w:rsid w:val="00787D04"/>
    <w:rsid w:val="00792536"/>
    <w:rsid w:val="007A559D"/>
    <w:rsid w:val="007B49FE"/>
    <w:rsid w:val="007D5FDD"/>
    <w:rsid w:val="00801112"/>
    <w:rsid w:val="008069B5"/>
    <w:rsid w:val="00812854"/>
    <w:rsid w:val="00814D4D"/>
    <w:rsid w:val="00832C83"/>
    <w:rsid w:val="0085316C"/>
    <w:rsid w:val="00881410"/>
    <w:rsid w:val="00881EE2"/>
    <w:rsid w:val="008B608B"/>
    <w:rsid w:val="00933AEE"/>
    <w:rsid w:val="00935217"/>
    <w:rsid w:val="009353C3"/>
    <w:rsid w:val="00936DDD"/>
    <w:rsid w:val="00936E01"/>
    <w:rsid w:val="00991500"/>
    <w:rsid w:val="009A5055"/>
    <w:rsid w:val="009E3F8A"/>
    <w:rsid w:val="009E70D9"/>
    <w:rsid w:val="00A04BAE"/>
    <w:rsid w:val="00A4316F"/>
    <w:rsid w:val="00A70AF4"/>
    <w:rsid w:val="00A7796E"/>
    <w:rsid w:val="00AA0312"/>
    <w:rsid w:val="00AB2450"/>
    <w:rsid w:val="00AB3F3C"/>
    <w:rsid w:val="00AB5774"/>
    <w:rsid w:val="00B05676"/>
    <w:rsid w:val="00B24153"/>
    <w:rsid w:val="00B42E1A"/>
    <w:rsid w:val="00B46C76"/>
    <w:rsid w:val="00B620B0"/>
    <w:rsid w:val="00B674ED"/>
    <w:rsid w:val="00B71657"/>
    <w:rsid w:val="00B93F67"/>
    <w:rsid w:val="00BB4F12"/>
    <w:rsid w:val="00BC2C3B"/>
    <w:rsid w:val="00BF3D33"/>
    <w:rsid w:val="00BF4FFD"/>
    <w:rsid w:val="00C221BC"/>
    <w:rsid w:val="00C25149"/>
    <w:rsid w:val="00C27AD7"/>
    <w:rsid w:val="00C417D1"/>
    <w:rsid w:val="00C44C5E"/>
    <w:rsid w:val="00C5047B"/>
    <w:rsid w:val="00C576A8"/>
    <w:rsid w:val="00C63814"/>
    <w:rsid w:val="00C66343"/>
    <w:rsid w:val="00C916EF"/>
    <w:rsid w:val="00CB2FB9"/>
    <w:rsid w:val="00CC00B1"/>
    <w:rsid w:val="00CD1665"/>
    <w:rsid w:val="00CE1042"/>
    <w:rsid w:val="00CE6A29"/>
    <w:rsid w:val="00CE6B26"/>
    <w:rsid w:val="00CF77AE"/>
    <w:rsid w:val="00D146C6"/>
    <w:rsid w:val="00D1622A"/>
    <w:rsid w:val="00D318A5"/>
    <w:rsid w:val="00D32D43"/>
    <w:rsid w:val="00D408BD"/>
    <w:rsid w:val="00D600E5"/>
    <w:rsid w:val="00D9094A"/>
    <w:rsid w:val="00D90B2C"/>
    <w:rsid w:val="00DA327E"/>
    <w:rsid w:val="00DA5E3A"/>
    <w:rsid w:val="00DA652B"/>
    <w:rsid w:val="00DA67E1"/>
    <w:rsid w:val="00DB176A"/>
    <w:rsid w:val="00DB17B5"/>
    <w:rsid w:val="00DB5F35"/>
    <w:rsid w:val="00DB74DD"/>
    <w:rsid w:val="00DD469F"/>
    <w:rsid w:val="00DD6305"/>
    <w:rsid w:val="00E024A8"/>
    <w:rsid w:val="00E07D90"/>
    <w:rsid w:val="00E11671"/>
    <w:rsid w:val="00E43192"/>
    <w:rsid w:val="00E52661"/>
    <w:rsid w:val="00E606E5"/>
    <w:rsid w:val="00E9108D"/>
    <w:rsid w:val="00E967CC"/>
    <w:rsid w:val="00EA0A07"/>
    <w:rsid w:val="00EA3F14"/>
    <w:rsid w:val="00ED5E20"/>
    <w:rsid w:val="00F01CFC"/>
    <w:rsid w:val="00F211AB"/>
    <w:rsid w:val="00F330D3"/>
    <w:rsid w:val="00F418B4"/>
    <w:rsid w:val="00F42A49"/>
    <w:rsid w:val="00F43211"/>
    <w:rsid w:val="00F4631E"/>
    <w:rsid w:val="00F70985"/>
    <w:rsid w:val="00F75B95"/>
    <w:rsid w:val="00F778D4"/>
    <w:rsid w:val="00F85CD5"/>
    <w:rsid w:val="00F85D13"/>
    <w:rsid w:val="00FA3A5B"/>
    <w:rsid w:val="00FA7E7A"/>
    <w:rsid w:val="00FB17DD"/>
    <w:rsid w:val="00FB53C4"/>
    <w:rsid w:val="00FD12E2"/>
    <w:rsid w:val="00FF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1858"/>
  <w15:chartTrackingRefBased/>
  <w15:docId w15:val="{B65F676A-9368-4452-B35D-350FCEDA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DF"/>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4F68D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4F68D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4F68D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4F68D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14:cntxtAlts w14:val="0"/>
    </w:rPr>
  </w:style>
  <w:style w:type="paragraph" w:styleId="Heading5">
    <w:name w:val="heading 5"/>
    <w:basedOn w:val="Normal"/>
    <w:next w:val="Normal"/>
    <w:link w:val="Heading5Char"/>
    <w:uiPriority w:val="9"/>
    <w:semiHidden/>
    <w:unhideWhenUsed/>
    <w:qFormat/>
    <w:rsid w:val="004F68D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14:cntxtAlts w14:val="0"/>
    </w:rPr>
  </w:style>
  <w:style w:type="paragraph" w:styleId="Heading6">
    <w:name w:val="heading 6"/>
    <w:basedOn w:val="Normal"/>
    <w:next w:val="Normal"/>
    <w:link w:val="Heading6Char"/>
    <w:uiPriority w:val="9"/>
    <w:semiHidden/>
    <w:unhideWhenUsed/>
    <w:qFormat/>
    <w:rsid w:val="004F68DF"/>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14:cntxtAlts w14:val="0"/>
    </w:rPr>
  </w:style>
  <w:style w:type="paragraph" w:styleId="Heading7">
    <w:name w:val="heading 7"/>
    <w:basedOn w:val="Normal"/>
    <w:next w:val="Normal"/>
    <w:link w:val="Heading7Char"/>
    <w:uiPriority w:val="9"/>
    <w:semiHidden/>
    <w:unhideWhenUsed/>
    <w:qFormat/>
    <w:rsid w:val="004F68DF"/>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14:cntxtAlts w14:val="0"/>
    </w:rPr>
  </w:style>
  <w:style w:type="paragraph" w:styleId="Heading8">
    <w:name w:val="heading 8"/>
    <w:basedOn w:val="Normal"/>
    <w:next w:val="Normal"/>
    <w:link w:val="Heading8Char"/>
    <w:uiPriority w:val="9"/>
    <w:semiHidden/>
    <w:unhideWhenUsed/>
    <w:qFormat/>
    <w:rsid w:val="004F68DF"/>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14:cntxtAlts w14:val="0"/>
    </w:rPr>
  </w:style>
  <w:style w:type="paragraph" w:styleId="Heading9">
    <w:name w:val="heading 9"/>
    <w:basedOn w:val="Normal"/>
    <w:next w:val="Normal"/>
    <w:link w:val="Heading9Char"/>
    <w:uiPriority w:val="9"/>
    <w:semiHidden/>
    <w:unhideWhenUsed/>
    <w:qFormat/>
    <w:rsid w:val="004F68DF"/>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8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68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68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8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8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8DF"/>
    <w:rPr>
      <w:rFonts w:eastAsiaTheme="majorEastAsia" w:cstheme="majorBidi"/>
      <w:color w:val="272727" w:themeColor="text1" w:themeTint="D8"/>
    </w:rPr>
  </w:style>
  <w:style w:type="paragraph" w:styleId="Title">
    <w:name w:val="Title"/>
    <w:basedOn w:val="Normal"/>
    <w:next w:val="Normal"/>
    <w:link w:val="TitleChar"/>
    <w:uiPriority w:val="10"/>
    <w:qFormat/>
    <w:rsid w:val="004F68DF"/>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4F6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8D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4F6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8D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14:cntxtAlts w14:val="0"/>
    </w:rPr>
  </w:style>
  <w:style w:type="character" w:customStyle="1" w:styleId="QuoteChar">
    <w:name w:val="Quote Char"/>
    <w:basedOn w:val="DefaultParagraphFont"/>
    <w:link w:val="Quote"/>
    <w:uiPriority w:val="29"/>
    <w:rsid w:val="004F68DF"/>
    <w:rPr>
      <w:i/>
      <w:iCs/>
      <w:color w:val="404040" w:themeColor="text1" w:themeTint="BF"/>
    </w:rPr>
  </w:style>
  <w:style w:type="paragraph" w:styleId="ListParagraph">
    <w:name w:val="List Paragraph"/>
    <w:basedOn w:val="Normal"/>
    <w:uiPriority w:val="34"/>
    <w:qFormat/>
    <w:rsid w:val="004F68DF"/>
    <w:pPr>
      <w:spacing w:after="160" w:line="259" w:lineRule="auto"/>
      <w:ind w:left="720"/>
      <w:contextualSpacing/>
    </w:pPr>
    <w:rPr>
      <w:rFonts w:asciiTheme="minorHAnsi" w:eastAsiaTheme="minorHAnsi" w:hAnsiTheme="minorHAnsi" w:cstheme="minorBidi"/>
      <w:color w:val="auto"/>
      <w:kern w:val="2"/>
      <w:sz w:val="22"/>
      <w:szCs w:val="22"/>
      <w14:ligatures w14:val="standardContextual"/>
      <w14:cntxtAlts w14:val="0"/>
    </w:rPr>
  </w:style>
  <w:style w:type="character" w:styleId="IntenseEmphasis">
    <w:name w:val="Intense Emphasis"/>
    <w:basedOn w:val="DefaultParagraphFont"/>
    <w:uiPriority w:val="21"/>
    <w:qFormat/>
    <w:rsid w:val="004F68DF"/>
    <w:rPr>
      <w:i/>
      <w:iCs/>
      <w:color w:val="0F4761" w:themeColor="accent1" w:themeShade="BF"/>
    </w:rPr>
  </w:style>
  <w:style w:type="paragraph" w:styleId="IntenseQuote">
    <w:name w:val="Intense Quote"/>
    <w:basedOn w:val="Normal"/>
    <w:next w:val="Normal"/>
    <w:link w:val="IntenseQuoteChar"/>
    <w:uiPriority w:val="30"/>
    <w:qFormat/>
    <w:rsid w:val="004F68D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14:cntxtAlts w14:val="0"/>
    </w:rPr>
  </w:style>
  <w:style w:type="character" w:customStyle="1" w:styleId="IntenseQuoteChar">
    <w:name w:val="Intense Quote Char"/>
    <w:basedOn w:val="DefaultParagraphFont"/>
    <w:link w:val="IntenseQuote"/>
    <w:uiPriority w:val="30"/>
    <w:rsid w:val="004F68DF"/>
    <w:rPr>
      <w:i/>
      <w:iCs/>
      <w:color w:val="0F4761" w:themeColor="accent1" w:themeShade="BF"/>
    </w:rPr>
  </w:style>
  <w:style w:type="character" w:styleId="IntenseReference">
    <w:name w:val="Intense Reference"/>
    <w:basedOn w:val="DefaultParagraphFont"/>
    <w:uiPriority w:val="32"/>
    <w:qFormat/>
    <w:rsid w:val="004F68DF"/>
    <w:rPr>
      <w:b/>
      <w:bCs/>
      <w:smallCaps/>
      <w:color w:val="0F4761" w:themeColor="accent1" w:themeShade="BF"/>
      <w:spacing w:val="5"/>
    </w:rPr>
  </w:style>
  <w:style w:type="character" w:styleId="Hyperlink">
    <w:name w:val="Hyperlink"/>
    <w:basedOn w:val="DefaultParagraphFont"/>
    <w:uiPriority w:val="99"/>
    <w:unhideWhenUsed/>
    <w:rsid w:val="00F85D13"/>
    <w:rPr>
      <w:color w:val="0000FF"/>
      <w:u w:val="single"/>
    </w:rPr>
  </w:style>
  <w:style w:type="character" w:styleId="UnresolvedMention">
    <w:name w:val="Unresolved Mention"/>
    <w:basedOn w:val="DefaultParagraphFont"/>
    <w:uiPriority w:val="99"/>
    <w:semiHidden/>
    <w:unhideWhenUsed/>
    <w:rsid w:val="009E70D9"/>
    <w:rPr>
      <w:color w:val="605E5C"/>
      <w:shd w:val="clear" w:color="auto" w:fill="E1DFDD"/>
    </w:rPr>
  </w:style>
  <w:style w:type="paragraph" w:styleId="Revision">
    <w:name w:val="Revision"/>
    <w:hidden/>
    <w:uiPriority w:val="99"/>
    <w:semiHidden/>
    <w:rsid w:val="00515F15"/>
    <w:pPr>
      <w:spacing w:after="0" w:line="240" w:lineRule="auto"/>
    </w:pPr>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9DC5ED3B0E9C4A88648F886726F482" ma:contentTypeVersion="0" ma:contentTypeDescription="Create a new document." ma:contentTypeScope="" ma:versionID="9c7b72a99bb1bb4bbd7de6dfbf113c5e">
  <xsd:schema xmlns:xsd="http://www.w3.org/2001/XMLSchema" xmlns:xs="http://www.w3.org/2001/XMLSchema" xmlns:p="http://schemas.microsoft.com/office/2006/metadata/properties" targetNamespace="http://schemas.microsoft.com/office/2006/metadata/properties" ma:root="true" ma:fieldsID="4953007c645a086600b92b9c7b213f7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9F9FD-A126-4585-B313-42BEB492615F}">
  <ds:schemaRefs>
    <ds:schemaRef ds:uri="http://schemas.microsoft.com/sharepoint/v3/contenttype/forms"/>
  </ds:schemaRefs>
</ds:datastoreItem>
</file>

<file path=customXml/itemProps2.xml><?xml version="1.0" encoding="utf-8"?>
<ds:datastoreItem xmlns:ds="http://schemas.openxmlformats.org/officeDocument/2006/customXml" ds:itemID="{E77A491A-10CE-4ED0-9521-AEA5B2C81E0A}"/>
</file>

<file path=customXml/itemProps3.xml><?xml version="1.0" encoding="utf-8"?>
<ds:datastoreItem xmlns:ds="http://schemas.openxmlformats.org/officeDocument/2006/customXml" ds:itemID="{FB352B65-3C1D-4A13-BA12-0049B602B283}">
  <ds:schemaRefs>
    <ds:schemaRef ds:uri="http://schemas.openxmlformats.org/officeDocument/2006/bibliography"/>
  </ds:schemaRefs>
</ds:datastoreItem>
</file>

<file path=customXml/itemProps4.xml><?xml version="1.0" encoding="utf-8"?>
<ds:datastoreItem xmlns:ds="http://schemas.openxmlformats.org/officeDocument/2006/customXml" ds:itemID="{43BE70F5-A6E2-477F-810F-7D42F3538857}">
  <ds:schemaRefs>
    <ds:schemaRef ds:uri="http://schemas.microsoft.com/office/2006/metadata/properties"/>
    <ds:schemaRef ds:uri="http://schemas.microsoft.com/office/infopath/2007/PartnerControls"/>
    <ds:schemaRef ds:uri="cc44bc29-31d8-418b-8eb0-ee672f7c9c93"/>
  </ds:schemaRefs>
</ds:datastoreItem>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Houa</dc:creator>
  <cp:lastModifiedBy>Thompson. Alondra</cp:lastModifiedBy>
  <cp:revision>2</cp:revision>
  <cp:lastPrinted>2024-04-03T18:57:00Z</cp:lastPrinted>
  <dcterms:created xsi:type="dcterms:W3CDTF">2025-04-01T18:11:00Z</dcterms:created>
  <dcterms:modified xsi:type="dcterms:W3CDTF">2025-04-01T18:11:00Z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0x010100C09DC5ED3B0E9C4A88648F886726F482</vt:lpwstr>
  </property>
</Properties>
</file>