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63D01151"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ay</w:t>
            </w:r>
            <w:r w:rsidR="009776A6">
              <w:rPr>
                <w:rFonts w:ascii="Verdana" w:hAnsi="Verdana" w:cs="Arial"/>
              </w:rPr>
              <w:t xml:space="preserve"> </w:t>
            </w:r>
            <w:r w:rsidR="006111CE">
              <w:rPr>
                <w:rFonts w:ascii="Verdana" w:hAnsi="Verdana" w:cs="Arial"/>
              </w:rPr>
              <w:t>December</w:t>
            </w:r>
            <w:r w:rsidR="00385461">
              <w:rPr>
                <w:rFonts w:ascii="Verdana" w:hAnsi="Verdana" w:cs="Arial"/>
              </w:rPr>
              <w:t xml:space="preserve"> </w:t>
            </w:r>
            <w:r w:rsidR="006111CE">
              <w:rPr>
                <w:rFonts w:ascii="Verdana" w:hAnsi="Verdana" w:cs="Arial"/>
              </w:rPr>
              <w:t>19</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28D5F7AA" w:rsidR="003D295E" w:rsidRDefault="00F5635F" w:rsidP="003D295E">
            <w:pPr>
              <w:spacing w:before="40"/>
              <w:rPr>
                <w:rFonts w:ascii="Verdana" w:hAnsi="Verdana"/>
              </w:rPr>
            </w:pPr>
            <w:r>
              <w:rPr>
                <w:rFonts w:ascii="Verdana" w:hAnsi="Verdana"/>
              </w:rPr>
              <w:t>H</w:t>
            </w:r>
            <w:r w:rsidR="003F48B6" w:rsidRPr="00990007">
              <w:rPr>
                <w:rFonts w:ascii="Verdana" w:hAnsi="Verdana"/>
              </w:rPr>
              <w:t>eld in person</w:t>
            </w:r>
            <w:r w:rsidR="007360DA" w:rsidRPr="00990007">
              <w:rPr>
                <w:rFonts w:ascii="Verdana" w:hAnsi="Verdana"/>
              </w:rPr>
              <w:t xml:space="preserve"> at 4600 Broadway, Room 2020</w:t>
            </w:r>
            <w:r w:rsidR="003F48B6"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60210D">
            <w:pPr>
              <w:spacing w:before="40"/>
              <w:rPr>
                <w:rFonts w:ascii="Verdana" w:hAnsi="Verdana"/>
              </w:rPr>
            </w:pPr>
            <w:r w:rsidRPr="003D295E">
              <w:rPr>
                <w:rFonts w:ascii="Verdana" w:hAnsi="Verdana" w:cs="Arial"/>
              </w:rPr>
              <w:t xml:space="preserve"> </w:t>
            </w:r>
          </w:p>
          <w:p w14:paraId="42B6EA51" w14:textId="77777777" w:rsidR="002D24ED" w:rsidRPr="00235D14" w:rsidRDefault="002D24ED" w:rsidP="0060210D">
            <w:pPr>
              <w:pStyle w:val="ListParagraph"/>
              <w:numPr>
                <w:ilvl w:val="0"/>
                <w:numId w:val="4"/>
              </w:numPr>
              <w:spacing w:after="240"/>
              <w:contextualSpacing w:val="0"/>
              <w:rPr>
                <w:rFonts w:ascii="Verdana" w:hAnsi="Verdana" w:cs="Arial"/>
                <w:b/>
                <w:bCs/>
                <w:sz w:val="24"/>
                <w:szCs w:val="24"/>
              </w:rPr>
            </w:pPr>
            <w:r w:rsidRPr="00235D14">
              <w:rPr>
                <w:rFonts w:ascii="Verdana" w:hAnsi="Verdana" w:cs="Arial"/>
                <w:b/>
                <w:bCs/>
                <w:sz w:val="24"/>
                <w:szCs w:val="24"/>
              </w:rPr>
              <w:t xml:space="preserve">Meeting attendance followed Brown Act requirements. </w:t>
            </w:r>
          </w:p>
          <w:p w14:paraId="4728064B" w14:textId="44851D6C" w:rsidR="002D5BF6" w:rsidRPr="00162C3D" w:rsidRDefault="003D295E" w:rsidP="0060210D">
            <w:pPr>
              <w:pStyle w:val="ListParagraph"/>
              <w:numPr>
                <w:ilvl w:val="0"/>
                <w:numId w:val="4"/>
              </w:numPr>
              <w:spacing w:after="240"/>
              <w:contextualSpacing w:val="0"/>
              <w:rPr>
                <w:rFonts w:ascii="Verdana" w:hAnsi="Verdana" w:cs="Arial"/>
                <w:b/>
                <w:bCs/>
                <w:sz w:val="24"/>
                <w:szCs w:val="24"/>
              </w:rPr>
            </w:pPr>
            <w:r w:rsidRPr="00235D14">
              <w:rPr>
                <w:rFonts w:ascii="Verdana" w:hAnsi="Verdana" w:cs="Arial"/>
                <w:b/>
                <w:bCs/>
                <w:sz w:val="24"/>
                <w:szCs w:val="24"/>
              </w:rPr>
              <w:t xml:space="preserve">A quorum was </w:t>
            </w:r>
            <w:r w:rsidR="006111CE">
              <w:rPr>
                <w:rFonts w:ascii="Verdana" w:hAnsi="Verdana" w:cs="Arial"/>
                <w:b/>
                <w:bCs/>
                <w:sz w:val="24"/>
                <w:szCs w:val="24"/>
              </w:rPr>
              <w:t>established</w:t>
            </w:r>
            <w:r w:rsidRPr="00235D14">
              <w:rPr>
                <w:rFonts w:ascii="Verdana" w:hAnsi="Verdana" w:cs="Arial"/>
                <w:b/>
                <w:bCs/>
                <w:sz w:val="24"/>
                <w:szCs w:val="24"/>
              </w:rPr>
              <w:t>.</w:t>
            </w:r>
          </w:p>
        </w:tc>
      </w:tr>
      <w:tr w:rsidR="00451799" w:rsidRPr="002726D3" w14:paraId="18B78CBB" w14:textId="77777777" w:rsidTr="28949634">
        <w:tc>
          <w:tcPr>
            <w:tcW w:w="10605" w:type="dxa"/>
            <w:shd w:val="clear" w:color="auto" w:fill="DAE9F7" w:themeFill="text2" w:themeFillTint="1A"/>
          </w:tcPr>
          <w:p w14:paraId="5B59A263" w14:textId="3C8225BE"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0D4B1B">
              <w:rPr>
                <w:rFonts w:ascii="Verdana" w:hAnsi="Verdana"/>
              </w:rPr>
              <w:t>40</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2CF628A6"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57173F">
              <w:rPr>
                <w:rFonts w:ascii="Verdana" w:hAnsi="Verdana" w:cs="Arial"/>
                <w:sz w:val="22"/>
                <w:szCs w:val="22"/>
              </w:rPr>
              <w:t>Jan Winbigler</w:t>
            </w:r>
            <w:r w:rsidRPr="00DB4C48">
              <w:rPr>
                <w:rFonts w:ascii="Verdana" w:hAnsi="Verdana" w:cs="Arial"/>
                <w:i/>
                <w:sz w:val="22"/>
                <w:szCs w:val="22"/>
              </w:rPr>
              <w:t xml:space="preserve"> </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190"/>
            </w:tblGrid>
            <w:tr w:rsidR="00704ADD" w14:paraId="762A2B71" w14:textId="77777777" w:rsidTr="00640C63">
              <w:tc>
                <w:tcPr>
                  <w:tcW w:w="5189" w:type="dxa"/>
                </w:tcPr>
                <w:p w14:paraId="5BEC39C9" w14:textId="5ED6D4C3" w:rsidR="00704ADD" w:rsidRDefault="00042D9B"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Suhmer Fryer - Chair</w:t>
                  </w:r>
                </w:p>
              </w:tc>
              <w:tc>
                <w:tcPr>
                  <w:tcW w:w="5190" w:type="dxa"/>
                </w:tcPr>
                <w:p w14:paraId="1071BB46" w14:textId="0B3DEAA4" w:rsidR="00704ADD" w:rsidRDefault="00A4409C"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Noel Vargas – Deputy Director of DHS -</w:t>
                  </w:r>
                </w:p>
              </w:tc>
            </w:tr>
            <w:tr w:rsidR="00640C63" w14:paraId="3198A87D" w14:textId="77777777" w:rsidTr="00640C63">
              <w:tc>
                <w:tcPr>
                  <w:tcW w:w="5189" w:type="dxa"/>
                </w:tcPr>
                <w:p w14:paraId="6CB45CA4" w14:textId="272B4E62"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5E5302A0" w14:textId="5CDFD9EE"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Corina Gonzalez - Chief Medical Officer</w:t>
                  </w:r>
                </w:p>
              </w:tc>
            </w:tr>
            <w:tr w:rsidR="00640C63" w14:paraId="14C03A42" w14:textId="77777777" w:rsidTr="00640C63">
              <w:tc>
                <w:tcPr>
                  <w:tcW w:w="5189" w:type="dxa"/>
                </w:tcPr>
                <w:p w14:paraId="302212AC" w14:textId="01BF97ED"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6332FDF" w14:textId="4948E27A"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Manager</w:t>
                  </w:r>
                </w:p>
              </w:tc>
            </w:tr>
            <w:tr w:rsidR="00640C63" w14:paraId="348E28A0" w14:textId="77777777" w:rsidTr="00640C63">
              <w:tc>
                <w:tcPr>
                  <w:tcW w:w="5189" w:type="dxa"/>
                </w:tcPr>
                <w:p w14:paraId="17CF74B1" w14:textId="7F21B76F"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0CBC72D6" w14:textId="096DFA7F"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Jane Murphy – Health Program Manager</w:t>
                  </w:r>
                </w:p>
              </w:tc>
            </w:tr>
            <w:tr w:rsidR="00640C63" w14:paraId="232CE135" w14:textId="77777777" w:rsidTr="00640C63">
              <w:tc>
                <w:tcPr>
                  <w:tcW w:w="5189" w:type="dxa"/>
                </w:tcPr>
                <w:p w14:paraId="4884A09F" w14:textId="4A136BF6"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2312CC1B" w14:textId="498C7AE4"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Rachel Callan – Sr. Administrative Analyst</w:t>
                  </w:r>
                </w:p>
              </w:tc>
            </w:tr>
            <w:tr w:rsidR="00640C63" w14:paraId="31EFD8E1" w14:textId="77777777" w:rsidTr="00640C63">
              <w:tc>
                <w:tcPr>
                  <w:tcW w:w="5189" w:type="dxa"/>
                </w:tcPr>
                <w:p w14:paraId="13A00E53" w14:textId="69D03160"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Ona Okoro-Van Romondt – via teleconference</w:t>
                  </w:r>
                </w:p>
              </w:tc>
              <w:tc>
                <w:tcPr>
                  <w:tcW w:w="5190" w:type="dxa"/>
                </w:tcPr>
                <w:p w14:paraId="7E522F5C" w14:textId="6EFA6945"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Adam Prekeges - Admin Srvs Officer II</w:t>
                  </w:r>
                </w:p>
              </w:tc>
            </w:tr>
            <w:tr w:rsidR="00640C63" w14:paraId="63FC0143" w14:textId="77777777" w:rsidTr="00640C63">
              <w:tc>
                <w:tcPr>
                  <w:tcW w:w="5189" w:type="dxa"/>
                </w:tcPr>
                <w:p w14:paraId="39B7B789" w14:textId="33A4FFBD"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3DBACCFF" w:rsidR="00640C63" w:rsidRDefault="00640C63" w:rsidP="00BD78E4">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768B0FB9"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r w:rsidR="00DB2A14">
              <w:rPr>
                <w:rFonts w:ascii="Verdana" w:hAnsi="Verdana" w:cs="Arial"/>
                <w:b/>
                <w:bCs/>
              </w:rPr>
              <w:t>None</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19FB5329" w14:textId="26050CC2" w:rsidR="0000288B" w:rsidRDefault="006F3C10" w:rsidP="00797E07">
            <w:pPr>
              <w:spacing w:before="40" w:after="120" w:line="247" w:lineRule="auto"/>
              <w:rPr>
                <w:rFonts w:ascii="Verdana" w:hAnsi="Verdana"/>
                <w:b/>
                <w:bCs/>
                <w:u w:val="single"/>
              </w:rPr>
            </w:pPr>
            <w:r>
              <w:rPr>
                <w:rFonts w:ascii="Verdana" w:hAnsi="Verdana"/>
                <w:b/>
                <w:bCs/>
                <w:u w:val="single"/>
              </w:rPr>
              <w:t xml:space="preserve">Budget Updates presented by </w:t>
            </w:r>
            <w:r w:rsidR="009A10FC">
              <w:rPr>
                <w:rFonts w:ascii="Verdana" w:hAnsi="Verdana"/>
                <w:b/>
                <w:bCs/>
                <w:u w:val="single"/>
              </w:rPr>
              <w:t>Adam</w:t>
            </w:r>
            <w:r w:rsidR="00794CB2">
              <w:rPr>
                <w:rFonts w:ascii="Verdana" w:hAnsi="Verdana"/>
                <w:b/>
                <w:bCs/>
                <w:u w:val="single"/>
              </w:rPr>
              <w:t xml:space="preserve"> Prekeges</w:t>
            </w:r>
          </w:p>
          <w:p w14:paraId="66A3701D" w14:textId="14549504" w:rsidR="00D63B3B" w:rsidRDefault="00346075" w:rsidP="008B2DBD">
            <w:pPr>
              <w:pStyle w:val="ListParagraph"/>
              <w:numPr>
                <w:ilvl w:val="0"/>
                <w:numId w:val="5"/>
              </w:numPr>
              <w:spacing w:before="40" w:after="120" w:line="247" w:lineRule="auto"/>
              <w:rPr>
                <w:rFonts w:ascii="Verdana" w:hAnsi="Verdana"/>
                <w:b/>
                <w:bCs/>
              </w:rPr>
            </w:pPr>
            <w:r>
              <w:rPr>
                <w:rFonts w:ascii="Verdana" w:hAnsi="Verdana"/>
                <w:b/>
                <w:bCs/>
              </w:rPr>
              <w:t>Filling vacancies and p</w:t>
            </w:r>
            <w:r w:rsidR="00027217">
              <w:rPr>
                <w:rFonts w:ascii="Verdana" w:hAnsi="Verdana"/>
                <w:b/>
                <w:bCs/>
              </w:rPr>
              <w:t>ossibly paying for the CMISP program start will affect the budget.</w:t>
            </w:r>
          </w:p>
          <w:p w14:paraId="5C7301B5" w14:textId="3FCA65E8" w:rsidR="0016398F" w:rsidRDefault="003E7EBE" w:rsidP="008B2DBD">
            <w:pPr>
              <w:pStyle w:val="ListParagraph"/>
              <w:numPr>
                <w:ilvl w:val="0"/>
                <w:numId w:val="5"/>
              </w:numPr>
              <w:spacing w:before="40" w:after="120" w:line="247" w:lineRule="auto"/>
              <w:rPr>
                <w:rFonts w:ascii="Verdana" w:hAnsi="Verdana"/>
                <w:b/>
                <w:bCs/>
              </w:rPr>
            </w:pPr>
            <w:r>
              <w:rPr>
                <w:rFonts w:ascii="Verdana" w:hAnsi="Verdana"/>
                <w:b/>
                <w:bCs/>
              </w:rPr>
              <w:t>New fixed asset</w:t>
            </w:r>
            <w:r w:rsidR="00D76314">
              <w:rPr>
                <w:rFonts w:ascii="Verdana" w:hAnsi="Verdana"/>
                <w:b/>
                <w:bCs/>
              </w:rPr>
              <w:t xml:space="preserve"> this year, new cameras for the whole building, hasn’t posted yet, waiting on invoices</w:t>
            </w:r>
            <w:r w:rsidR="0098147E">
              <w:rPr>
                <w:rFonts w:ascii="Verdana" w:hAnsi="Verdana"/>
                <w:b/>
                <w:bCs/>
              </w:rPr>
              <w:t xml:space="preserve">, figuring the costs is around </w:t>
            </w:r>
            <w:r w:rsidR="00BD78E4">
              <w:rPr>
                <w:rFonts w:ascii="Verdana" w:hAnsi="Verdana"/>
                <w:b/>
                <w:bCs/>
              </w:rPr>
              <w:t>$55,000</w:t>
            </w:r>
            <w:r w:rsidR="0098147E">
              <w:rPr>
                <w:rFonts w:ascii="Verdana" w:hAnsi="Verdana"/>
                <w:b/>
                <w:bCs/>
              </w:rPr>
              <w:t>.</w:t>
            </w:r>
          </w:p>
          <w:p w14:paraId="40366A1E" w14:textId="468C27F2" w:rsidR="0016398F" w:rsidRDefault="00342B82" w:rsidP="008B2DBD">
            <w:pPr>
              <w:pStyle w:val="ListParagraph"/>
              <w:numPr>
                <w:ilvl w:val="0"/>
                <w:numId w:val="5"/>
              </w:numPr>
              <w:spacing w:before="40" w:after="120" w:line="247" w:lineRule="auto"/>
              <w:rPr>
                <w:rFonts w:ascii="Verdana" w:hAnsi="Verdana"/>
                <w:b/>
                <w:bCs/>
              </w:rPr>
            </w:pPr>
            <w:r>
              <w:rPr>
                <w:rFonts w:ascii="Verdana" w:hAnsi="Verdana"/>
                <w:b/>
                <w:bCs/>
              </w:rPr>
              <w:t>Pharmacy needs full spending power even though most of the cos</w:t>
            </w:r>
            <w:r w:rsidR="00D812C4">
              <w:rPr>
                <w:rFonts w:ascii="Verdana" w:hAnsi="Verdana"/>
                <w:b/>
                <w:bCs/>
              </w:rPr>
              <w:t>ts get reimbursed by the pharmacy</w:t>
            </w:r>
          </w:p>
          <w:p w14:paraId="662C79FA" w14:textId="28931742" w:rsidR="00333132" w:rsidRPr="005338AA" w:rsidRDefault="00333132" w:rsidP="00333132">
            <w:pPr>
              <w:pStyle w:val="ListParagraph"/>
              <w:numPr>
                <w:ilvl w:val="0"/>
                <w:numId w:val="5"/>
              </w:numPr>
              <w:spacing w:before="40" w:after="120" w:line="247" w:lineRule="auto"/>
              <w:rPr>
                <w:rFonts w:ascii="Verdana" w:hAnsi="Verdana"/>
                <w:b/>
                <w:bCs/>
              </w:rPr>
            </w:pPr>
            <w:r>
              <w:rPr>
                <w:rFonts w:ascii="Verdana" w:hAnsi="Verdana"/>
                <w:b/>
                <w:bCs/>
              </w:rPr>
              <w:t>Medi-Cal revenue is up 2+ million.</w:t>
            </w:r>
          </w:p>
          <w:p w14:paraId="165898DB" w14:textId="153A66E3" w:rsidR="00E4369D" w:rsidRDefault="00E4369D" w:rsidP="00E4369D">
            <w:pPr>
              <w:spacing w:before="40" w:after="120" w:line="247" w:lineRule="auto"/>
              <w:rPr>
                <w:rFonts w:ascii="Verdana" w:hAnsi="Verdana"/>
                <w:b/>
                <w:bCs/>
              </w:rPr>
            </w:pPr>
            <w:r>
              <w:rPr>
                <w:rFonts w:ascii="Verdana" w:hAnsi="Verdana"/>
                <w:b/>
                <w:bCs/>
              </w:rPr>
              <w:lastRenderedPageBreak/>
              <w:t xml:space="preserve">   </w:t>
            </w:r>
            <w:r w:rsidR="0087743B">
              <w:rPr>
                <w:rFonts w:ascii="Verdana" w:hAnsi="Verdana"/>
                <w:b/>
                <w:bCs/>
              </w:rPr>
              <w:t xml:space="preserve">County Budget Summary and </w:t>
            </w:r>
            <w:r w:rsidR="001D3B39">
              <w:rPr>
                <w:rFonts w:ascii="Verdana" w:hAnsi="Verdana"/>
                <w:b/>
                <w:bCs/>
              </w:rPr>
              <w:t xml:space="preserve">Significant </w:t>
            </w:r>
            <w:r w:rsidR="0087743B">
              <w:rPr>
                <w:rFonts w:ascii="Verdana" w:hAnsi="Verdana"/>
                <w:b/>
                <w:bCs/>
              </w:rPr>
              <w:t>Variances</w:t>
            </w:r>
          </w:p>
          <w:p w14:paraId="1B00EAB1" w14:textId="4E17F138" w:rsidR="00690EF6" w:rsidRDefault="003C4113" w:rsidP="008B2DBD">
            <w:pPr>
              <w:pStyle w:val="ListParagraph"/>
              <w:numPr>
                <w:ilvl w:val="0"/>
                <w:numId w:val="6"/>
              </w:numPr>
              <w:spacing w:before="40" w:after="120" w:line="247" w:lineRule="auto"/>
              <w:rPr>
                <w:rFonts w:ascii="Verdana" w:hAnsi="Verdana"/>
                <w:b/>
                <w:bCs/>
              </w:rPr>
            </w:pPr>
            <w:r>
              <w:rPr>
                <w:rFonts w:ascii="Verdana" w:hAnsi="Verdana"/>
                <w:b/>
                <w:bCs/>
              </w:rPr>
              <w:t>FY</w:t>
            </w:r>
            <w:r w:rsidR="00154FAD">
              <w:rPr>
                <w:rFonts w:ascii="Verdana" w:hAnsi="Verdana"/>
                <w:b/>
                <w:bCs/>
              </w:rPr>
              <w:t xml:space="preserve"> 25/26 budget has $0 general fund draw</w:t>
            </w:r>
          </w:p>
          <w:p w14:paraId="4EBD2B27" w14:textId="33677011" w:rsidR="00C56B9A" w:rsidRDefault="00C56B9A" w:rsidP="008B2DBD">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7C2CC6">
              <w:rPr>
                <w:rFonts w:ascii="Verdana" w:hAnsi="Verdana"/>
                <w:b/>
                <w:bCs/>
              </w:rPr>
              <w:t>current projection shows under budget</w:t>
            </w:r>
            <w:r w:rsidR="00C249E0">
              <w:rPr>
                <w:rFonts w:ascii="Verdana" w:hAnsi="Verdana"/>
                <w:b/>
                <w:bCs/>
              </w:rPr>
              <w:t xml:space="preserve">, subject to change with new union </w:t>
            </w:r>
            <w:r w:rsidR="000F799E">
              <w:rPr>
                <w:rFonts w:ascii="Verdana" w:hAnsi="Verdana"/>
                <w:b/>
                <w:bCs/>
              </w:rPr>
              <w:t>agreements</w:t>
            </w:r>
            <w:r w:rsidR="00C249E0">
              <w:rPr>
                <w:rFonts w:ascii="Verdana" w:hAnsi="Verdana"/>
                <w:b/>
                <w:bCs/>
              </w:rPr>
              <w:t xml:space="preserve"> </w:t>
            </w:r>
            <w:r w:rsidR="00110343">
              <w:rPr>
                <w:rFonts w:ascii="Verdana" w:hAnsi="Verdana"/>
                <w:b/>
                <w:bCs/>
              </w:rPr>
              <w:t>and filling vacant positions.</w:t>
            </w:r>
          </w:p>
          <w:p w14:paraId="50B2AC18" w14:textId="1A85082A" w:rsidR="00440821" w:rsidRDefault="00042578" w:rsidP="008B2DBD">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0F799E">
              <w:rPr>
                <w:rFonts w:ascii="Verdana" w:hAnsi="Verdana"/>
                <w:b/>
                <w:bCs/>
              </w:rPr>
              <w:t xml:space="preserve">current projection shows </w:t>
            </w:r>
            <w:r w:rsidR="00110343">
              <w:rPr>
                <w:rFonts w:ascii="Verdana" w:hAnsi="Verdana"/>
                <w:b/>
                <w:bCs/>
              </w:rPr>
              <w:t>slightly under budget</w:t>
            </w:r>
            <w:r w:rsidR="002F5797">
              <w:rPr>
                <w:rFonts w:ascii="Verdana" w:hAnsi="Verdana"/>
                <w:b/>
                <w:bCs/>
              </w:rPr>
              <w:t>.</w:t>
            </w:r>
          </w:p>
          <w:p w14:paraId="2200F2BC" w14:textId="21BF956D" w:rsidR="003B4CB7" w:rsidRDefault="009C6E8F" w:rsidP="008B2DBD">
            <w:pPr>
              <w:pStyle w:val="ListParagraph"/>
              <w:numPr>
                <w:ilvl w:val="0"/>
                <w:numId w:val="7"/>
              </w:numPr>
              <w:spacing w:before="40" w:after="120" w:line="247" w:lineRule="auto"/>
              <w:rPr>
                <w:rFonts w:ascii="Verdana" w:hAnsi="Verdana"/>
                <w:b/>
                <w:bCs/>
              </w:rPr>
            </w:pPr>
            <w:r>
              <w:rPr>
                <w:rFonts w:ascii="Verdana" w:hAnsi="Verdana"/>
                <w:b/>
                <w:bCs/>
              </w:rPr>
              <w:t>Conservative numbers used in projection, subject to change</w:t>
            </w:r>
          </w:p>
          <w:p w14:paraId="7725F8E2" w14:textId="2048272A" w:rsidR="00E9504D" w:rsidRPr="000C3DA3" w:rsidRDefault="009C6E8F" w:rsidP="008B2DBD">
            <w:pPr>
              <w:pStyle w:val="ListParagraph"/>
              <w:numPr>
                <w:ilvl w:val="0"/>
                <w:numId w:val="7"/>
              </w:numPr>
              <w:spacing w:before="40" w:after="120" w:line="247" w:lineRule="auto"/>
              <w:rPr>
                <w:rFonts w:ascii="Verdana" w:hAnsi="Verdana"/>
                <w:b/>
                <w:bCs/>
              </w:rPr>
            </w:pPr>
            <w:r>
              <w:rPr>
                <w:rFonts w:ascii="Verdana" w:hAnsi="Verdana"/>
                <w:b/>
                <w:bCs/>
              </w:rPr>
              <w:t>Leadership continue</w:t>
            </w:r>
            <w:r w:rsidR="003B5389">
              <w:rPr>
                <w:rFonts w:ascii="Verdana" w:hAnsi="Verdana"/>
                <w:b/>
                <w:bCs/>
              </w:rPr>
              <w:t xml:space="preserve">s to analyze and reduce registry staff usage, which should lower </w:t>
            </w:r>
            <w:r w:rsidR="00087676">
              <w:rPr>
                <w:rFonts w:ascii="Verdana" w:hAnsi="Verdana"/>
                <w:b/>
                <w:bCs/>
              </w:rPr>
              <w:t>20 object costs</w:t>
            </w:r>
          </w:p>
          <w:p w14:paraId="68C492F9" w14:textId="5E27BC06" w:rsidR="00111072" w:rsidRPr="00995165" w:rsidRDefault="004431B7" w:rsidP="008B2DBD">
            <w:pPr>
              <w:pStyle w:val="ListParagraph"/>
              <w:numPr>
                <w:ilvl w:val="0"/>
                <w:numId w:val="8"/>
              </w:numPr>
              <w:spacing w:before="40" w:after="120" w:line="247" w:lineRule="auto"/>
              <w:rPr>
                <w:rFonts w:ascii="Verdana" w:hAnsi="Verdana"/>
                <w:b/>
                <w:bCs/>
              </w:rPr>
            </w:pPr>
            <w:r w:rsidRPr="00995165">
              <w:rPr>
                <w:rFonts w:ascii="Verdana" w:hAnsi="Verdana"/>
                <w:b/>
                <w:bCs/>
              </w:rPr>
              <w:t>Object 30</w:t>
            </w:r>
            <w:r w:rsidR="004B2A5F" w:rsidRPr="00995165">
              <w:rPr>
                <w:rFonts w:ascii="Verdana" w:hAnsi="Verdana"/>
                <w:b/>
                <w:bCs/>
              </w:rPr>
              <w:t xml:space="preserve"> Contracts: </w:t>
            </w:r>
            <w:r w:rsidR="007957CB">
              <w:rPr>
                <w:rFonts w:ascii="Verdana" w:hAnsi="Verdana"/>
                <w:b/>
                <w:bCs/>
              </w:rPr>
              <w:t xml:space="preserve">current projection shows </w:t>
            </w:r>
            <w:r w:rsidR="00A619C2">
              <w:rPr>
                <w:rFonts w:ascii="Verdana" w:hAnsi="Verdana"/>
                <w:b/>
                <w:bCs/>
              </w:rPr>
              <w:t xml:space="preserve">slightly </w:t>
            </w:r>
            <w:r w:rsidR="007957CB">
              <w:rPr>
                <w:rFonts w:ascii="Verdana" w:hAnsi="Verdana"/>
                <w:b/>
                <w:bCs/>
              </w:rPr>
              <w:t>under</w:t>
            </w:r>
            <w:r w:rsidR="00A619C2">
              <w:rPr>
                <w:rFonts w:ascii="Verdana" w:hAnsi="Verdana"/>
                <w:b/>
                <w:bCs/>
              </w:rPr>
              <w:t xml:space="preserve"> budget</w:t>
            </w:r>
          </w:p>
          <w:p w14:paraId="4768AD2C" w14:textId="5474318F" w:rsidR="00DA7FF2" w:rsidRDefault="008F6E76" w:rsidP="008B2DBD">
            <w:pPr>
              <w:pStyle w:val="ListParagraph"/>
              <w:numPr>
                <w:ilvl w:val="0"/>
                <w:numId w:val="9"/>
              </w:numPr>
              <w:spacing w:before="40" w:after="120" w:line="247" w:lineRule="auto"/>
              <w:rPr>
                <w:rFonts w:ascii="Verdana" w:hAnsi="Verdana"/>
                <w:b/>
                <w:bCs/>
              </w:rPr>
            </w:pPr>
            <w:r>
              <w:rPr>
                <w:rFonts w:ascii="Verdana" w:hAnsi="Verdana"/>
                <w:b/>
                <w:bCs/>
              </w:rPr>
              <w:t xml:space="preserve">Increased </w:t>
            </w:r>
            <w:r w:rsidR="003A4845">
              <w:rPr>
                <w:rFonts w:ascii="Verdana" w:hAnsi="Verdana"/>
                <w:b/>
                <w:bCs/>
              </w:rPr>
              <w:t>OCHIN cost</w:t>
            </w:r>
            <w:r w:rsidR="00885EBA">
              <w:rPr>
                <w:rFonts w:ascii="Verdana" w:hAnsi="Verdana"/>
                <w:b/>
                <w:bCs/>
              </w:rPr>
              <w:t xml:space="preserve">s are pushing </w:t>
            </w:r>
            <w:r w:rsidR="005753DC">
              <w:rPr>
                <w:rFonts w:ascii="Verdana" w:hAnsi="Verdana"/>
                <w:b/>
                <w:bCs/>
              </w:rPr>
              <w:t xml:space="preserve">us over budget. </w:t>
            </w:r>
          </w:p>
          <w:p w14:paraId="3450F264" w14:textId="5623F879" w:rsidR="005753DC" w:rsidRDefault="005753DC" w:rsidP="008B2DBD">
            <w:pPr>
              <w:pStyle w:val="ListParagraph"/>
              <w:numPr>
                <w:ilvl w:val="0"/>
                <w:numId w:val="9"/>
              </w:numPr>
              <w:spacing w:before="40" w:after="120" w:line="247" w:lineRule="auto"/>
              <w:rPr>
                <w:rFonts w:ascii="Verdana" w:hAnsi="Verdana"/>
                <w:b/>
                <w:bCs/>
              </w:rPr>
            </w:pPr>
            <w:r>
              <w:rPr>
                <w:rFonts w:ascii="Verdana" w:hAnsi="Verdana"/>
                <w:b/>
                <w:bCs/>
              </w:rPr>
              <w:t>This object has the most risk</w:t>
            </w:r>
            <w:r w:rsidR="00954C8D">
              <w:rPr>
                <w:rFonts w:ascii="Verdana" w:hAnsi="Verdana"/>
                <w:b/>
                <w:bCs/>
              </w:rPr>
              <w:t xml:space="preserve"> of going over, admin team will be watching closely</w:t>
            </w:r>
          </w:p>
          <w:p w14:paraId="4A2366D4" w14:textId="341FDC90" w:rsidR="00954C8D" w:rsidRDefault="001901E1" w:rsidP="008B2DBD">
            <w:pPr>
              <w:pStyle w:val="ListParagraph"/>
              <w:numPr>
                <w:ilvl w:val="0"/>
                <w:numId w:val="9"/>
              </w:numPr>
              <w:spacing w:before="40" w:after="120" w:line="247" w:lineRule="auto"/>
              <w:rPr>
                <w:rFonts w:ascii="Verdana" w:hAnsi="Verdana"/>
                <w:b/>
                <w:bCs/>
              </w:rPr>
            </w:pPr>
            <w:r>
              <w:rPr>
                <w:rFonts w:ascii="Verdana" w:hAnsi="Verdana"/>
                <w:b/>
                <w:bCs/>
              </w:rPr>
              <w:t xml:space="preserve">Increased </w:t>
            </w:r>
            <w:r w:rsidR="0050084F">
              <w:rPr>
                <w:rFonts w:ascii="Verdana" w:hAnsi="Verdana"/>
                <w:b/>
                <w:bCs/>
              </w:rPr>
              <w:t>revenue should offset any overages</w:t>
            </w:r>
          </w:p>
          <w:p w14:paraId="640ADDEB" w14:textId="17604DB6" w:rsidR="00B16DC5" w:rsidRDefault="001307E5" w:rsidP="008B2DBD">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w:t>
            </w:r>
            <w:r w:rsidR="00940839">
              <w:rPr>
                <w:rFonts w:ascii="Verdana" w:hAnsi="Verdana"/>
                <w:b/>
                <w:bCs/>
              </w:rPr>
              <w:t xml:space="preserve">Currently not budgeted, but will be </w:t>
            </w:r>
            <w:r w:rsidR="00DC1E8E">
              <w:rPr>
                <w:rFonts w:ascii="Verdana" w:hAnsi="Verdana"/>
                <w:b/>
                <w:bCs/>
              </w:rPr>
              <w:t>$55,000</w:t>
            </w:r>
          </w:p>
          <w:p w14:paraId="5A7C9DB9" w14:textId="5B8327E1" w:rsidR="00072FAB" w:rsidRDefault="00072FAB" w:rsidP="00072FAB">
            <w:pPr>
              <w:pStyle w:val="ListParagraph"/>
              <w:numPr>
                <w:ilvl w:val="0"/>
                <w:numId w:val="30"/>
              </w:numPr>
              <w:spacing w:before="40" w:after="120" w:line="247" w:lineRule="auto"/>
              <w:rPr>
                <w:rFonts w:ascii="Verdana" w:hAnsi="Verdana"/>
                <w:b/>
                <w:bCs/>
              </w:rPr>
            </w:pPr>
            <w:r>
              <w:rPr>
                <w:rFonts w:ascii="Verdana" w:hAnsi="Verdana"/>
                <w:b/>
                <w:bCs/>
              </w:rPr>
              <w:t>New camera system. Splitting costs with Public Health</w:t>
            </w:r>
            <w:r w:rsidR="00074ADE">
              <w:rPr>
                <w:rFonts w:ascii="Verdana" w:hAnsi="Verdana"/>
                <w:b/>
                <w:bCs/>
              </w:rPr>
              <w:t xml:space="preserve">. </w:t>
            </w:r>
          </w:p>
          <w:p w14:paraId="5B16F8F1" w14:textId="615B462C" w:rsidR="00B3463D" w:rsidRPr="00B3463D" w:rsidRDefault="00074ADE" w:rsidP="00B3463D">
            <w:pPr>
              <w:pStyle w:val="ListParagraph"/>
              <w:numPr>
                <w:ilvl w:val="0"/>
                <w:numId w:val="30"/>
              </w:numPr>
              <w:spacing w:before="40" w:after="120" w:line="247" w:lineRule="auto"/>
              <w:rPr>
                <w:rFonts w:ascii="Verdana" w:hAnsi="Verdana"/>
                <w:b/>
                <w:bCs/>
              </w:rPr>
            </w:pPr>
            <w:r>
              <w:rPr>
                <w:rFonts w:ascii="Verdana" w:hAnsi="Verdana"/>
                <w:b/>
                <w:bCs/>
              </w:rPr>
              <w:t>Phase 1 completed</w:t>
            </w:r>
            <w:r w:rsidR="005A2F00">
              <w:rPr>
                <w:rFonts w:ascii="Verdana" w:hAnsi="Verdana"/>
                <w:b/>
                <w:bCs/>
              </w:rPr>
              <w:t xml:space="preserve">. Budget will adjust upon Phase 2 completion. </w:t>
            </w:r>
          </w:p>
          <w:p w14:paraId="42A0E694" w14:textId="17F97C31" w:rsidR="006D3144" w:rsidRDefault="006D3144" w:rsidP="008B2DBD">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6807C6">
              <w:rPr>
                <w:rFonts w:ascii="Verdana" w:hAnsi="Verdana"/>
                <w:b/>
                <w:bCs/>
              </w:rPr>
              <w:t xml:space="preserve">Projecting </w:t>
            </w:r>
            <w:r w:rsidR="008B37C2">
              <w:rPr>
                <w:rFonts w:ascii="Verdana" w:hAnsi="Verdana"/>
                <w:b/>
                <w:bCs/>
              </w:rPr>
              <w:t>slightly above budgeted amount. Will be monitoring closely.</w:t>
            </w:r>
          </w:p>
          <w:p w14:paraId="578AAD41" w14:textId="0CCF3A7C" w:rsidR="00A9449C" w:rsidRDefault="00A9449C" w:rsidP="008B2DBD">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3A710C1F" w14:textId="5546A6D8" w:rsidR="0004524C" w:rsidRDefault="00E04C86" w:rsidP="008B2DBD">
            <w:pPr>
              <w:pStyle w:val="ListParagraph"/>
              <w:numPr>
                <w:ilvl w:val="0"/>
                <w:numId w:val="10"/>
              </w:numPr>
              <w:spacing w:before="40" w:after="120" w:line="247" w:lineRule="auto"/>
              <w:rPr>
                <w:rFonts w:ascii="Verdana" w:hAnsi="Verdana"/>
                <w:b/>
                <w:bCs/>
              </w:rPr>
            </w:pPr>
            <w:r>
              <w:rPr>
                <w:rFonts w:ascii="Verdana" w:hAnsi="Verdana"/>
                <w:b/>
                <w:bCs/>
              </w:rPr>
              <w:t xml:space="preserve">Objects 95/96/97 Outside Revenue: </w:t>
            </w:r>
            <w:r w:rsidR="006110B1">
              <w:rPr>
                <w:rFonts w:ascii="Verdana" w:hAnsi="Verdana"/>
                <w:b/>
                <w:bCs/>
              </w:rPr>
              <w:t>Hard to project due to upcoming changes</w:t>
            </w:r>
            <w:r>
              <w:rPr>
                <w:rFonts w:ascii="Verdana" w:hAnsi="Verdana"/>
                <w:b/>
                <w:bCs/>
              </w:rPr>
              <w:t>.</w:t>
            </w:r>
          </w:p>
          <w:p w14:paraId="23CA3619" w14:textId="0FD71694" w:rsidR="00E04C86" w:rsidRDefault="003C124A" w:rsidP="008B2DBD">
            <w:pPr>
              <w:pStyle w:val="ListParagraph"/>
              <w:numPr>
                <w:ilvl w:val="0"/>
                <w:numId w:val="11"/>
              </w:numPr>
              <w:spacing w:before="40" w:after="120" w:line="247" w:lineRule="auto"/>
              <w:rPr>
                <w:rFonts w:ascii="Verdana" w:hAnsi="Verdana"/>
                <w:b/>
                <w:bCs/>
              </w:rPr>
            </w:pPr>
            <w:r>
              <w:rPr>
                <w:rFonts w:ascii="Verdana" w:hAnsi="Verdana"/>
                <w:b/>
                <w:bCs/>
              </w:rPr>
              <w:t xml:space="preserve">Medi-Cal revenue </w:t>
            </w:r>
            <w:r w:rsidR="007D6C85">
              <w:rPr>
                <w:rFonts w:ascii="Verdana" w:hAnsi="Verdana"/>
                <w:b/>
                <w:bCs/>
              </w:rPr>
              <w:t>is currently at $</w:t>
            </w:r>
            <w:r w:rsidR="00387A0F">
              <w:rPr>
                <w:rFonts w:ascii="Verdana" w:hAnsi="Verdana"/>
                <w:b/>
                <w:bCs/>
              </w:rPr>
              <w:t>9.5</w:t>
            </w:r>
            <w:r w:rsidR="00B02ECF">
              <w:rPr>
                <w:rFonts w:ascii="Verdana" w:hAnsi="Verdana"/>
                <w:b/>
                <w:bCs/>
              </w:rPr>
              <w:t xml:space="preserve">M </w:t>
            </w:r>
          </w:p>
          <w:p w14:paraId="6C05F567" w14:textId="3FE9384C" w:rsidR="005E109B" w:rsidRPr="005E109B" w:rsidRDefault="00963115" w:rsidP="005E109B">
            <w:pPr>
              <w:pStyle w:val="ListParagraph"/>
              <w:numPr>
                <w:ilvl w:val="0"/>
                <w:numId w:val="11"/>
              </w:numPr>
              <w:spacing w:before="40" w:after="120" w:line="247" w:lineRule="auto"/>
              <w:rPr>
                <w:rFonts w:ascii="Verdana" w:hAnsi="Verdana"/>
                <w:b/>
                <w:bCs/>
              </w:rPr>
            </w:pPr>
            <w:r>
              <w:rPr>
                <w:rFonts w:ascii="Verdana" w:hAnsi="Verdana"/>
                <w:b/>
                <w:bCs/>
              </w:rPr>
              <w:t xml:space="preserve">Interim rate </w:t>
            </w:r>
            <w:r w:rsidR="00F8499F">
              <w:rPr>
                <w:rFonts w:ascii="Verdana" w:hAnsi="Verdana"/>
                <w:b/>
                <w:bCs/>
              </w:rPr>
              <w:t>almost 20% higher than last FY</w:t>
            </w:r>
            <w:r w:rsidR="005E109B">
              <w:rPr>
                <w:rFonts w:ascii="Verdana" w:hAnsi="Verdana"/>
                <w:b/>
                <w:bCs/>
              </w:rPr>
              <w:t>. Medicare Economic Index (MEI)</w:t>
            </w:r>
            <w:r w:rsidR="00661A5C">
              <w:rPr>
                <w:rFonts w:ascii="Verdana" w:hAnsi="Verdana"/>
                <w:b/>
                <w:bCs/>
              </w:rPr>
              <w:t xml:space="preserve"> hit in October 2025, interim rate is now $359.44</w:t>
            </w:r>
          </w:p>
          <w:p w14:paraId="45EC3E44" w14:textId="7486978B" w:rsidR="003B2253" w:rsidRPr="003B2253" w:rsidRDefault="00371D2B" w:rsidP="003B2253">
            <w:pPr>
              <w:spacing w:before="40" w:after="120" w:line="247" w:lineRule="auto"/>
              <w:rPr>
                <w:rFonts w:ascii="Verdana" w:hAnsi="Verdana"/>
                <w:b/>
                <w:bCs/>
              </w:rPr>
            </w:pPr>
            <w:r>
              <w:rPr>
                <w:rFonts w:ascii="Verdana" w:hAnsi="Verdana"/>
                <w:b/>
                <w:bCs/>
              </w:rPr>
              <w:t xml:space="preserve">Grants are on track. </w:t>
            </w:r>
          </w:p>
          <w:p w14:paraId="21F4C2CE" w14:textId="756B6F22" w:rsidR="005900AB" w:rsidRPr="00AE5A0D" w:rsidRDefault="00BB7242" w:rsidP="008B2DBD">
            <w:pPr>
              <w:pStyle w:val="ListParagraph"/>
              <w:numPr>
                <w:ilvl w:val="0"/>
                <w:numId w:val="10"/>
              </w:numPr>
              <w:spacing w:before="40" w:after="120" w:line="247" w:lineRule="auto"/>
              <w:rPr>
                <w:rFonts w:ascii="Verdana" w:hAnsi="Verdana"/>
                <w:b/>
                <w:bCs/>
              </w:rPr>
            </w:pPr>
            <w:r>
              <w:rPr>
                <w:rFonts w:ascii="Verdana" w:hAnsi="Verdana"/>
                <w:b/>
                <w:bCs/>
              </w:rPr>
              <w:t>HRSA HIV grant is being rolled into our main HRSA Homeless grant</w:t>
            </w:r>
          </w:p>
          <w:p w14:paraId="79F9782B" w14:textId="0EE8D4EF" w:rsidR="001B596B" w:rsidRDefault="009705F8" w:rsidP="008B2DBD">
            <w:pPr>
              <w:pStyle w:val="ListParagraph"/>
              <w:numPr>
                <w:ilvl w:val="0"/>
                <w:numId w:val="10"/>
              </w:numPr>
              <w:spacing w:before="40" w:after="120" w:line="247" w:lineRule="auto"/>
              <w:rPr>
                <w:rFonts w:ascii="Verdana" w:hAnsi="Verdana"/>
                <w:b/>
                <w:bCs/>
              </w:rPr>
            </w:pPr>
            <w:r>
              <w:rPr>
                <w:rFonts w:ascii="Verdana" w:hAnsi="Verdana"/>
                <w:b/>
                <w:bCs/>
              </w:rPr>
              <w:t>RHAP is continuing and we have received the award letter from CD</w:t>
            </w:r>
            <w:r w:rsidR="00D14852">
              <w:rPr>
                <w:rFonts w:ascii="Verdana" w:hAnsi="Verdana"/>
                <w:b/>
                <w:bCs/>
              </w:rPr>
              <w:t>PH</w:t>
            </w:r>
          </w:p>
          <w:p w14:paraId="5C24A41B" w14:textId="3DAFD3D1" w:rsidR="00D14852" w:rsidRDefault="002B6A13" w:rsidP="00D14852">
            <w:pPr>
              <w:spacing w:before="40" w:after="120" w:line="247" w:lineRule="auto"/>
              <w:rPr>
                <w:rFonts w:ascii="Verdana" w:hAnsi="Verdana"/>
                <w:b/>
                <w:bCs/>
              </w:rPr>
            </w:pPr>
            <w:r>
              <w:rPr>
                <w:rFonts w:ascii="Verdana" w:hAnsi="Verdana"/>
                <w:b/>
                <w:bCs/>
              </w:rPr>
              <w:t xml:space="preserve">Jan Winbigler </w:t>
            </w:r>
            <w:r w:rsidR="001E16BC">
              <w:rPr>
                <w:rFonts w:ascii="Verdana" w:hAnsi="Verdana"/>
                <w:b/>
                <w:bCs/>
              </w:rPr>
              <w:t>asked if any CAB member had a preference on the budget report spreadsheet template?</w:t>
            </w:r>
          </w:p>
          <w:p w14:paraId="1A3FE47C" w14:textId="2BA2AAB2" w:rsidR="00086B91" w:rsidRDefault="001479E9" w:rsidP="00D14852">
            <w:pPr>
              <w:spacing w:before="40" w:after="120" w:line="247" w:lineRule="auto"/>
              <w:rPr>
                <w:rFonts w:ascii="Verdana" w:hAnsi="Verdana"/>
                <w:b/>
                <w:bCs/>
              </w:rPr>
            </w:pPr>
            <w:r>
              <w:rPr>
                <w:rFonts w:ascii="Verdana" w:hAnsi="Verdana"/>
                <w:b/>
                <w:bCs/>
              </w:rPr>
              <w:t>No preferences were shared.</w:t>
            </w:r>
          </w:p>
          <w:p w14:paraId="047A06FB" w14:textId="77777777" w:rsidR="002716DE" w:rsidRPr="00D14852" w:rsidRDefault="002716DE" w:rsidP="00D14852">
            <w:pPr>
              <w:spacing w:before="40" w:after="120" w:line="247" w:lineRule="auto"/>
              <w:rPr>
                <w:rFonts w:ascii="Verdana" w:hAnsi="Verdana"/>
                <w:b/>
                <w:bCs/>
              </w:rPr>
            </w:pPr>
          </w:p>
          <w:p w14:paraId="67C2C67E" w14:textId="309D540C" w:rsidR="00477DC2" w:rsidRDefault="00B87724" w:rsidP="006527BB">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000F42">
              <w:rPr>
                <w:rFonts w:ascii="Verdana" w:hAnsi="Verdana"/>
                <w:b/>
                <w:bCs/>
                <w:u w:val="single"/>
              </w:rPr>
              <w:t>Noel Vargas</w:t>
            </w:r>
          </w:p>
          <w:p w14:paraId="189BCEF7" w14:textId="2F2B0665" w:rsidR="006527BB" w:rsidRDefault="002138C3" w:rsidP="006527BB">
            <w:pPr>
              <w:spacing w:before="40" w:after="120" w:line="247" w:lineRule="auto"/>
              <w:rPr>
                <w:rFonts w:ascii="Verdana" w:hAnsi="Verdana"/>
                <w:b/>
                <w:bCs/>
              </w:rPr>
            </w:pPr>
            <w:r>
              <w:rPr>
                <w:rFonts w:ascii="Verdana" w:hAnsi="Verdana"/>
                <w:b/>
                <w:bCs/>
              </w:rPr>
              <w:t>At the January 13</w:t>
            </w:r>
            <w:r w:rsidR="004A5CD0">
              <w:rPr>
                <w:rFonts w:ascii="Verdana" w:hAnsi="Verdana"/>
                <w:b/>
                <w:bCs/>
              </w:rPr>
              <w:t xml:space="preserve">, </w:t>
            </w:r>
            <w:r w:rsidR="00215906">
              <w:rPr>
                <w:rFonts w:ascii="Verdana" w:hAnsi="Verdana"/>
                <w:b/>
                <w:bCs/>
              </w:rPr>
              <w:t>2026,</w:t>
            </w:r>
            <w:r w:rsidR="004A5CD0">
              <w:rPr>
                <w:rFonts w:ascii="Verdana" w:hAnsi="Verdana"/>
                <w:b/>
                <w:bCs/>
              </w:rPr>
              <w:t xml:space="preserve"> Board of Supervisors meeting, there will be action items, making decisions on the Healthy Partner</w:t>
            </w:r>
            <w:r w:rsidR="001D077B">
              <w:rPr>
                <w:rFonts w:ascii="Verdana" w:hAnsi="Verdana"/>
                <w:b/>
                <w:bCs/>
              </w:rPr>
              <w:t xml:space="preserve">s and </w:t>
            </w:r>
            <w:r w:rsidR="003F7042">
              <w:rPr>
                <w:rFonts w:ascii="Verdana" w:hAnsi="Verdana"/>
                <w:b/>
                <w:bCs/>
              </w:rPr>
              <w:t>County Medically Ind</w:t>
            </w:r>
            <w:r w:rsidR="00215906">
              <w:rPr>
                <w:rFonts w:ascii="Verdana" w:hAnsi="Verdana"/>
                <w:b/>
                <w:bCs/>
              </w:rPr>
              <w:t>igent Services Program (</w:t>
            </w:r>
            <w:r w:rsidR="001D077B">
              <w:rPr>
                <w:rFonts w:ascii="Verdana" w:hAnsi="Verdana"/>
                <w:b/>
                <w:bCs/>
              </w:rPr>
              <w:t>CMISP</w:t>
            </w:r>
            <w:r w:rsidR="00215906">
              <w:rPr>
                <w:rFonts w:ascii="Verdana" w:hAnsi="Verdana"/>
                <w:b/>
                <w:bCs/>
              </w:rPr>
              <w:t>). These programs are not mandated.</w:t>
            </w:r>
            <w:r w:rsidR="001D077B">
              <w:rPr>
                <w:rFonts w:ascii="Verdana" w:hAnsi="Verdana"/>
                <w:b/>
                <w:bCs/>
              </w:rPr>
              <w:t xml:space="preserve"> </w:t>
            </w:r>
          </w:p>
          <w:p w14:paraId="17F6D8B0" w14:textId="17CFC605" w:rsidR="008E65EA" w:rsidRPr="006527BB" w:rsidRDefault="008E65EA" w:rsidP="006527BB">
            <w:pPr>
              <w:spacing w:before="40" w:after="120" w:line="247" w:lineRule="auto"/>
              <w:rPr>
                <w:rFonts w:ascii="Verdana" w:hAnsi="Verdana"/>
                <w:b/>
                <w:bCs/>
              </w:rPr>
            </w:pPr>
            <w:r>
              <w:rPr>
                <w:rFonts w:ascii="Verdana" w:hAnsi="Verdana"/>
                <w:b/>
                <w:bCs/>
              </w:rPr>
              <w:t>S</w:t>
            </w:r>
            <w:r w:rsidR="00AC4727">
              <w:rPr>
                <w:rFonts w:ascii="Verdana" w:hAnsi="Verdana"/>
                <w:b/>
                <w:bCs/>
              </w:rPr>
              <w:t>acramento County Office of Education (SCOE)</w:t>
            </w:r>
            <w:r w:rsidR="00DD2D56">
              <w:rPr>
                <w:rFonts w:ascii="Verdana" w:hAnsi="Verdana"/>
                <w:b/>
                <w:bCs/>
              </w:rPr>
              <w:t xml:space="preserve"> Update</w:t>
            </w:r>
          </w:p>
          <w:p w14:paraId="01827BCB" w14:textId="3F1FFFF2" w:rsidR="009624B0" w:rsidRPr="00F928C1" w:rsidRDefault="00EC7C5B" w:rsidP="008B2DBD">
            <w:pPr>
              <w:pStyle w:val="ListParagraph"/>
              <w:numPr>
                <w:ilvl w:val="0"/>
                <w:numId w:val="18"/>
              </w:numPr>
              <w:spacing w:before="40" w:after="120" w:line="247" w:lineRule="auto"/>
              <w:rPr>
                <w:rFonts w:ascii="Verdana" w:hAnsi="Verdana"/>
                <w:b/>
                <w:bCs/>
                <w:u w:val="single"/>
              </w:rPr>
            </w:pPr>
            <w:r>
              <w:rPr>
                <w:rFonts w:ascii="Verdana" w:hAnsi="Verdana"/>
                <w:b/>
                <w:bCs/>
              </w:rPr>
              <w:t xml:space="preserve">We are beyond the </w:t>
            </w:r>
            <w:r w:rsidR="00F07239">
              <w:rPr>
                <w:rFonts w:ascii="Verdana" w:hAnsi="Verdana"/>
                <w:b/>
                <w:bCs/>
              </w:rPr>
              <w:t>Request for Information (</w:t>
            </w:r>
            <w:r>
              <w:rPr>
                <w:rFonts w:ascii="Verdana" w:hAnsi="Verdana"/>
                <w:b/>
                <w:bCs/>
              </w:rPr>
              <w:t>RFI</w:t>
            </w:r>
            <w:r w:rsidR="00F07239">
              <w:rPr>
                <w:rFonts w:ascii="Verdana" w:hAnsi="Verdana"/>
                <w:b/>
                <w:bCs/>
              </w:rPr>
              <w:t>)</w:t>
            </w:r>
            <w:r>
              <w:rPr>
                <w:rFonts w:ascii="Verdana" w:hAnsi="Verdana"/>
                <w:b/>
                <w:bCs/>
              </w:rPr>
              <w:t xml:space="preserve"> portion, 32 sites have been approved</w:t>
            </w:r>
            <w:r w:rsidR="00F928C1">
              <w:rPr>
                <w:rFonts w:ascii="Verdana" w:hAnsi="Verdana"/>
                <w:b/>
                <w:bCs/>
              </w:rPr>
              <w:t>.</w:t>
            </w:r>
          </w:p>
          <w:p w14:paraId="315F9088" w14:textId="37457C74" w:rsidR="00F928C1" w:rsidRPr="000E4CF3" w:rsidRDefault="00F928C1" w:rsidP="008B2DBD">
            <w:pPr>
              <w:pStyle w:val="ListParagraph"/>
              <w:numPr>
                <w:ilvl w:val="0"/>
                <w:numId w:val="18"/>
              </w:numPr>
              <w:spacing w:before="40" w:after="120" w:line="247" w:lineRule="auto"/>
              <w:rPr>
                <w:rFonts w:ascii="Verdana" w:hAnsi="Verdana"/>
                <w:b/>
                <w:bCs/>
                <w:u w:val="single"/>
              </w:rPr>
            </w:pPr>
            <w:r>
              <w:rPr>
                <w:rFonts w:ascii="Verdana" w:hAnsi="Verdana"/>
                <w:b/>
                <w:bCs/>
              </w:rPr>
              <w:t>Expansion will be the next goal of our contractors</w:t>
            </w:r>
            <w:r w:rsidR="000E4CF3">
              <w:rPr>
                <w:rFonts w:ascii="Verdana" w:hAnsi="Verdana"/>
                <w:b/>
                <w:bCs/>
              </w:rPr>
              <w:t>. Not sure if they have the clinicians to handle all the schools in Sacramento County.</w:t>
            </w:r>
          </w:p>
          <w:p w14:paraId="249D814D" w14:textId="1EF10511" w:rsidR="000E4CF3" w:rsidRPr="00511F25" w:rsidRDefault="000E4CF3" w:rsidP="008B2DBD">
            <w:pPr>
              <w:pStyle w:val="ListParagraph"/>
              <w:numPr>
                <w:ilvl w:val="0"/>
                <w:numId w:val="18"/>
              </w:numPr>
              <w:spacing w:before="40" w:after="120" w:line="247" w:lineRule="auto"/>
              <w:rPr>
                <w:rFonts w:ascii="Verdana" w:hAnsi="Verdana"/>
                <w:b/>
                <w:bCs/>
                <w:u w:val="single"/>
              </w:rPr>
            </w:pPr>
            <w:r>
              <w:rPr>
                <w:rFonts w:ascii="Verdana" w:hAnsi="Verdana"/>
                <w:b/>
                <w:bCs/>
              </w:rPr>
              <w:lastRenderedPageBreak/>
              <w:t xml:space="preserve">There will be no expansion </w:t>
            </w:r>
            <w:r w:rsidR="00D72FF0">
              <w:rPr>
                <w:rFonts w:ascii="Verdana" w:hAnsi="Verdana"/>
                <w:b/>
                <w:bCs/>
              </w:rPr>
              <w:t>this school year, but there will be ongoing discussions for the 26/27 school year.</w:t>
            </w:r>
          </w:p>
          <w:p w14:paraId="5A3BF336" w14:textId="5E71F7B1" w:rsidR="00B21CD2" w:rsidRPr="00BB6727" w:rsidRDefault="000E09F3" w:rsidP="008B2DBD">
            <w:pPr>
              <w:pStyle w:val="ListParagraph"/>
              <w:numPr>
                <w:ilvl w:val="0"/>
                <w:numId w:val="12"/>
              </w:numPr>
              <w:spacing w:before="40" w:after="120" w:line="247" w:lineRule="auto"/>
              <w:rPr>
                <w:rFonts w:ascii="Verdana" w:hAnsi="Verdana"/>
                <w:b/>
                <w:bCs/>
                <w:u w:val="single"/>
              </w:rPr>
            </w:pPr>
            <w:r>
              <w:rPr>
                <w:rFonts w:ascii="Verdana" w:hAnsi="Verdana"/>
                <w:b/>
                <w:bCs/>
              </w:rPr>
              <w:t>Grants and Financials</w:t>
            </w:r>
          </w:p>
          <w:p w14:paraId="4B41DBF7" w14:textId="77777777" w:rsidR="00501113" w:rsidRPr="00501113" w:rsidRDefault="003517A1" w:rsidP="008B2DBD">
            <w:pPr>
              <w:pStyle w:val="ListParagraph"/>
              <w:numPr>
                <w:ilvl w:val="0"/>
                <w:numId w:val="15"/>
              </w:numPr>
              <w:spacing w:before="40" w:after="120" w:line="247" w:lineRule="auto"/>
              <w:rPr>
                <w:rFonts w:ascii="Verdana" w:hAnsi="Verdana"/>
                <w:b/>
                <w:bCs/>
                <w:u w:val="single"/>
              </w:rPr>
            </w:pPr>
            <w:r>
              <w:rPr>
                <w:rFonts w:ascii="Verdana" w:hAnsi="Verdana"/>
                <w:b/>
                <w:bCs/>
              </w:rPr>
              <w:t xml:space="preserve">Service Area Competitions (SAC) Grant </w:t>
            </w:r>
            <w:r w:rsidR="00631843">
              <w:rPr>
                <w:rFonts w:ascii="Verdana" w:hAnsi="Verdana"/>
                <w:b/>
                <w:bCs/>
              </w:rPr>
              <w:t>has been submitted to Health Resources and Services Administration (HRSA)</w:t>
            </w:r>
            <w:r w:rsidR="00501113">
              <w:rPr>
                <w:rFonts w:ascii="Verdana" w:hAnsi="Verdana"/>
                <w:b/>
                <w:bCs/>
              </w:rPr>
              <w:t xml:space="preserve">. </w:t>
            </w:r>
          </w:p>
          <w:p w14:paraId="4DE8B071" w14:textId="3B07513E" w:rsidR="005A1244" w:rsidRPr="002A7667" w:rsidRDefault="00501113" w:rsidP="002A7667">
            <w:pPr>
              <w:pStyle w:val="ListParagraph"/>
              <w:numPr>
                <w:ilvl w:val="0"/>
                <w:numId w:val="15"/>
              </w:numPr>
              <w:spacing w:before="40" w:after="120" w:line="247" w:lineRule="auto"/>
              <w:rPr>
                <w:rFonts w:ascii="Verdana" w:hAnsi="Verdana"/>
                <w:b/>
                <w:bCs/>
                <w:u w:val="single"/>
              </w:rPr>
            </w:pPr>
            <w:r>
              <w:rPr>
                <w:rFonts w:ascii="Verdana" w:hAnsi="Verdana"/>
                <w:b/>
                <w:bCs/>
              </w:rPr>
              <w:t xml:space="preserve">SCHC has passed the initial review, anxiously awaiting </w:t>
            </w:r>
            <w:r w:rsidR="002A7667">
              <w:rPr>
                <w:rFonts w:ascii="Verdana" w:hAnsi="Verdana"/>
                <w:b/>
                <w:bCs/>
              </w:rPr>
              <w:t>a response.</w:t>
            </w:r>
          </w:p>
          <w:p w14:paraId="69F82F3B" w14:textId="1B95BA10" w:rsidR="002A7667" w:rsidRPr="002A7667" w:rsidRDefault="002A7667" w:rsidP="002A7667">
            <w:pPr>
              <w:pStyle w:val="ListParagraph"/>
              <w:numPr>
                <w:ilvl w:val="0"/>
                <w:numId w:val="15"/>
              </w:numPr>
              <w:spacing w:before="40" w:after="120" w:line="247" w:lineRule="auto"/>
              <w:rPr>
                <w:rFonts w:ascii="Verdana" w:hAnsi="Verdana"/>
                <w:b/>
                <w:bCs/>
                <w:u w:val="single"/>
              </w:rPr>
            </w:pPr>
            <w:r>
              <w:rPr>
                <w:rFonts w:ascii="Verdana" w:hAnsi="Verdana"/>
                <w:b/>
                <w:bCs/>
              </w:rPr>
              <w:t>Initial review of the Request for Information</w:t>
            </w:r>
            <w:r w:rsidR="00F07239">
              <w:rPr>
                <w:rFonts w:ascii="Verdana" w:hAnsi="Verdana"/>
                <w:b/>
                <w:bCs/>
              </w:rPr>
              <w:t xml:space="preserve"> (RFI) </w:t>
            </w:r>
            <w:r>
              <w:rPr>
                <w:rFonts w:ascii="Verdana" w:hAnsi="Verdana"/>
                <w:b/>
                <w:bCs/>
              </w:rPr>
              <w:t xml:space="preserve">from HRSA </w:t>
            </w:r>
            <w:r w:rsidR="0065328F">
              <w:rPr>
                <w:rFonts w:ascii="Verdana" w:hAnsi="Verdana"/>
                <w:b/>
                <w:bCs/>
              </w:rPr>
              <w:t>regarding the School-Based Mental Health sites</w:t>
            </w:r>
            <w:r w:rsidR="00EA69F6">
              <w:rPr>
                <w:rFonts w:ascii="Verdana" w:hAnsi="Verdana"/>
                <w:b/>
                <w:bCs/>
              </w:rPr>
              <w:t>, stated that we have cleared all the conditions, currently waiting for final review results.</w:t>
            </w:r>
          </w:p>
          <w:p w14:paraId="187DC24E" w14:textId="5B10C567" w:rsidR="0051566F" w:rsidRDefault="006F0C51" w:rsidP="008B2DBD">
            <w:pPr>
              <w:pStyle w:val="ListParagraph"/>
              <w:numPr>
                <w:ilvl w:val="0"/>
                <w:numId w:val="21"/>
              </w:numPr>
              <w:spacing w:before="40" w:after="120" w:line="247" w:lineRule="auto"/>
              <w:rPr>
                <w:rFonts w:ascii="Verdana" w:hAnsi="Verdana"/>
                <w:b/>
                <w:bCs/>
              </w:rPr>
            </w:pPr>
            <w:r>
              <w:rPr>
                <w:rFonts w:ascii="Verdana" w:hAnsi="Verdana"/>
                <w:b/>
                <w:bCs/>
              </w:rPr>
              <w:t>Staffing</w:t>
            </w:r>
          </w:p>
          <w:p w14:paraId="5745FF8E" w14:textId="2C850DB4" w:rsidR="0051566F" w:rsidRDefault="00EE767A" w:rsidP="008B2DBD">
            <w:pPr>
              <w:pStyle w:val="ListParagraph"/>
              <w:numPr>
                <w:ilvl w:val="0"/>
                <w:numId w:val="22"/>
              </w:numPr>
              <w:spacing w:before="40" w:after="120" w:line="247" w:lineRule="auto"/>
              <w:rPr>
                <w:rFonts w:ascii="Verdana" w:hAnsi="Verdana"/>
                <w:b/>
                <w:bCs/>
              </w:rPr>
            </w:pPr>
            <w:r>
              <w:rPr>
                <w:rFonts w:ascii="Verdana" w:hAnsi="Verdana"/>
                <w:b/>
                <w:bCs/>
              </w:rPr>
              <w:t xml:space="preserve">Senior Health Program Coordinator </w:t>
            </w:r>
            <w:r w:rsidR="00DD573A">
              <w:rPr>
                <w:rFonts w:ascii="Verdana" w:hAnsi="Verdana"/>
                <w:b/>
                <w:bCs/>
              </w:rPr>
              <w:t>candidates are being vetted</w:t>
            </w:r>
            <w:r>
              <w:rPr>
                <w:rFonts w:ascii="Verdana" w:hAnsi="Verdana"/>
                <w:b/>
                <w:bCs/>
              </w:rPr>
              <w:t>.</w:t>
            </w:r>
          </w:p>
          <w:p w14:paraId="59B62ADA" w14:textId="20C18382" w:rsidR="00EE767A" w:rsidRDefault="00A07590" w:rsidP="005950F0">
            <w:pPr>
              <w:pStyle w:val="ListParagraph"/>
              <w:numPr>
                <w:ilvl w:val="0"/>
                <w:numId w:val="31"/>
              </w:numPr>
              <w:spacing w:before="40" w:after="120" w:line="247" w:lineRule="auto"/>
              <w:rPr>
                <w:rFonts w:ascii="Verdana" w:hAnsi="Verdana"/>
                <w:b/>
                <w:bCs/>
              </w:rPr>
            </w:pPr>
            <w:r>
              <w:rPr>
                <w:rFonts w:ascii="Verdana" w:hAnsi="Verdana"/>
                <w:b/>
                <w:bCs/>
              </w:rPr>
              <w:t>The candidate selected will have broad clinical/operational reach</w:t>
            </w:r>
            <w:r w:rsidR="008F35F7">
              <w:rPr>
                <w:rFonts w:ascii="Verdana" w:hAnsi="Verdana"/>
                <w:b/>
                <w:bCs/>
              </w:rPr>
              <w:t xml:space="preserve">, fulfilling a </w:t>
            </w:r>
            <w:r w:rsidR="00A4426B">
              <w:rPr>
                <w:rFonts w:ascii="Verdana" w:hAnsi="Verdana"/>
                <w:b/>
                <w:bCs/>
              </w:rPr>
              <w:t>higher array of duties.</w:t>
            </w:r>
          </w:p>
          <w:p w14:paraId="3959796C" w14:textId="012D9F3D" w:rsidR="006B2988" w:rsidRDefault="00A9227F" w:rsidP="008B2DBD">
            <w:pPr>
              <w:pStyle w:val="ListParagraph"/>
              <w:numPr>
                <w:ilvl w:val="0"/>
                <w:numId w:val="22"/>
              </w:numPr>
              <w:spacing w:before="40" w:after="120" w:line="247" w:lineRule="auto"/>
              <w:rPr>
                <w:rFonts w:ascii="Verdana" w:hAnsi="Verdana"/>
                <w:b/>
                <w:bCs/>
              </w:rPr>
            </w:pPr>
            <w:r>
              <w:rPr>
                <w:rFonts w:ascii="Verdana" w:hAnsi="Verdana"/>
                <w:b/>
                <w:bCs/>
              </w:rPr>
              <w:t xml:space="preserve">A full-time County </w:t>
            </w:r>
            <w:r w:rsidR="00045702">
              <w:rPr>
                <w:rFonts w:ascii="Verdana" w:hAnsi="Verdana"/>
                <w:b/>
                <w:bCs/>
              </w:rPr>
              <w:t>Physician has been hired as the Medical Director</w:t>
            </w:r>
            <w:r w:rsidR="003B7367">
              <w:rPr>
                <w:rFonts w:ascii="Verdana" w:hAnsi="Verdana"/>
                <w:b/>
                <w:bCs/>
              </w:rPr>
              <w:t xml:space="preserve"> extended an offer to Dr. Shantha Parameswaran. Start date to be determined. </w:t>
            </w:r>
          </w:p>
          <w:p w14:paraId="53CA7015" w14:textId="076B7D3F" w:rsidR="003A4938" w:rsidRDefault="003A4938" w:rsidP="008B2DBD">
            <w:pPr>
              <w:pStyle w:val="ListParagraph"/>
              <w:numPr>
                <w:ilvl w:val="0"/>
                <w:numId w:val="22"/>
              </w:numPr>
              <w:spacing w:before="40" w:after="120" w:line="247" w:lineRule="auto"/>
              <w:rPr>
                <w:rFonts w:ascii="Verdana" w:hAnsi="Verdana"/>
                <w:b/>
                <w:bCs/>
              </w:rPr>
            </w:pPr>
            <w:r>
              <w:rPr>
                <w:rFonts w:ascii="Verdana" w:hAnsi="Verdana"/>
                <w:b/>
                <w:bCs/>
              </w:rPr>
              <w:t>There is a Nurse Pract</w:t>
            </w:r>
            <w:r w:rsidR="00D947E6">
              <w:rPr>
                <w:rFonts w:ascii="Verdana" w:hAnsi="Verdana"/>
                <w:b/>
                <w:bCs/>
              </w:rPr>
              <w:t>itioner position open</w:t>
            </w:r>
            <w:r w:rsidR="00DD573A">
              <w:rPr>
                <w:rFonts w:ascii="Verdana" w:hAnsi="Verdana"/>
                <w:b/>
                <w:bCs/>
              </w:rPr>
              <w:t>.</w:t>
            </w:r>
          </w:p>
          <w:p w14:paraId="74EE8EFD" w14:textId="47AE7736" w:rsidR="00CD7359" w:rsidRDefault="00CD7359" w:rsidP="008B2DBD">
            <w:pPr>
              <w:pStyle w:val="ListParagraph"/>
              <w:numPr>
                <w:ilvl w:val="0"/>
                <w:numId w:val="22"/>
              </w:numPr>
              <w:spacing w:before="40" w:after="120" w:line="247" w:lineRule="auto"/>
              <w:rPr>
                <w:rFonts w:ascii="Verdana" w:hAnsi="Verdana"/>
                <w:b/>
                <w:bCs/>
              </w:rPr>
            </w:pPr>
            <w:r>
              <w:rPr>
                <w:rFonts w:ascii="Verdana" w:hAnsi="Verdana"/>
                <w:b/>
                <w:bCs/>
              </w:rPr>
              <w:t>The Division Manager position needs to be filled</w:t>
            </w:r>
            <w:r w:rsidR="00E90009">
              <w:rPr>
                <w:rFonts w:ascii="Verdana" w:hAnsi="Verdana"/>
                <w:b/>
                <w:bCs/>
              </w:rPr>
              <w:t>.</w:t>
            </w:r>
          </w:p>
          <w:p w14:paraId="08E610BB" w14:textId="4CA6CCE8" w:rsidR="00E02E6B" w:rsidRDefault="00E90009" w:rsidP="00E02E6B">
            <w:pPr>
              <w:pStyle w:val="ListParagraph"/>
              <w:numPr>
                <w:ilvl w:val="0"/>
                <w:numId w:val="22"/>
              </w:numPr>
              <w:spacing w:before="40" w:after="120" w:line="247" w:lineRule="auto"/>
              <w:rPr>
                <w:rFonts w:ascii="Verdana" w:hAnsi="Verdana"/>
                <w:b/>
                <w:bCs/>
              </w:rPr>
            </w:pPr>
            <w:r>
              <w:rPr>
                <w:rFonts w:ascii="Verdana" w:hAnsi="Verdana"/>
                <w:b/>
                <w:bCs/>
              </w:rPr>
              <w:t xml:space="preserve">Staff will need to be hired </w:t>
            </w:r>
            <w:r w:rsidR="00E71CC1">
              <w:rPr>
                <w:rFonts w:ascii="Verdana" w:hAnsi="Verdana"/>
                <w:b/>
                <w:bCs/>
              </w:rPr>
              <w:t xml:space="preserve">on if the Healthy Partners and County Medically Indigent </w:t>
            </w:r>
            <w:r w:rsidR="008C2F64">
              <w:rPr>
                <w:rFonts w:ascii="Verdana" w:hAnsi="Verdana"/>
                <w:b/>
                <w:bCs/>
              </w:rPr>
              <w:t>Services Program are approved.</w:t>
            </w:r>
          </w:p>
          <w:p w14:paraId="1788E4BA" w14:textId="77777777" w:rsidR="00E02E6B" w:rsidRPr="00E02E6B" w:rsidRDefault="00E02E6B" w:rsidP="00E02E6B">
            <w:pPr>
              <w:spacing w:before="40" w:after="120" w:line="247" w:lineRule="auto"/>
              <w:rPr>
                <w:rFonts w:ascii="Verdana" w:hAnsi="Verdana"/>
                <w:b/>
                <w:bCs/>
              </w:rPr>
            </w:pPr>
          </w:p>
          <w:p w14:paraId="76EF60AE" w14:textId="66AE9D71" w:rsidR="00651068" w:rsidRPr="00CD4CFC"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343782" w:rsidRPr="00CD4CFC">
              <w:rPr>
                <w:rFonts w:ascii="Verdana" w:hAnsi="Verdana"/>
                <w:b/>
                <w:bCs/>
                <w:u w:val="single"/>
              </w:rPr>
              <w:t xml:space="preserve">Dr. </w:t>
            </w:r>
            <w:r w:rsidR="0035205E">
              <w:rPr>
                <w:rFonts w:ascii="Verdana" w:hAnsi="Verdana"/>
                <w:b/>
                <w:bCs/>
                <w:u w:val="single"/>
              </w:rPr>
              <w:t>Corina Gonz</w:t>
            </w:r>
            <w:r w:rsidR="00A91679">
              <w:rPr>
                <w:rFonts w:ascii="Verdana" w:hAnsi="Verdana"/>
                <w:b/>
                <w:bCs/>
                <w:u w:val="single"/>
              </w:rPr>
              <w:t>alez</w:t>
            </w:r>
          </w:p>
          <w:p w14:paraId="27C4440C" w14:textId="6E6BB48C" w:rsidR="00BF76A7" w:rsidRDefault="00A653C2" w:rsidP="008B2DBD">
            <w:pPr>
              <w:pStyle w:val="ListParagraph"/>
              <w:numPr>
                <w:ilvl w:val="0"/>
                <w:numId w:val="21"/>
              </w:numPr>
              <w:spacing w:before="40" w:after="120" w:line="247" w:lineRule="auto"/>
              <w:rPr>
                <w:rFonts w:ascii="Verdana" w:hAnsi="Verdana"/>
                <w:b/>
                <w:bCs/>
              </w:rPr>
            </w:pPr>
            <w:r>
              <w:rPr>
                <w:rFonts w:ascii="Verdana" w:hAnsi="Verdana"/>
                <w:b/>
                <w:bCs/>
              </w:rPr>
              <w:t>There has been a</w:t>
            </w:r>
            <w:r w:rsidR="003B388C">
              <w:rPr>
                <w:rFonts w:ascii="Verdana" w:hAnsi="Verdana"/>
                <w:b/>
                <w:bCs/>
              </w:rPr>
              <w:t xml:space="preserve"> lot of training with Clinicians on the importance of access</w:t>
            </w:r>
            <w:r>
              <w:rPr>
                <w:rFonts w:ascii="Verdana" w:hAnsi="Verdana"/>
                <w:b/>
                <w:bCs/>
              </w:rPr>
              <w:t>, staff is reporting back great appreciation for the training.</w:t>
            </w:r>
          </w:p>
          <w:p w14:paraId="387EF60A" w14:textId="445258DD" w:rsidR="006239B6" w:rsidRDefault="00F476B2" w:rsidP="008B2DBD">
            <w:pPr>
              <w:pStyle w:val="ListParagraph"/>
              <w:numPr>
                <w:ilvl w:val="0"/>
                <w:numId w:val="21"/>
              </w:numPr>
              <w:spacing w:before="40" w:after="120" w:line="247" w:lineRule="auto"/>
              <w:rPr>
                <w:rFonts w:ascii="Verdana" w:hAnsi="Verdana"/>
                <w:b/>
                <w:bCs/>
              </w:rPr>
            </w:pPr>
            <w:r>
              <w:rPr>
                <w:rFonts w:ascii="Verdana" w:hAnsi="Verdana"/>
                <w:b/>
                <w:bCs/>
              </w:rPr>
              <w:t>Getting all workflows aligned with clinic needs before vetting with the Union.</w:t>
            </w:r>
          </w:p>
          <w:p w14:paraId="10125DA0" w14:textId="13A6AC6E" w:rsidR="00C47157" w:rsidRDefault="000F3F2C" w:rsidP="008B2DBD">
            <w:pPr>
              <w:pStyle w:val="ListParagraph"/>
              <w:numPr>
                <w:ilvl w:val="0"/>
                <w:numId w:val="21"/>
              </w:numPr>
              <w:spacing w:before="40" w:after="120" w:line="247" w:lineRule="auto"/>
              <w:rPr>
                <w:rFonts w:ascii="Verdana" w:hAnsi="Verdana"/>
                <w:b/>
                <w:bCs/>
              </w:rPr>
            </w:pPr>
            <w:r>
              <w:rPr>
                <w:rFonts w:ascii="Verdana" w:hAnsi="Verdana"/>
                <w:b/>
                <w:bCs/>
              </w:rPr>
              <w:t xml:space="preserve">Dr. Parameswaran </w:t>
            </w:r>
            <w:r w:rsidR="000F2EF6">
              <w:rPr>
                <w:rFonts w:ascii="Verdana" w:hAnsi="Verdana"/>
                <w:b/>
                <w:bCs/>
              </w:rPr>
              <w:t xml:space="preserve">has accepted a full-time position. </w:t>
            </w:r>
          </w:p>
          <w:p w14:paraId="3CA351E4" w14:textId="77AD9241" w:rsidR="00336A0D" w:rsidRDefault="00336A0D" w:rsidP="008B2DBD">
            <w:pPr>
              <w:pStyle w:val="ListParagraph"/>
              <w:numPr>
                <w:ilvl w:val="0"/>
                <w:numId w:val="21"/>
              </w:numPr>
              <w:spacing w:before="40" w:after="120" w:line="247" w:lineRule="auto"/>
              <w:rPr>
                <w:rFonts w:ascii="Verdana" w:hAnsi="Verdana"/>
                <w:b/>
                <w:bCs/>
              </w:rPr>
            </w:pPr>
            <w:r>
              <w:rPr>
                <w:rFonts w:ascii="Verdana" w:hAnsi="Verdana"/>
                <w:b/>
                <w:bCs/>
              </w:rPr>
              <w:t>AI Support</w:t>
            </w:r>
            <w:r w:rsidR="00D04D67">
              <w:rPr>
                <w:rFonts w:ascii="Verdana" w:hAnsi="Verdana"/>
                <w:b/>
                <w:bCs/>
              </w:rPr>
              <w:t>: Training Clinicians to use AI tools existing in OCHIN</w:t>
            </w:r>
          </w:p>
          <w:p w14:paraId="58725E01" w14:textId="6265924A" w:rsidR="00D04D67" w:rsidRDefault="00C5362B" w:rsidP="00D04D67">
            <w:pPr>
              <w:pStyle w:val="ListParagraph"/>
              <w:numPr>
                <w:ilvl w:val="0"/>
                <w:numId w:val="32"/>
              </w:numPr>
              <w:spacing w:before="40" w:after="120" w:line="247" w:lineRule="auto"/>
              <w:rPr>
                <w:rFonts w:ascii="Verdana" w:hAnsi="Verdana"/>
                <w:b/>
                <w:bCs/>
              </w:rPr>
            </w:pPr>
            <w:r>
              <w:rPr>
                <w:rFonts w:ascii="Verdana" w:hAnsi="Verdana"/>
                <w:b/>
                <w:bCs/>
              </w:rPr>
              <w:t>To improve documentation quality and efficiency</w:t>
            </w:r>
          </w:p>
          <w:p w14:paraId="3256DF94" w14:textId="3AE03F65" w:rsidR="00C5362B" w:rsidRDefault="000A500A" w:rsidP="00D04D67">
            <w:pPr>
              <w:pStyle w:val="ListParagraph"/>
              <w:numPr>
                <w:ilvl w:val="0"/>
                <w:numId w:val="32"/>
              </w:numPr>
              <w:spacing w:before="40" w:after="120" w:line="247" w:lineRule="auto"/>
              <w:rPr>
                <w:rFonts w:ascii="Verdana" w:hAnsi="Verdana"/>
                <w:b/>
                <w:bCs/>
              </w:rPr>
            </w:pPr>
            <w:r>
              <w:rPr>
                <w:rFonts w:ascii="Verdana" w:hAnsi="Verdana"/>
                <w:b/>
                <w:bCs/>
              </w:rPr>
              <w:t>Exploring AI options for all clinic departments</w:t>
            </w:r>
          </w:p>
          <w:p w14:paraId="7BB3C74E" w14:textId="7DC02893" w:rsidR="00E02E6B" w:rsidRDefault="00D01BCC" w:rsidP="00E02E6B">
            <w:pPr>
              <w:spacing w:before="40" w:after="120" w:line="247" w:lineRule="auto"/>
              <w:rPr>
                <w:rFonts w:ascii="Verdana" w:hAnsi="Verdana"/>
                <w:b/>
                <w:bCs/>
              </w:rPr>
            </w:pPr>
            <w:r>
              <w:rPr>
                <w:rFonts w:ascii="Verdana" w:hAnsi="Verdana"/>
                <w:b/>
                <w:bCs/>
              </w:rPr>
              <w:t>Jan</w:t>
            </w:r>
            <w:r w:rsidR="00336A0D">
              <w:rPr>
                <w:rFonts w:ascii="Verdana" w:hAnsi="Verdana"/>
                <w:b/>
                <w:bCs/>
              </w:rPr>
              <w:t xml:space="preserve"> Winbigler</w:t>
            </w:r>
            <w:r>
              <w:rPr>
                <w:rFonts w:ascii="Verdana" w:hAnsi="Verdana"/>
                <w:b/>
                <w:bCs/>
              </w:rPr>
              <w:t xml:space="preserve"> expressed her thanks to Dr. Gonzalez</w:t>
            </w:r>
          </w:p>
          <w:p w14:paraId="20782EDA" w14:textId="47ECC7DA" w:rsidR="00336A0D" w:rsidRDefault="00336A0D" w:rsidP="00E02E6B">
            <w:pPr>
              <w:spacing w:before="40" w:after="120" w:line="247" w:lineRule="auto"/>
              <w:rPr>
                <w:rFonts w:ascii="Verdana" w:hAnsi="Verdana"/>
                <w:b/>
                <w:bCs/>
              </w:rPr>
            </w:pPr>
            <w:r>
              <w:rPr>
                <w:rFonts w:ascii="Verdana" w:hAnsi="Verdana"/>
                <w:b/>
                <w:bCs/>
              </w:rPr>
              <w:t>Ricki Townsend asked what AI means</w:t>
            </w:r>
            <w:r w:rsidR="000A500A">
              <w:rPr>
                <w:rFonts w:ascii="Verdana" w:hAnsi="Verdana"/>
                <w:b/>
                <w:bCs/>
              </w:rPr>
              <w:t>?</w:t>
            </w:r>
          </w:p>
          <w:p w14:paraId="639A516F" w14:textId="77777777" w:rsidR="00914B85" w:rsidRDefault="00AB5DB9" w:rsidP="00E02E6B">
            <w:pPr>
              <w:spacing w:before="40" w:after="120" w:line="247" w:lineRule="auto"/>
              <w:rPr>
                <w:rFonts w:ascii="Verdana" w:hAnsi="Verdana"/>
                <w:b/>
                <w:bCs/>
              </w:rPr>
            </w:pPr>
            <w:r>
              <w:rPr>
                <w:rFonts w:ascii="Verdana" w:hAnsi="Verdana"/>
                <w:b/>
                <w:bCs/>
              </w:rPr>
              <w:t xml:space="preserve">Dr. Gonzalez answered it is Artificial Intelligence. Right </w:t>
            </w:r>
            <w:r w:rsidR="00914B85">
              <w:rPr>
                <w:rFonts w:ascii="Verdana" w:hAnsi="Verdana"/>
                <w:b/>
                <w:bCs/>
              </w:rPr>
              <w:t>now,</w:t>
            </w:r>
            <w:r>
              <w:rPr>
                <w:rFonts w:ascii="Verdana" w:hAnsi="Verdana"/>
                <w:b/>
                <w:bCs/>
              </w:rPr>
              <w:t xml:space="preserve"> we are looking for a program </w:t>
            </w:r>
            <w:r w:rsidR="009E70D6">
              <w:rPr>
                <w:rFonts w:ascii="Verdana" w:hAnsi="Verdana"/>
                <w:b/>
                <w:bCs/>
              </w:rPr>
              <w:t>that will help with notation purposes</w:t>
            </w:r>
            <w:r w:rsidR="00914B85">
              <w:rPr>
                <w:rFonts w:ascii="Verdana" w:hAnsi="Verdana"/>
                <w:b/>
                <w:bCs/>
              </w:rPr>
              <w:t>. As I demand more from the Clinicians, I want to give them support.</w:t>
            </w:r>
          </w:p>
          <w:p w14:paraId="3460D823" w14:textId="77777777" w:rsidR="0060210D" w:rsidRDefault="00914B85" w:rsidP="003F362E">
            <w:pPr>
              <w:spacing w:before="40" w:after="120" w:line="247" w:lineRule="auto"/>
              <w:rPr>
                <w:rFonts w:ascii="Verdana" w:hAnsi="Verdana"/>
                <w:b/>
                <w:bCs/>
              </w:rPr>
            </w:pPr>
            <w:r>
              <w:rPr>
                <w:rFonts w:ascii="Verdana" w:hAnsi="Verdana"/>
                <w:b/>
                <w:bCs/>
              </w:rPr>
              <w:t xml:space="preserve"> </w:t>
            </w:r>
          </w:p>
          <w:p w14:paraId="69FBD3DA" w14:textId="1FD47387" w:rsidR="003C38E5" w:rsidRPr="001D1B25" w:rsidRDefault="00DD6981" w:rsidP="003F362E">
            <w:pPr>
              <w:spacing w:before="40" w:after="120" w:line="247" w:lineRule="auto"/>
              <w:rPr>
                <w:rFonts w:ascii="Verdana" w:hAnsi="Verdana"/>
                <w:b/>
                <w:bCs/>
              </w:rPr>
            </w:pPr>
            <w:r w:rsidRPr="003F362E">
              <w:rPr>
                <w:rFonts w:ascii="Verdana" w:hAnsi="Verdana"/>
                <w:b/>
                <w:bCs/>
                <w:u w:val="single"/>
              </w:rPr>
              <w:t>CAB Goals</w:t>
            </w:r>
            <w:r w:rsidR="00AD5023">
              <w:rPr>
                <w:rFonts w:ascii="Verdana" w:hAnsi="Verdana"/>
                <w:b/>
                <w:bCs/>
                <w:u w:val="single"/>
              </w:rPr>
              <w:t xml:space="preserve"> presented by Jan Winbigler</w:t>
            </w:r>
          </w:p>
          <w:p w14:paraId="49618394" w14:textId="72CFED52" w:rsidR="00AF03D9" w:rsidRDefault="00942ECA" w:rsidP="008B2DBD">
            <w:pPr>
              <w:pStyle w:val="ListParagraph"/>
              <w:numPr>
                <w:ilvl w:val="0"/>
                <w:numId w:val="13"/>
              </w:numPr>
              <w:spacing w:before="40" w:after="120" w:line="247" w:lineRule="auto"/>
              <w:rPr>
                <w:rFonts w:ascii="Verdana" w:hAnsi="Verdana"/>
                <w:b/>
                <w:bCs/>
              </w:rPr>
            </w:pPr>
            <w:r>
              <w:rPr>
                <w:rFonts w:ascii="Verdana" w:hAnsi="Verdana"/>
                <w:b/>
                <w:bCs/>
              </w:rPr>
              <w:t xml:space="preserve">Presentation of </w:t>
            </w:r>
            <w:r w:rsidR="00AC1695">
              <w:rPr>
                <w:rFonts w:ascii="Verdana" w:hAnsi="Verdana"/>
                <w:b/>
                <w:bCs/>
              </w:rPr>
              <w:t xml:space="preserve">CAB Member manuals to </w:t>
            </w:r>
            <w:r w:rsidR="00D61D24">
              <w:rPr>
                <w:rFonts w:ascii="Verdana" w:hAnsi="Verdana"/>
                <w:b/>
                <w:bCs/>
              </w:rPr>
              <w:t>members Vince Gallo and Ricki Townsend and HPM Jane Murphy</w:t>
            </w:r>
            <w:r w:rsidR="0092190B">
              <w:rPr>
                <w:rFonts w:ascii="Verdana" w:hAnsi="Verdana"/>
                <w:b/>
                <w:bCs/>
              </w:rPr>
              <w:t>.</w:t>
            </w:r>
          </w:p>
          <w:p w14:paraId="2E5B7D0E" w14:textId="24C3ECF4" w:rsidR="0092190B" w:rsidRDefault="0092190B" w:rsidP="008B2DBD">
            <w:pPr>
              <w:pStyle w:val="ListParagraph"/>
              <w:numPr>
                <w:ilvl w:val="0"/>
                <w:numId w:val="13"/>
              </w:numPr>
              <w:spacing w:before="40" w:after="120" w:line="247" w:lineRule="auto"/>
              <w:rPr>
                <w:rFonts w:ascii="Verdana" w:hAnsi="Verdana"/>
                <w:b/>
                <w:bCs/>
              </w:rPr>
            </w:pPr>
            <w:r>
              <w:rPr>
                <w:rFonts w:ascii="Verdana" w:hAnsi="Verdana"/>
                <w:b/>
                <w:bCs/>
              </w:rPr>
              <w:t xml:space="preserve">Election of CAB Officer </w:t>
            </w:r>
            <w:r w:rsidR="00400878">
              <w:rPr>
                <w:rFonts w:ascii="Verdana" w:hAnsi="Verdana"/>
                <w:b/>
                <w:bCs/>
              </w:rPr>
              <w:t>positions (Chair &amp; Co-Chair)</w:t>
            </w:r>
          </w:p>
          <w:p w14:paraId="679D1CD6" w14:textId="4AB944BA" w:rsidR="00400878" w:rsidRDefault="00400878" w:rsidP="00400878">
            <w:pPr>
              <w:pStyle w:val="ListParagraph"/>
              <w:numPr>
                <w:ilvl w:val="0"/>
                <w:numId w:val="33"/>
              </w:numPr>
              <w:spacing w:before="40" w:after="120" w:line="247" w:lineRule="auto"/>
              <w:rPr>
                <w:rFonts w:ascii="Verdana" w:hAnsi="Verdana"/>
                <w:b/>
                <w:bCs/>
              </w:rPr>
            </w:pPr>
            <w:r>
              <w:rPr>
                <w:rFonts w:ascii="Verdana" w:hAnsi="Verdana"/>
                <w:b/>
                <w:bCs/>
              </w:rPr>
              <w:t>Suhmer Fryer gave instruct</w:t>
            </w:r>
            <w:r w:rsidR="001F6511">
              <w:rPr>
                <w:rFonts w:ascii="Verdana" w:hAnsi="Verdana"/>
                <w:b/>
                <w:bCs/>
              </w:rPr>
              <w:t>ions to the CAB members of how to vote</w:t>
            </w:r>
          </w:p>
          <w:p w14:paraId="30E03FA6" w14:textId="4A0EE1A3" w:rsidR="001F6511" w:rsidRDefault="001F6511" w:rsidP="00400878">
            <w:pPr>
              <w:pStyle w:val="ListParagraph"/>
              <w:numPr>
                <w:ilvl w:val="0"/>
                <w:numId w:val="33"/>
              </w:numPr>
              <w:spacing w:before="40" w:after="120" w:line="247" w:lineRule="auto"/>
              <w:rPr>
                <w:rFonts w:ascii="Verdana" w:hAnsi="Verdana"/>
                <w:b/>
                <w:bCs/>
              </w:rPr>
            </w:pPr>
            <w:r>
              <w:rPr>
                <w:rFonts w:ascii="Verdana" w:hAnsi="Verdana"/>
                <w:b/>
                <w:bCs/>
              </w:rPr>
              <w:t xml:space="preserve">Ballots handed out, collected, and </w:t>
            </w:r>
            <w:r w:rsidR="00011BE0">
              <w:rPr>
                <w:rFonts w:ascii="Verdana" w:hAnsi="Verdana"/>
                <w:b/>
                <w:bCs/>
              </w:rPr>
              <w:t>tallied by Aliah Martin</w:t>
            </w:r>
          </w:p>
          <w:p w14:paraId="116B9730" w14:textId="7786E1F8" w:rsidR="00756C86" w:rsidRDefault="00756C86" w:rsidP="00400878">
            <w:pPr>
              <w:pStyle w:val="ListParagraph"/>
              <w:numPr>
                <w:ilvl w:val="0"/>
                <w:numId w:val="33"/>
              </w:numPr>
              <w:spacing w:before="40" w:after="120" w:line="247" w:lineRule="auto"/>
              <w:rPr>
                <w:rFonts w:ascii="Verdana" w:hAnsi="Verdana"/>
                <w:b/>
                <w:bCs/>
              </w:rPr>
            </w:pPr>
            <w:r>
              <w:rPr>
                <w:rFonts w:ascii="Verdana" w:hAnsi="Verdana"/>
                <w:b/>
                <w:bCs/>
              </w:rPr>
              <w:lastRenderedPageBreak/>
              <w:t xml:space="preserve">Results: Suhmer Fryer will </w:t>
            </w:r>
            <w:r w:rsidR="00244DDF">
              <w:rPr>
                <w:rFonts w:ascii="Verdana" w:hAnsi="Verdana"/>
                <w:b/>
                <w:bCs/>
              </w:rPr>
              <w:t xml:space="preserve">continue as Chair and Laurine Bohamera will continue as Co-Chair for 2026. </w:t>
            </w:r>
          </w:p>
          <w:p w14:paraId="5869AD28" w14:textId="52929825" w:rsidR="001D6609" w:rsidRPr="00DB6D56" w:rsidRDefault="00FF12DA" w:rsidP="00DB6D56">
            <w:pPr>
              <w:spacing w:before="40" w:after="120" w:line="247" w:lineRule="auto"/>
              <w:rPr>
                <w:rFonts w:ascii="Verdana" w:hAnsi="Verdana"/>
                <w:b/>
                <w:bCs/>
              </w:rPr>
            </w:pPr>
            <w:r>
              <w:rPr>
                <w:rFonts w:ascii="Verdana" w:hAnsi="Verdana"/>
                <w:b/>
                <w:bCs/>
              </w:rPr>
              <w:t>Rachel Callan noted that the</w:t>
            </w:r>
            <w:r w:rsidR="00D9677A">
              <w:rPr>
                <w:rFonts w:ascii="Verdana" w:hAnsi="Verdana"/>
                <w:b/>
                <w:bCs/>
              </w:rPr>
              <w:t xml:space="preserve"> date for the</w:t>
            </w:r>
            <w:r>
              <w:rPr>
                <w:rFonts w:ascii="Verdana" w:hAnsi="Verdana"/>
                <w:b/>
                <w:bCs/>
              </w:rPr>
              <w:t xml:space="preserve"> Special CAB Meeting </w:t>
            </w:r>
            <w:r w:rsidR="00D9677A">
              <w:rPr>
                <w:rFonts w:ascii="Verdana" w:hAnsi="Verdana"/>
                <w:b/>
                <w:bCs/>
              </w:rPr>
              <w:t xml:space="preserve">held </w:t>
            </w:r>
            <w:r>
              <w:rPr>
                <w:rFonts w:ascii="Verdana" w:hAnsi="Verdana"/>
                <w:b/>
                <w:bCs/>
              </w:rPr>
              <w:t xml:space="preserve">in </w:t>
            </w:r>
            <w:r w:rsidR="00D9677A">
              <w:rPr>
                <w:rFonts w:ascii="Verdana" w:hAnsi="Verdana"/>
                <w:b/>
                <w:bCs/>
              </w:rPr>
              <w:t>February should be chose soon, as the UDS Report is due February 13</w:t>
            </w:r>
            <w:r w:rsidR="00D9677A" w:rsidRPr="00D9677A">
              <w:rPr>
                <w:rFonts w:ascii="Verdana" w:hAnsi="Verdana"/>
                <w:b/>
                <w:bCs/>
                <w:vertAlign w:val="superscript"/>
              </w:rPr>
              <w:t>th</w:t>
            </w:r>
            <w:r w:rsidR="00B0114E">
              <w:rPr>
                <w:rFonts w:ascii="Verdana" w:hAnsi="Verdana"/>
                <w:b/>
                <w:bCs/>
                <w:vertAlign w:val="superscript"/>
              </w:rPr>
              <w:t xml:space="preserve"> </w:t>
            </w:r>
            <w:r w:rsidR="00B0114E">
              <w:rPr>
                <w:rFonts w:ascii="Verdana" w:hAnsi="Verdana"/>
                <w:b/>
                <w:bCs/>
              </w:rPr>
              <w:t>and the Special CAB Meeting should take place before the due date.</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70B45273" w14:textId="7E5D4A9C" w:rsidR="00EE4AA8" w:rsidRPr="00484EB2" w:rsidRDefault="00EE4AA8" w:rsidP="00EE4AA8">
            <w:pPr>
              <w:spacing w:line="247" w:lineRule="auto"/>
              <w:rPr>
                <w:rFonts w:ascii="Verdana" w:hAnsi="Verdana"/>
                <w:u w:val="single"/>
              </w:rPr>
            </w:pPr>
            <w:r w:rsidRPr="00484EB2">
              <w:rPr>
                <w:rFonts w:ascii="Verdana" w:hAnsi="Verdana"/>
                <w:u w:val="single"/>
              </w:rPr>
              <w:t>*</w:t>
            </w:r>
            <w:r w:rsidR="00A761FB">
              <w:rPr>
                <w:rFonts w:ascii="Verdana" w:hAnsi="Verdana"/>
                <w:u w:val="single"/>
              </w:rPr>
              <w:t>Jan Winbigler</w:t>
            </w:r>
            <w:r w:rsidRPr="00484EB2">
              <w:rPr>
                <w:rFonts w:ascii="Verdana" w:hAnsi="Verdana"/>
                <w:u w:val="single"/>
              </w:rPr>
              <w:t xml:space="preserve"> Moved to Approve the </w:t>
            </w:r>
            <w:r>
              <w:rPr>
                <w:rFonts w:ascii="Verdana" w:hAnsi="Verdana"/>
                <w:u w:val="single"/>
              </w:rPr>
              <w:t xml:space="preserve">drafted </w:t>
            </w:r>
            <w:r w:rsidR="00A52AC6">
              <w:rPr>
                <w:rFonts w:ascii="Verdana" w:hAnsi="Verdana"/>
                <w:u w:val="single"/>
              </w:rPr>
              <w:t>October 17</w:t>
            </w:r>
            <w:r>
              <w:rPr>
                <w:rFonts w:ascii="Verdana" w:hAnsi="Verdana"/>
                <w:u w:val="single"/>
              </w:rPr>
              <w:t>,</w:t>
            </w:r>
            <w:r w:rsidRPr="00484EB2">
              <w:rPr>
                <w:rFonts w:ascii="Verdana" w:hAnsi="Verdana"/>
                <w:u w:val="single"/>
              </w:rPr>
              <w:t xml:space="preserve"> 2025, CAB Meeting Minutes.</w:t>
            </w:r>
          </w:p>
          <w:p w14:paraId="50CBEFE0" w14:textId="0C104462" w:rsidR="00EE4AA8" w:rsidRPr="00484EB2" w:rsidRDefault="00EE4AA8" w:rsidP="00EE4AA8">
            <w:pPr>
              <w:spacing w:line="247" w:lineRule="auto"/>
              <w:rPr>
                <w:rFonts w:ascii="Verdana" w:hAnsi="Verdana"/>
                <w:u w:val="single"/>
              </w:rPr>
            </w:pPr>
            <w:r w:rsidRPr="00484EB2">
              <w:rPr>
                <w:rFonts w:ascii="Verdana" w:hAnsi="Verdana"/>
                <w:u w:val="single"/>
              </w:rPr>
              <w:t>*</w:t>
            </w:r>
            <w:r>
              <w:rPr>
                <w:rFonts w:ascii="Verdana" w:hAnsi="Verdana"/>
                <w:u w:val="single"/>
              </w:rPr>
              <w:t>Vince Gallo</w:t>
            </w:r>
            <w:r w:rsidRPr="00484EB2">
              <w:rPr>
                <w:rFonts w:ascii="Verdana" w:hAnsi="Verdana"/>
                <w:u w:val="single"/>
              </w:rPr>
              <w:t xml:space="preserve"> Seconded the Motion to Approve the</w:t>
            </w:r>
            <w:r>
              <w:rPr>
                <w:rFonts w:ascii="Verdana" w:hAnsi="Verdana"/>
                <w:u w:val="single"/>
              </w:rPr>
              <w:t xml:space="preserve"> drafted </w:t>
            </w:r>
            <w:r w:rsidR="00372A77">
              <w:rPr>
                <w:rFonts w:ascii="Verdana" w:hAnsi="Verdana"/>
                <w:u w:val="single"/>
              </w:rPr>
              <w:t>October 17</w:t>
            </w:r>
            <w:r>
              <w:rPr>
                <w:rFonts w:ascii="Verdana" w:hAnsi="Verdana"/>
                <w:u w:val="single"/>
              </w:rPr>
              <w:t>,</w:t>
            </w:r>
            <w:r w:rsidRPr="00484EB2">
              <w:rPr>
                <w:rFonts w:ascii="Verdana" w:hAnsi="Verdana"/>
                <w:u w:val="single"/>
              </w:rPr>
              <w:t xml:space="preserve"> 2025, CAB Meeting Minutes.</w:t>
            </w:r>
          </w:p>
          <w:p w14:paraId="3ABE4602" w14:textId="77777777" w:rsidR="00EE4AA8" w:rsidRDefault="00EE4AA8" w:rsidP="00EE4AA8">
            <w:pPr>
              <w:spacing w:line="247" w:lineRule="auto"/>
              <w:rPr>
                <w:rFonts w:ascii="Verdana" w:hAnsi="Verdana"/>
              </w:rPr>
            </w:pPr>
          </w:p>
          <w:p w14:paraId="30908834" w14:textId="2B2542E1" w:rsidR="00EE4AA8" w:rsidRPr="00A6552F" w:rsidRDefault="00EE4AA8" w:rsidP="00EE4AA8">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w:t>
            </w:r>
            <w:r w:rsidR="00871049">
              <w:rPr>
                <w:rFonts w:ascii="Verdana" w:hAnsi="Verdana"/>
              </w:rPr>
              <w:t xml:space="preserve">Suhmer Fryer </w:t>
            </w:r>
            <w:r>
              <w:rPr>
                <w:rFonts w:ascii="Verdana" w:hAnsi="Verdana"/>
              </w:rPr>
              <w:t>and Vince Gallo</w:t>
            </w:r>
          </w:p>
          <w:p w14:paraId="33C605B0" w14:textId="77777777" w:rsidR="00EE4AA8" w:rsidRPr="00A6552F" w:rsidRDefault="00EE4AA8" w:rsidP="00EE4AA8">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4ED4FFC3" w14:textId="77777777" w:rsidR="00EE4AA8" w:rsidRDefault="00EE4AA8" w:rsidP="00EE4AA8">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6AE615D2" w14:textId="77777777" w:rsidR="00EE4AA8" w:rsidRDefault="00EE4AA8" w:rsidP="00EE4AA8">
            <w:pPr>
              <w:spacing w:line="247" w:lineRule="auto"/>
              <w:rPr>
                <w:rFonts w:ascii="Verdana" w:hAnsi="Verdana"/>
              </w:rPr>
            </w:pPr>
          </w:p>
          <w:p w14:paraId="34CF40C1" w14:textId="66CB285B" w:rsidR="00EE4AA8" w:rsidRPr="00484EB2" w:rsidRDefault="00EE4AA8" w:rsidP="00EE4AA8">
            <w:pPr>
              <w:spacing w:line="247" w:lineRule="auto"/>
              <w:rPr>
                <w:rFonts w:ascii="Verdana" w:hAnsi="Verdana"/>
                <w:u w:val="single"/>
              </w:rPr>
            </w:pPr>
            <w:r w:rsidRPr="00484EB2">
              <w:rPr>
                <w:rFonts w:ascii="Verdana" w:hAnsi="Verdana"/>
                <w:u w:val="single"/>
              </w:rPr>
              <w:t>*</w:t>
            </w:r>
            <w:r w:rsidR="00A911A5">
              <w:rPr>
                <w:rFonts w:ascii="Verdana" w:hAnsi="Verdana"/>
                <w:u w:val="single"/>
              </w:rPr>
              <w:t>Eunice Bridges</w:t>
            </w:r>
            <w:r w:rsidRPr="00484EB2">
              <w:rPr>
                <w:rFonts w:ascii="Verdana" w:hAnsi="Verdana"/>
                <w:u w:val="single"/>
              </w:rPr>
              <w:t xml:space="preserve"> Moved to Approve the </w:t>
            </w:r>
            <w:r>
              <w:rPr>
                <w:rFonts w:ascii="Verdana" w:hAnsi="Verdana"/>
                <w:u w:val="single"/>
              </w:rPr>
              <w:t xml:space="preserve">drafted </w:t>
            </w:r>
            <w:r w:rsidR="00A911A5">
              <w:rPr>
                <w:rFonts w:ascii="Verdana" w:hAnsi="Verdana"/>
                <w:u w:val="single"/>
              </w:rPr>
              <w:t>November 21</w:t>
            </w:r>
            <w:r>
              <w:rPr>
                <w:rFonts w:ascii="Verdana" w:hAnsi="Verdana"/>
                <w:u w:val="single"/>
              </w:rPr>
              <w:t>,</w:t>
            </w:r>
            <w:r w:rsidRPr="00484EB2">
              <w:rPr>
                <w:rFonts w:ascii="Verdana" w:hAnsi="Verdana"/>
                <w:u w:val="single"/>
              </w:rPr>
              <w:t xml:space="preserve"> 2025, CAB Meeting Minutes.</w:t>
            </w:r>
          </w:p>
          <w:p w14:paraId="0DF40A74" w14:textId="7596569E" w:rsidR="00EE4AA8" w:rsidRPr="00484EB2" w:rsidRDefault="00EE4AA8" w:rsidP="00EE4AA8">
            <w:pPr>
              <w:spacing w:line="247" w:lineRule="auto"/>
              <w:rPr>
                <w:rFonts w:ascii="Verdana" w:hAnsi="Verdana"/>
                <w:u w:val="single"/>
              </w:rPr>
            </w:pPr>
            <w:r w:rsidRPr="00484EB2">
              <w:rPr>
                <w:rFonts w:ascii="Verdana" w:hAnsi="Verdana"/>
                <w:u w:val="single"/>
              </w:rPr>
              <w:t>*</w:t>
            </w:r>
            <w:r w:rsidR="006E2E98">
              <w:rPr>
                <w:rFonts w:ascii="Verdana" w:hAnsi="Verdana"/>
                <w:u w:val="single"/>
              </w:rPr>
              <w:t>Ricki Townsend</w:t>
            </w:r>
            <w:r w:rsidRPr="00484EB2">
              <w:rPr>
                <w:rFonts w:ascii="Verdana" w:hAnsi="Verdana"/>
                <w:u w:val="single"/>
              </w:rPr>
              <w:t xml:space="preserve"> Seconded the Motion to Approve the</w:t>
            </w:r>
            <w:r>
              <w:rPr>
                <w:rFonts w:ascii="Verdana" w:hAnsi="Verdana"/>
                <w:u w:val="single"/>
              </w:rPr>
              <w:t xml:space="preserve"> drafted </w:t>
            </w:r>
            <w:r w:rsidR="006E2E98">
              <w:rPr>
                <w:rFonts w:ascii="Verdana" w:hAnsi="Verdana"/>
                <w:u w:val="single"/>
              </w:rPr>
              <w:t>November 21</w:t>
            </w:r>
            <w:r>
              <w:rPr>
                <w:rFonts w:ascii="Verdana" w:hAnsi="Verdana"/>
                <w:u w:val="single"/>
              </w:rPr>
              <w:t>,</w:t>
            </w:r>
            <w:r w:rsidRPr="00484EB2">
              <w:rPr>
                <w:rFonts w:ascii="Verdana" w:hAnsi="Verdana"/>
                <w:u w:val="single"/>
              </w:rPr>
              <w:t xml:space="preserve"> 2025, CAB Meeting Minutes.</w:t>
            </w:r>
          </w:p>
          <w:p w14:paraId="6641C28E" w14:textId="77777777" w:rsidR="00EE4AA8" w:rsidRDefault="00EE4AA8" w:rsidP="00EE4AA8">
            <w:pPr>
              <w:spacing w:line="247" w:lineRule="auto"/>
              <w:rPr>
                <w:rFonts w:ascii="Verdana" w:hAnsi="Verdana"/>
              </w:rPr>
            </w:pPr>
          </w:p>
          <w:p w14:paraId="03D1A731" w14:textId="0D38D3BF" w:rsidR="00EE4AA8" w:rsidRPr="00A6552F" w:rsidRDefault="00EE4AA8" w:rsidP="00EE4AA8">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w:t>
            </w:r>
            <w:r w:rsidR="006E2E98">
              <w:rPr>
                <w:rFonts w:ascii="Verdana" w:hAnsi="Verdana"/>
              </w:rPr>
              <w:t>Suhmer Fryer</w:t>
            </w:r>
            <w:r>
              <w:rPr>
                <w:rFonts w:ascii="Verdana" w:hAnsi="Verdana"/>
              </w:rPr>
              <w:t>, and Vince Gallo</w:t>
            </w:r>
          </w:p>
          <w:p w14:paraId="1D07C1F8" w14:textId="77777777" w:rsidR="00EE4AA8" w:rsidRPr="00A6552F" w:rsidRDefault="00EE4AA8" w:rsidP="00EE4AA8">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249F22D6" w14:textId="648EA603" w:rsidR="00A52AC6" w:rsidRDefault="00EE4AA8" w:rsidP="00C33D3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w:t>
            </w:r>
            <w:r w:rsidR="00C33D37">
              <w:rPr>
                <w:rFonts w:ascii="Verdana" w:hAnsi="Verdana"/>
              </w:rPr>
              <w:t>ried</w:t>
            </w:r>
          </w:p>
          <w:p w14:paraId="2A6AEB06" w14:textId="77777777" w:rsidR="00C33D37" w:rsidRDefault="00C33D37" w:rsidP="00C33D37">
            <w:pPr>
              <w:spacing w:line="247" w:lineRule="auto"/>
              <w:rPr>
                <w:rFonts w:ascii="Verdana" w:hAnsi="Verdana"/>
              </w:rPr>
            </w:pPr>
          </w:p>
          <w:p w14:paraId="2AB07766" w14:textId="53530A85" w:rsidR="00C33D37" w:rsidRPr="00C33D37" w:rsidRDefault="00C33D37" w:rsidP="00C33D37">
            <w:pPr>
              <w:spacing w:line="247" w:lineRule="auto"/>
              <w:rPr>
                <w:rFonts w:ascii="Verdana" w:hAnsi="Verdana"/>
                <w:b/>
                <w:bCs/>
              </w:rPr>
            </w:pPr>
            <w:r>
              <w:rPr>
                <w:rFonts w:ascii="Verdana" w:hAnsi="Verdana"/>
                <w:b/>
                <w:bCs/>
              </w:rPr>
              <w:t xml:space="preserve">Jan Winbigler stated that the </w:t>
            </w:r>
            <w:r w:rsidR="00CF1E3C">
              <w:rPr>
                <w:rFonts w:ascii="Verdana" w:hAnsi="Verdana"/>
                <w:b/>
                <w:bCs/>
              </w:rPr>
              <w:t xml:space="preserve">Election of CAB Officers had already taken place in the CAB Goals portion. </w:t>
            </w:r>
            <w:r w:rsidR="008D4948">
              <w:rPr>
                <w:rFonts w:ascii="Verdana" w:hAnsi="Verdana"/>
                <w:b/>
                <w:bCs/>
              </w:rPr>
              <w:t>No need to vote in the action items portion.</w:t>
            </w:r>
          </w:p>
          <w:p w14:paraId="1AE6DE85" w14:textId="42B2B2CF" w:rsidR="008641AA" w:rsidRPr="00FD3874" w:rsidRDefault="008641AA" w:rsidP="00FC7244">
            <w:pPr>
              <w:spacing w:line="247" w:lineRule="auto"/>
              <w:rPr>
                <w:rFonts w:ascii="Verdana" w:hAnsi="Verdana" w:cs="Arial"/>
                <w:b/>
                <w:bCs/>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8B17C5"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48A024DB" w:rsidR="005A09BD" w:rsidRPr="00990007" w:rsidRDefault="009C41F8" w:rsidP="00987D22">
            <w:pPr>
              <w:spacing w:before="40" w:after="240"/>
              <w:jc w:val="center"/>
              <w:rPr>
                <w:rFonts w:ascii="Verdana" w:hAnsi="Verdana"/>
              </w:rPr>
            </w:pPr>
            <w:r>
              <w:rPr>
                <w:rFonts w:ascii="Verdana" w:hAnsi="Verdana"/>
                <w:b/>
                <w:bCs/>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0FFA068D" w14:textId="0CD319D2" w:rsidR="00C91DD7" w:rsidRPr="00990007" w:rsidRDefault="00664D25" w:rsidP="00987D22">
            <w:pPr>
              <w:spacing w:before="40"/>
              <w:jc w:val="center"/>
              <w:rPr>
                <w:rFonts w:ascii="Verdana" w:hAnsi="Verdana"/>
              </w:rPr>
            </w:pPr>
            <w:r>
              <w:rPr>
                <w:rFonts w:ascii="Verdana" w:hAnsi="Verdana"/>
              </w:rPr>
              <w:t xml:space="preserve">Chair Suhmer </w:t>
            </w:r>
            <w:r w:rsidR="002F1694">
              <w:rPr>
                <w:rFonts w:ascii="Verdana" w:hAnsi="Verdana"/>
              </w:rPr>
              <w:t>Fryer</w:t>
            </w:r>
            <w:r w:rsidR="00C91DD7">
              <w:rPr>
                <w:rFonts w:ascii="Verdana" w:hAnsi="Verdana"/>
              </w:rPr>
              <w:t xml:space="preserve"> adjourned the meeting at </w:t>
            </w:r>
            <w:r w:rsidR="002F1694">
              <w:rPr>
                <w:rFonts w:ascii="Verdana" w:hAnsi="Verdana"/>
              </w:rPr>
              <w:t>10:29</w:t>
            </w:r>
            <w:r w:rsidR="005C70FB">
              <w:rPr>
                <w:rFonts w:ascii="Verdana" w:hAnsi="Verdana"/>
              </w:rPr>
              <w:t xml:space="preserve"> </w:t>
            </w:r>
            <w:r w:rsidR="00C91DD7">
              <w:rPr>
                <w:rFonts w:ascii="Verdana" w:hAnsi="Verdana"/>
              </w:rPr>
              <w:t>am.</w:t>
            </w:r>
          </w:p>
        </w:tc>
      </w:tr>
    </w:tbl>
    <w:p w14:paraId="3748891B" w14:textId="686BE556" w:rsidR="00987D22" w:rsidRPr="00987D22" w:rsidRDefault="00987D22" w:rsidP="00987D22">
      <w:pPr>
        <w:tabs>
          <w:tab w:val="left" w:pos="3600"/>
        </w:tabs>
        <w:rPr>
          <w:rFonts w:ascii="Verdana" w:hAnsi="Verdana"/>
        </w:rPr>
      </w:pPr>
    </w:p>
    <w:sectPr w:rsidR="00987D22" w:rsidRPr="00987D22"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1D78" w14:textId="77777777" w:rsidR="00A4595D" w:rsidRDefault="00A4595D" w:rsidP="00451799">
      <w:r>
        <w:separator/>
      </w:r>
    </w:p>
  </w:endnote>
  <w:endnote w:type="continuationSeparator" w:id="0">
    <w:p w14:paraId="62B76933" w14:textId="77777777" w:rsidR="00A4595D" w:rsidRDefault="00A4595D" w:rsidP="00451799">
      <w:r>
        <w:continuationSeparator/>
      </w:r>
    </w:p>
  </w:endnote>
  <w:endnote w:type="continuationNotice" w:id="1">
    <w:p w14:paraId="425BB36F" w14:textId="77777777" w:rsidR="00A4595D" w:rsidRDefault="00A4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322D31BE"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086B91">
          <w:t>December 19</w:t>
        </w:r>
        <w:r>
          <w:t>, 2025</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065B" w14:textId="77777777" w:rsidR="00A4595D" w:rsidRDefault="00A4595D" w:rsidP="00451799">
      <w:r>
        <w:separator/>
      </w:r>
    </w:p>
  </w:footnote>
  <w:footnote w:type="continuationSeparator" w:id="0">
    <w:p w14:paraId="2A069D48" w14:textId="77777777" w:rsidR="00A4595D" w:rsidRDefault="00A4595D" w:rsidP="00451799">
      <w:r>
        <w:continuationSeparator/>
      </w:r>
    </w:p>
  </w:footnote>
  <w:footnote w:type="continuationNotice" w:id="1">
    <w:p w14:paraId="74417BEA" w14:textId="77777777" w:rsidR="00A4595D" w:rsidRDefault="00A459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FB4"/>
    <w:multiLevelType w:val="hybridMultilevel"/>
    <w:tmpl w:val="8EF6F56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60FB"/>
    <w:multiLevelType w:val="hybridMultilevel"/>
    <w:tmpl w:val="96CED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7324"/>
    <w:multiLevelType w:val="hybridMultilevel"/>
    <w:tmpl w:val="D81055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B3E8E"/>
    <w:multiLevelType w:val="hybridMultilevel"/>
    <w:tmpl w:val="0D5E1DBE"/>
    <w:lvl w:ilvl="0" w:tplc="3E34C6F0">
      <w:start w:val="1"/>
      <w:numFmt w:val="bullet"/>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D537D9"/>
    <w:multiLevelType w:val="hybridMultilevel"/>
    <w:tmpl w:val="888841DA"/>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 w15:restartNumberingAfterBreak="0">
    <w:nsid w:val="100F4586"/>
    <w:multiLevelType w:val="hybridMultilevel"/>
    <w:tmpl w:val="ADC6EF38"/>
    <w:lvl w:ilvl="0" w:tplc="0409000D">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A359F"/>
    <w:multiLevelType w:val="hybridMultilevel"/>
    <w:tmpl w:val="DACC5534"/>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51051B"/>
    <w:multiLevelType w:val="hybridMultilevel"/>
    <w:tmpl w:val="1618F8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EF656E"/>
    <w:multiLevelType w:val="hybridMultilevel"/>
    <w:tmpl w:val="F1365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B7F09"/>
    <w:multiLevelType w:val="hybridMultilevel"/>
    <w:tmpl w:val="BCD6D5C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3C02FBA"/>
    <w:multiLevelType w:val="hybridMultilevel"/>
    <w:tmpl w:val="51C687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90E5E"/>
    <w:multiLevelType w:val="hybridMultilevel"/>
    <w:tmpl w:val="B0289D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AC0721"/>
    <w:multiLevelType w:val="hybridMultilevel"/>
    <w:tmpl w:val="4BAC71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D3E47"/>
    <w:multiLevelType w:val="hybridMultilevel"/>
    <w:tmpl w:val="C8169CA8"/>
    <w:lvl w:ilvl="0" w:tplc="3E34C6F0">
      <w:start w:val="1"/>
      <w:numFmt w:val="bullet"/>
      <w:lvlText w:val=""/>
      <w:lvlJc w:val="center"/>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FA4481"/>
    <w:multiLevelType w:val="hybridMultilevel"/>
    <w:tmpl w:val="9F9EFD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E2661"/>
    <w:multiLevelType w:val="hybridMultilevel"/>
    <w:tmpl w:val="26201D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A56491"/>
    <w:multiLevelType w:val="hybridMultilevel"/>
    <w:tmpl w:val="E81034A4"/>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788952">
    <w:abstractNumId w:val="7"/>
  </w:num>
  <w:num w:numId="2" w16cid:durableId="759839914">
    <w:abstractNumId w:val="18"/>
  </w:num>
  <w:num w:numId="3" w16cid:durableId="1509173741">
    <w:abstractNumId w:val="25"/>
  </w:num>
  <w:num w:numId="4" w16cid:durableId="653097890">
    <w:abstractNumId w:val="11"/>
  </w:num>
  <w:num w:numId="5" w16cid:durableId="1279410446">
    <w:abstractNumId w:val="27"/>
  </w:num>
  <w:num w:numId="6" w16cid:durableId="1099565059">
    <w:abstractNumId w:val="10"/>
  </w:num>
  <w:num w:numId="7" w16cid:durableId="1242791125">
    <w:abstractNumId w:val="14"/>
  </w:num>
  <w:num w:numId="8" w16cid:durableId="727147479">
    <w:abstractNumId w:val="1"/>
  </w:num>
  <w:num w:numId="9" w16cid:durableId="1030842318">
    <w:abstractNumId w:val="9"/>
  </w:num>
  <w:num w:numId="10" w16cid:durableId="1716350767">
    <w:abstractNumId w:val="13"/>
  </w:num>
  <w:num w:numId="11" w16cid:durableId="680621864">
    <w:abstractNumId w:val="30"/>
  </w:num>
  <w:num w:numId="12" w16cid:durableId="1320579075">
    <w:abstractNumId w:val="26"/>
  </w:num>
  <w:num w:numId="13" w16cid:durableId="31271651">
    <w:abstractNumId w:val="29"/>
  </w:num>
  <w:num w:numId="14" w16cid:durableId="1033731353">
    <w:abstractNumId w:val="28"/>
  </w:num>
  <w:num w:numId="15" w16cid:durableId="1520776590">
    <w:abstractNumId w:val="17"/>
  </w:num>
  <w:num w:numId="16" w16cid:durableId="1714622751">
    <w:abstractNumId w:val="8"/>
  </w:num>
  <w:num w:numId="17" w16cid:durableId="1873610147">
    <w:abstractNumId w:val="23"/>
  </w:num>
  <w:num w:numId="18" w16cid:durableId="1017542970">
    <w:abstractNumId w:val="0"/>
  </w:num>
  <w:num w:numId="19" w16cid:durableId="1155798824">
    <w:abstractNumId w:val="4"/>
  </w:num>
  <w:num w:numId="20" w16cid:durableId="567111579">
    <w:abstractNumId w:val="20"/>
  </w:num>
  <w:num w:numId="21" w16cid:durableId="1422289239">
    <w:abstractNumId w:val="32"/>
  </w:num>
  <w:num w:numId="22" w16cid:durableId="1336179490">
    <w:abstractNumId w:val="3"/>
  </w:num>
  <w:num w:numId="23" w16cid:durableId="749815587">
    <w:abstractNumId w:val="19"/>
  </w:num>
  <w:num w:numId="24" w16cid:durableId="566960647">
    <w:abstractNumId w:val="12"/>
  </w:num>
  <w:num w:numId="25" w16cid:durableId="29455574">
    <w:abstractNumId w:val="31"/>
  </w:num>
  <w:num w:numId="26" w16cid:durableId="1777823144">
    <w:abstractNumId w:val="6"/>
  </w:num>
  <w:num w:numId="27" w16cid:durableId="1161503357">
    <w:abstractNumId w:val="21"/>
  </w:num>
  <w:num w:numId="28" w16cid:durableId="805853293">
    <w:abstractNumId w:val="2"/>
  </w:num>
  <w:num w:numId="29" w16cid:durableId="1019620706">
    <w:abstractNumId w:val="16"/>
  </w:num>
  <w:num w:numId="30" w16cid:durableId="109131067">
    <w:abstractNumId w:val="24"/>
  </w:num>
  <w:num w:numId="31" w16cid:durableId="944656552">
    <w:abstractNumId w:val="5"/>
  </w:num>
  <w:num w:numId="32" w16cid:durableId="1957832354">
    <w:abstractNumId w:val="22"/>
  </w:num>
  <w:num w:numId="33" w16cid:durableId="29275168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0F42"/>
    <w:rsid w:val="0000288B"/>
    <w:rsid w:val="00002BC4"/>
    <w:rsid w:val="000036D3"/>
    <w:rsid w:val="0000444D"/>
    <w:rsid w:val="00004775"/>
    <w:rsid w:val="0000566B"/>
    <w:rsid w:val="0000568B"/>
    <w:rsid w:val="00007791"/>
    <w:rsid w:val="0001088E"/>
    <w:rsid w:val="00011BE0"/>
    <w:rsid w:val="00012E86"/>
    <w:rsid w:val="000136B8"/>
    <w:rsid w:val="0001643E"/>
    <w:rsid w:val="0001746A"/>
    <w:rsid w:val="00017D45"/>
    <w:rsid w:val="00020358"/>
    <w:rsid w:val="00020539"/>
    <w:rsid w:val="00022475"/>
    <w:rsid w:val="00022964"/>
    <w:rsid w:val="0002347F"/>
    <w:rsid w:val="000240ED"/>
    <w:rsid w:val="00026A51"/>
    <w:rsid w:val="00026CA2"/>
    <w:rsid w:val="00027217"/>
    <w:rsid w:val="00027C7A"/>
    <w:rsid w:val="0003100A"/>
    <w:rsid w:val="0003112F"/>
    <w:rsid w:val="00032143"/>
    <w:rsid w:val="000329BF"/>
    <w:rsid w:val="000340E4"/>
    <w:rsid w:val="000344B6"/>
    <w:rsid w:val="000355C4"/>
    <w:rsid w:val="00035787"/>
    <w:rsid w:val="0003639D"/>
    <w:rsid w:val="000375A8"/>
    <w:rsid w:val="00037FB8"/>
    <w:rsid w:val="00041235"/>
    <w:rsid w:val="00042549"/>
    <w:rsid w:val="00042578"/>
    <w:rsid w:val="00042B56"/>
    <w:rsid w:val="00042D9B"/>
    <w:rsid w:val="000432A4"/>
    <w:rsid w:val="00044A1C"/>
    <w:rsid w:val="0004524C"/>
    <w:rsid w:val="00045702"/>
    <w:rsid w:val="00045CA7"/>
    <w:rsid w:val="00047AF8"/>
    <w:rsid w:val="00047B64"/>
    <w:rsid w:val="00050480"/>
    <w:rsid w:val="00050786"/>
    <w:rsid w:val="00053E72"/>
    <w:rsid w:val="0005456A"/>
    <w:rsid w:val="00054D3D"/>
    <w:rsid w:val="000550D0"/>
    <w:rsid w:val="00056E2B"/>
    <w:rsid w:val="00057404"/>
    <w:rsid w:val="00061027"/>
    <w:rsid w:val="00061257"/>
    <w:rsid w:val="0006154E"/>
    <w:rsid w:val="00062585"/>
    <w:rsid w:val="0006346F"/>
    <w:rsid w:val="00065211"/>
    <w:rsid w:val="00066773"/>
    <w:rsid w:val="00070AA0"/>
    <w:rsid w:val="00072FAB"/>
    <w:rsid w:val="00074ADE"/>
    <w:rsid w:val="00074DE9"/>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6B91"/>
    <w:rsid w:val="00087676"/>
    <w:rsid w:val="00087F15"/>
    <w:rsid w:val="000903A4"/>
    <w:rsid w:val="00090B4A"/>
    <w:rsid w:val="00091410"/>
    <w:rsid w:val="00092044"/>
    <w:rsid w:val="000922C8"/>
    <w:rsid w:val="00092D77"/>
    <w:rsid w:val="0009462E"/>
    <w:rsid w:val="00095170"/>
    <w:rsid w:val="00096023"/>
    <w:rsid w:val="00097A33"/>
    <w:rsid w:val="000A1B29"/>
    <w:rsid w:val="000A2C92"/>
    <w:rsid w:val="000A2D57"/>
    <w:rsid w:val="000A4107"/>
    <w:rsid w:val="000A493A"/>
    <w:rsid w:val="000A500A"/>
    <w:rsid w:val="000A506F"/>
    <w:rsid w:val="000A6127"/>
    <w:rsid w:val="000A6229"/>
    <w:rsid w:val="000B0C80"/>
    <w:rsid w:val="000B1147"/>
    <w:rsid w:val="000B2DF0"/>
    <w:rsid w:val="000B415F"/>
    <w:rsid w:val="000B4A03"/>
    <w:rsid w:val="000B7328"/>
    <w:rsid w:val="000B73C1"/>
    <w:rsid w:val="000B7CE2"/>
    <w:rsid w:val="000C03BA"/>
    <w:rsid w:val="000C19B8"/>
    <w:rsid w:val="000C2A23"/>
    <w:rsid w:val="000C3DA3"/>
    <w:rsid w:val="000C49C2"/>
    <w:rsid w:val="000C5E0A"/>
    <w:rsid w:val="000C5F2F"/>
    <w:rsid w:val="000C6468"/>
    <w:rsid w:val="000C7592"/>
    <w:rsid w:val="000C7AC9"/>
    <w:rsid w:val="000C7C44"/>
    <w:rsid w:val="000C7EB6"/>
    <w:rsid w:val="000D0A84"/>
    <w:rsid w:val="000D101F"/>
    <w:rsid w:val="000D1061"/>
    <w:rsid w:val="000D1AAD"/>
    <w:rsid w:val="000D1EC5"/>
    <w:rsid w:val="000D218D"/>
    <w:rsid w:val="000D2986"/>
    <w:rsid w:val="000D4B1B"/>
    <w:rsid w:val="000D4CAB"/>
    <w:rsid w:val="000D57FF"/>
    <w:rsid w:val="000D6948"/>
    <w:rsid w:val="000D6EB0"/>
    <w:rsid w:val="000D706D"/>
    <w:rsid w:val="000D71BE"/>
    <w:rsid w:val="000E002F"/>
    <w:rsid w:val="000E0452"/>
    <w:rsid w:val="000E09F3"/>
    <w:rsid w:val="000E1E4A"/>
    <w:rsid w:val="000E2448"/>
    <w:rsid w:val="000E29DF"/>
    <w:rsid w:val="000E2FC0"/>
    <w:rsid w:val="000E3D6A"/>
    <w:rsid w:val="000E3EE9"/>
    <w:rsid w:val="000E41D5"/>
    <w:rsid w:val="000E427E"/>
    <w:rsid w:val="000E48C8"/>
    <w:rsid w:val="000E4CF3"/>
    <w:rsid w:val="000E5B08"/>
    <w:rsid w:val="000E6D73"/>
    <w:rsid w:val="000F1DFB"/>
    <w:rsid w:val="000F2931"/>
    <w:rsid w:val="000F29A1"/>
    <w:rsid w:val="000F2EF6"/>
    <w:rsid w:val="000F3F2C"/>
    <w:rsid w:val="000F5186"/>
    <w:rsid w:val="000F577D"/>
    <w:rsid w:val="000F6E44"/>
    <w:rsid w:val="000F7121"/>
    <w:rsid w:val="000F799E"/>
    <w:rsid w:val="0010051C"/>
    <w:rsid w:val="00100DDE"/>
    <w:rsid w:val="00101B9A"/>
    <w:rsid w:val="00102B6D"/>
    <w:rsid w:val="0010378B"/>
    <w:rsid w:val="00104BBA"/>
    <w:rsid w:val="00104EBA"/>
    <w:rsid w:val="0010576A"/>
    <w:rsid w:val="001058E4"/>
    <w:rsid w:val="00106FEE"/>
    <w:rsid w:val="00107989"/>
    <w:rsid w:val="00110343"/>
    <w:rsid w:val="00111072"/>
    <w:rsid w:val="001135D3"/>
    <w:rsid w:val="00114B5B"/>
    <w:rsid w:val="001154BC"/>
    <w:rsid w:val="00115F61"/>
    <w:rsid w:val="00117C56"/>
    <w:rsid w:val="00117D5D"/>
    <w:rsid w:val="0012001A"/>
    <w:rsid w:val="001204D0"/>
    <w:rsid w:val="00120EC3"/>
    <w:rsid w:val="001215F3"/>
    <w:rsid w:val="00121C1C"/>
    <w:rsid w:val="00122622"/>
    <w:rsid w:val="00122ABF"/>
    <w:rsid w:val="00122F3A"/>
    <w:rsid w:val="00123531"/>
    <w:rsid w:val="001239A4"/>
    <w:rsid w:val="00124A00"/>
    <w:rsid w:val="00125F0C"/>
    <w:rsid w:val="00126A1C"/>
    <w:rsid w:val="00127CC3"/>
    <w:rsid w:val="00127F78"/>
    <w:rsid w:val="00130650"/>
    <w:rsid w:val="001307E5"/>
    <w:rsid w:val="00130976"/>
    <w:rsid w:val="00130FA5"/>
    <w:rsid w:val="00131581"/>
    <w:rsid w:val="00131908"/>
    <w:rsid w:val="00132EE0"/>
    <w:rsid w:val="001339DC"/>
    <w:rsid w:val="00133E73"/>
    <w:rsid w:val="00133E92"/>
    <w:rsid w:val="001344B0"/>
    <w:rsid w:val="00134AAA"/>
    <w:rsid w:val="0013533D"/>
    <w:rsid w:val="0013552F"/>
    <w:rsid w:val="001357C8"/>
    <w:rsid w:val="001363A4"/>
    <w:rsid w:val="00140304"/>
    <w:rsid w:val="0014060A"/>
    <w:rsid w:val="00141D7E"/>
    <w:rsid w:val="00142347"/>
    <w:rsid w:val="00142778"/>
    <w:rsid w:val="00143153"/>
    <w:rsid w:val="00143EFC"/>
    <w:rsid w:val="00143F9A"/>
    <w:rsid w:val="00145002"/>
    <w:rsid w:val="00145396"/>
    <w:rsid w:val="0014785A"/>
    <w:rsid w:val="001479E9"/>
    <w:rsid w:val="00150180"/>
    <w:rsid w:val="0015030E"/>
    <w:rsid w:val="001506CF"/>
    <w:rsid w:val="00152418"/>
    <w:rsid w:val="00152593"/>
    <w:rsid w:val="001541C2"/>
    <w:rsid w:val="00154BE2"/>
    <w:rsid w:val="00154FAD"/>
    <w:rsid w:val="00155610"/>
    <w:rsid w:val="0015652A"/>
    <w:rsid w:val="00161496"/>
    <w:rsid w:val="00162271"/>
    <w:rsid w:val="001623A9"/>
    <w:rsid w:val="00162C3D"/>
    <w:rsid w:val="0016398F"/>
    <w:rsid w:val="00164E6E"/>
    <w:rsid w:val="00165C6E"/>
    <w:rsid w:val="00166A2B"/>
    <w:rsid w:val="00170194"/>
    <w:rsid w:val="00170283"/>
    <w:rsid w:val="0017203E"/>
    <w:rsid w:val="001738DC"/>
    <w:rsid w:val="00174052"/>
    <w:rsid w:val="0017406F"/>
    <w:rsid w:val="00174BD1"/>
    <w:rsid w:val="00176223"/>
    <w:rsid w:val="00176D92"/>
    <w:rsid w:val="00176EAF"/>
    <w:rsid w:val="00183020"/>
    <w:rsid w:val="001833D1"/>
    <w:rsid w:val="0018351B"/>
    <w:rsid w:val="0018367D"/>
    <w:rsid w:val="00183DD2"/>
    <w:rsid w:val="00185677"/>
    <w:rsid w:val="001865AC"/>
    <w:rsid w:val="00186946"/>
    <w:rsid w:val="00187BA6"/>
    <w:rsid w:val="00187BDA"/>
    <w:rsid w:val="001901E1"/>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C6D"/>
    <w:rsid w:val="001A3D79"/>
    <w:rsid w:val="001A4511"/>
    <w:rsid w:val="001A4542"/>
    <w:rsid w:val="001A45A1"/>
    <w:rsid w:val="001A522C"/>
    <w:rsid w:val="001B0E59"/>
    <w:rsid w:val="001B18FD"/>
    <w:rsid w:val="001B330F"/>
    <w:rsid w:val="001B4D94"/>
    <w:rsid w:val="001B596B"/>
    <w:rsid w:val="001B67F4"/>
    <w:rsid w:val="001B6DD8"/>
    <w:rsid w:val="001B7233"/>
    <w:rsid w:val="001B7682"/>
    <w:rsid w:val="001B7C63"/>
    <w:rsid w:val="001C111A"/>
    <w:rsid w:val="001C2473"/>
    <w:rsid w:val="001C24A3"/>
    <w:rsid w:val="001C2798"/>
    <w:rsid w:val="001C33AF"/>
    <w:rsid w:val="001C5901"/>
    <w:rsid w:val="001C7CF1"/>
    <w:rsid w:val="001D0697"/>
    <w:rsid w:val="001D077B"/>
    <w:rsid w:val="001D104A"/>
    <w:rsid w:val="001D124D"/>
    <w:rsid w:val="001D1B25"/>
    <w:rsid w:val="001D2026"/>
    <w:rsid w:val="001D21DF"/>
    <w:rsid w:val="001D2AE2"/>
    <w:rsid w:val="001D3351"/>
    <w:rsid w:val="001D3B39"/>
    <w:rsid w:val="001D4A7B"/>
    <w:rsid w:val="001D5852"/>
    <w:rsid w:val="001D5B1A"/>
    <w:rsid w:val="001D6609"/>
    <w:rsid w:val="001D6613"/>
    <w:rsid w:val="001D71E5"/>
    <w:rsid w:val="001D75BA"/>
    <w:rsid w:val="001D7C7E"/>
    <w:rsid w:val="001D7E26"/>
    <w:rsid w:val="001E0C30"/>
    <w:rsid w:val="001E0ED4"/>
    <w:rsid w:val="001E16BC"/>
    <w:rsid w:val="001E238B"/>
    <w:rsid w:val="001E2A49"/>
    <w:rsid w:val="001E31E5"/>
    <w:rsid w:val="001E3825"/>
    <w:rsid w:val="001E3B1E"/>
    <w:rsid w:val="001E5D57"/>
    <w:rsid w:val="001E6977"/>
    <w:rsid w:val="001E70D3"/>
    <w:rsid w:val="001F12F8"/>
    <w:rsid w:val="001F211C"/>
    <w:rsid w:val="001F306E"/>
    <w:rsid w:val="001F3776"/>
    <w:rsid w:val="001F3BF1"/>
    <w:rsid w:val="001F4F61"/>
    <w:rsid w:val="001F536C"/>
    <w:rsid w:val="001F600E"/>
    <w:rsid w:val="001F6511"/>
    <w:rsid w:val="001F6ADB"/>
    <w:rsid w:val="001F7A33"/>
    <w:rsid w:val="001F7CE0"/>
    <w:rsid w:val="0020032C"/>
    <w:rsid w:val="002012A8"/>
    <w:rsid w:val="00201395"/>
    <w:rsid w:val="00202863"/>
    <w:rsid w:val="00203EF4"/>
    <w:rsid w:val="0020559B"/>
    <w:rsid w:val="00205F53"/>
    <w:rsid w:val="00207986"/>
    <w:rsid w:val="00210D6D"/>
    <w:rsid w:val="002110CD"/>
    <w:rsid w:val="0021153C"/>
    <w:rsid w:val="00211991"/>
    <w:rsid w:val="002119E0"/>
    <w:rsid w:val="002138C3"/>
    <w:rsid w:val="002140AC"/>
    <w:rsid w:val="00214623"/>
    <w:rsid w:val="00215528"/>
    <w:rsid w:val="00215906"/>
    <w:rsid w:val="0021620D"/>
    <w:rsid w:val="00216AF3"/>
    <w:rsid w:val="00217778"/>
    <w:rsid w:val="00221759"/>
    <w:rsid w:val="00223EC4"/>
    <w:rsid w:val="00226130"/>
    <w:rsid w:val="0022698F"/>
    <w:rsid w:val="00226BE3"/>
    <w:rsid w:val="0022732C"/>
    <w:rsid w:val="00227E0C"/>
    <w:rsid w:val="00227F40"/>
    <w:rsid w:val="0023078B"/>
    <w:rsid w:val="00230A9D"/>
    <w:rsid w:val="00230D5E"/>
    <w:rsid w:val="00230FA2"/>
    <w:rsid w:val="00232557"/>
    <w:rsid w:val="00234DA9"/>
    <w:rsid w:val="002351D2"/>
    <w:rsid w:val="00235D14"/>
    <w:rsid w:val="00235EF3"/>
    <w:rsid w:val="00237069"/>
    <w:rsid w:val="00237B88"/>
    <w:rsid w:val="0024039A"/>
    <w:rsid w:val="00240A48"/>
    <w:rsid w:val="00240EDE"/>
    <w:rsid w:val="002422E7"/>
    <w:rsid w:val="00242BF8"/>
    <w:rsid w:val="0024330B"/>
    <w:rsid w:val="002442B4"/>
    <w:rsid w:val="00244DDF"/>
    <w:rsid w:val="0024556D"/>
    <w:rsid w:val="0024567F"/>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2AD9"/>
    <w:rsid w:val="002630A7"/>
    <w:rsid w:val="00263F65"/>
    <w:rsid w:val="002645AC"/>
    <w:rsid w:val="00264613"/>
    <w:rsid w:val="00264BBF"/>
    <w:rsid w:val="00264C9F"/>
    <w:rsid w:val="002650BB"/>
    <w:rsid w:val="002655E5"/>
    <w:rsid w:val="0026737B"/>
    <w:rsid w:val="00270F25"/>
    <w:rsid w:val="002716DE"/>
    <w:rsid w:val="00272464"/>
    <w:rsid w:val="002726D3"/>
    <w:rsid w:val="0027378C"/>
    <w:rsid w:val="00273D5B"/>
    <w:rsid w:val="00273DFA"/>
    <w:rsid w:val="002741DC"/>
    <w:rsid w:val="00275D22"/>
    <w:rsid w:val="002764E5"/>
    <w:rsid w:val="00276DD5"/>
    <w:rsid w:val="002771DE"/>
    <w:rsid w:val="00277300"/>
    <w:rsid w:val="00277477"/>
    <w:rsid w:val="00280230"/>
    <w:rsid w:val="0028212E"/>
    <w:rsid w:val="0028368B"/>
    <w:rsid w:val="0028391C"/>
    <w:rsid w:val="00283C00"/>
    <w:rsid w:val="002844D4"/>
    <w:rsid w:val="002869BE"/>
    <w:rsid w:val="00286A1F"/>
    <w:rsid w:val="00293430"/>
    <w:rsid w:val="00294429"/>
    <w:rsid w:val="0029617B"/>
    <w:rsid w:val="002965C9"/>
    <w:rsid w:val="00296B6A"/>
    <w:rsid w:val="00296ED9"/>
    <w:rsid w:val="002A1792"/>
    <w:rsid w:val="002A211F"/>
    <w:rsid w:val="002A25F6"/>
    <w:rsid w:val="002A4558"/>
    <w:rsid w:val="002A4C31"/>
    <w:rsid w:val="002A6BBE"/>
    <w:rsid w:val="002A7667"/>
    <w:rsid w:val="002B064B"/>
    <w:rsid w:val="002B0D00"/>
    <w:rsid w:val="002B11ED"/>
    <w:rsid w:val="002B2EF2"/>
    <w:rsid w:val="002B37DB"/>
    <w:rsid w:val="002B3DD5"/>
    <w:rsid w:val="002B40DA"/>
    <w:rsid w:val="002B429E"/>
    <w:rsid w:val="002B48C1"/>
    <w:rsid w:val="002B5184"/>
    <w:rsid w:val="002B58E0"/>
    <w:rsid w:val="002B5B91"/>
    <w:rsid w:val="002B5FD4"/>
    <w:rsid w:val="002B6A13"/>
    <w:rsid w:val="002B7890"/>
    <w:rsid w:val="002B7F00"/>
    <w:rsid w:val="002C066B"/>
    <w:rsid w:val="002C0889"/>
    <w:rsid w:val="002C0CC3"/>
    <w:rsid w:val="002C0DCC"/>
    <w:rsid w:val="002C1834"/>
    <w:rsid w:val="002C3DAB"/>
    <w:rsid w:val="002C41FF"/>
    <w:rsid w:val="002C47F8"/>
    <w:rsid w:val="002C4A69"/>
    <w:rsid w:val="002C6AE3"/>
    <w:rsid w:val="002C7AF3"/>
    <w:rsid w:val="002D01BA"/>
    <w:rsid w:val="002D2106"/>
    <w:rsid w:val="002D24ED"/>
    <w:rsid w:val="002D2E68"/>
    <w:rsid w:val="002D3E42"/>
    <w:rsid w:val="002D55BE"/>
    <w:rsid w:val="002D5671"/>
    <w:rsid w:val="002D5BF6"/>
    <w:rsid w:val="002D5CE2"/>
    <w:rsid w:val="002D66B0"/>
    <w:rsid w:val="002D67C6"/>
    <w:rsid w:val="002D6EA4"/>
    <w:rsid w:val="002E14A5"/>
    <w:rsid w:val="002E175D"/>
    <w:rsid w:val="002E1EC9"/>
    <w:rsid w:val="002E33D2"/>
    <w:rsid w:val="002E3549"/>
    <w:rsid w:val="002E3871"/>
    <w:rsid w:val="002E5F41"/>
    <w:rsid w:val="002E643A"/>
    <w:rsid w:val="002E720F"/>
    <w:rsid w:val="002F05F9"/>
    <w:rsid w:val="002F07A3"/>
    <w:rsid w:val="002F1694"/>
    <w:rsid w:val="002F1A7C"/>
    <w:rsid w:val="002F5797"/>
    <w:rsid w:val="002F678F"/>
    <w:rsid w:val="002F6C65"/>
    <w:rsid w:val="002F6F28"/>
    <w:rsid w:val="002F709E"/>
    <w:rsid w:val="002F716A"/>
    <w:rsid w:val="002F743A"/>
    <w:rsid w:val="003000FA"/>
    <w:rsid w:val="0030011B"/>
    <w:rsid w:val="003001B1"/>
    <w:rsid w:val="00304875"/>
    <w:rsid w:val="003049EE"/>
    <w:rsid w:val="00304A1C"/>
    <w:rsid w:val="00305A03"/>
    <w:rsid w:val="00305DEC"/>
    <w:rsid w:val="00306137"/>
    <w:rsid w:val="00306265"/>
    <w:rsid w:val="00307A0B"/>
    <w:rsid w:val="003100C1"/>
    <w:rsid w:val="00310D17"/>
    <w:rsid w:val="0031197D"/>
    <w:rsid w:val="00311C0D"/>
    <w:rsid w:val="00312010"/>
    <w:rsid w:val="00312E23"/>
    <w:rsid w:val="00312FC9"/>
    <w:rsid w:val="00313BC5"/>
    <w:rsid w:val="00315D7F"/>
    <w:rsid w:val="003171BC"/>
    <w:rsid w:val="003179AC"/>
    <w:rsid w:val="00320B60"/>
    <w:rsid w:val="00320DBF"/>
    <w:rsid w:val="003210CF"/>
    <w:rsid w:val="00321910"/>
    <w:rsid w:val="003254AC"/>
    <w:rsid w:val="00326452"/>
    <w:rsid w:val="0032652A"/>
    <w:rsid w:val="00326F24"/>
    <w:rsid w:val="003300A1"/>
    <w:rsid w:val="00331145"/>
    <w:rsid w:val="00333132"/>
    <w:rsid w:val="003331C8"/>
    <w:rsid w:val="0033337C"/>
    <w:rsid w:val="00333AB2"/>
    <w:rsid w:val="0033472A"/>
    <w:rsid w:val="003352BC"/>
    <w:rsid w:val="00335361"/>
    <w:rsid w:val="00336A0D"/>
    <w:rsid w:val="0033718B"/>
    <w:rsid w:val="0033733B"/>
    <w:rsid w:val="0033760F"/>
    <w:rsid w:val="003404C5"/>
    <w:rsid w:val="00340E7A"/>
    <w:rsid w:val="0034296D"/>
    <w:rsid w:val="00342B82"/>
    <w:rsid w:val="00342D78"/>
    <w:rsid w:val="0034369F"/>
    <w:rsid w:val="00343782"/>
    <w:rsid w:val="0034395F"/>
    <w:rsid w:val="00343A0E"/>
    <w:rsid w:val="003440A1"/>
    <w:rsid w:val="0034478E"/>
    <w:rsid w:val="00344C3C"/>
    <w:rsid w:val="00344F4A"/>
    <w:rsid w:val="00346075"/>
    <w:rsid w:val="00346494"/>
    <w:rsid w:val="00346BEC"/>
    <w:rsid w:val="0035060F"/>
    <w:rsid w:val="003517A1"/>
    <w:rsid w:val="00351820"/>
    <w:rsid w:val="00351D61"/>
    <w:rsid w:val="00351E92"/>
    <w:rsid w:val="0035205E"/>
    <w:rsid w:val="00352E24"/>
    <w:rsid w:val="00354078"/>
    <w:rsid w:val="00355AB9"/>
    <w:rsid w:val="003617FE"/>
    <w:rsid w:val="00362B62"/>
    <w:rsid w:val="00364D81"/>
    <w:rsid w:val="00366370"/>
    <w:rsid w:val="00367359"/>
    <w:rsid w:val="00367597"/>
    <w:rsid w:val="00370033"/>
    <w:rsid w:val="00370C56"/>
    <w:rsid w:val="00371D2B"/>
    <w:rsid w:val="00372854"/>
    <w:rsid w:val="00372A77"/>
    <w:rsid w:val="003749E1"/>
    <w:rsid w:val="00374B02"/>
    <w:rsid w:val="00374BB1"/>
    <w:rsid w:val="00375035"/>
    <w:rsid w:val="00376237"/>
    <w:rsid w:val="00376C42"/>
    <w:rsid w:val="00377743"/>
    <w:rsid w:val="00377DD2"/>
    <w:rsid w:val="0038049C"/>
    <w:rsid w:val="003817E3"/>
    <w:rsid w:val="00382739"/>
    <w:rsid w:val="00383B94"/>
    <w:rsid w:val="00384F52"/>
    <w:rsid w:val="00385461"/>
    <w:rsid w:val="00385B61"/>
    <w:rsid w:val="003864E8"/>
    <w:rsid w:val="00386565"/>
    <w:rsid w:val="00387A0F"/>
    <w:rsid w:val="003905DF"/>
    <w:rsid w:val="003912F3"/>
    <w:rsid w:val="00391D7B"/>
    <w:rsid w:val="003939D7"/>
    <w:rsid w:val="0039635F"/>
    <w:rsid w:val="00396F9C"/>
    <w:rsid w:val="003A0720"/>
    <w:rsid w:val="003A30A7"/>
    <w:rsid w:val="003A3BB7"/>
    <w:rsid w:val="003A40C0"/>
    <w:rsid w:val="003A4428"/>
    <w:rsid w:val="003A4845"/>
    <w:rsid w:val="003A4938"/>
    <w:rsid w:val="003A5209"/>
    <w:rsid w:val="003A5800"/>
    <w:rsid w:val="003A58FB"/>
    <w:rsid w:val="003A6242"/>
    <w:rsid w:val="003A69E7"/>
    <w:rsid w:val="003A7655"/>
    <w:rsid w:val="003A76B8"/>
    <w:rsid w:val="003A7BE6"/>
    <w:rsid w:val="003B0679"/>
    <w:rsid w:val="003B1C7F"/>
    <w:rsid w:val="003B1FC4"/>
    <w:rsid w:val="003B2253"/>
    <w:rsid w:val="003B2BA3"/>
    <w:rsid w:val="003B301A"/>
    <w:rsid w:val="003B3153"/>
    <w:rsid w:val="003B388C"/>
    <w:rsid w:val="003B3A69"/>
    <w:rsid w:val="003B3FCD"/>
    <w:rsid w:val="003B4980"/>
    <w:rsid w:val="003B4CB7"/>
    <w:rsid w:val="003B5389"/>
    <w:rsid w:val="003B58EE"/>
    <w:rsid w:val="003B5BFA"/>
    <w:rsid w:val="003B6803"/>
    <w:rsid w:val="003B7367"/>
    <w:rsid w:val="003C0614"/>
    <w:rsid w:val="003C079B"/>
    <w:rsid w:val="003C124A"/>
    <w:rsid w:val="003C14A9"/>
    <w:rsid w:val="003C18A1"/>
    <w:rsid w:val="003C1A6E"/>
    <w:rsid w:val="003C26FF"/>
    <w:rsid w:val="003C32CD"/>
    <w:rsid w:val="003C3658"/>
    <w:rsid w:val="003C369C"/>
    <w:rsid w:val="003C38E5"/>
    <w:rsid w:val="003C4113"/>
    <w:rsid w:val="003C4E8C"/>
    <w:rsid w:val="003C61E2"/>
    <w:rsid w:val="003C7971"/>
    <w:rsid w:val="003D0E27"/>
    <w:rsid w:val="003D1677"/>
    <w:rsid w:val="003D209F"/>
    <w:rsid w:val="003D246B"/>
    <w:rsid w:val="003D295E"/>
    <w:rsid w:val="003D40C3"/>
    <w:rsid w:val="003D4B77"/>
    <w:rsid w:val="003D50A3"/>
    <w:rsid w:val="003D6A8C"/>
    <w:rsid w:val="003D7B1A"/>
    <w:rsid w:val="003E0026"/>
    <w:rsid w:val="003E1821"/>
    <w:rsid w:val="003E458F"/>
    <w:rsid w:val="003E4731"/>
    <w:rsid w:val="003E4E4F"/>
    <w:rsid w:val="003E558E"/>
    <w:rsid w:val="003E67AD"/>
    <w:rsid w:val="003E77B8"/>
    <w:rsid w:val="003E7C56"/>
    <w:rsid w:val="003E7EBE"/>
    <w:rsid w:val="003F0448"/>
    <w:rsid w:val="003F0451"/>
    <w:rsid w:val="003F0B1C"/>
    <w:rsid w:val="003F1367"/>
    <w:rsid w:val="003F1818"/>
    <w:rsid w:val="003F2B9F"/>
    <w:rsid w:val="003F362E"/>
    <w:rsid w:val="003F3C14"/>
    <w:rsid w:val="003F428D"/>
    <w:rsid w:val="003F457E"/>
    <w:rsid w:val="003F4761"/>
    <w:rsid w:val="003F48B6"/>
    <w:rsid w:val="003F4935"/>
    <w:rsid w:val="003F60A9"/>
    <w:rsid w:val="003F7042"/>
    <w:rsid w:val="003F7CAE"/>
    <w:rsid w:val="00400011"/>
    <w:rsid w:val="00400878"/>
    <w:rsid w:val="00400C09"/>
    <w:rsid w:val="00401322"/>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2DF0"/>
    <w:rsid w:val="00413120"/>
    <w:rsid w:val="00413215"/>
    <w:rsid w:val="00414025"/>
    <w:rsid w:val="004141CB"/>
    <w:rsid w:val="00414F72"/>
    <w:rsid w:val="004166B4"/>
    <w:rsid w:val="00416FC6"/>
    <w:rsid w:val="00417C53"/>
    <w:rsid w:val="00417D77"/>
    <w:rsid w:val="004208A2"/>
    <w:rsid w:val="0042122D"/>
    <w:rsid w:val="00422448"/>
    <w:rsid w:val="0042382C"/>
    <w:rsid w:val="00423E40"/>
    <w:rsid w:val="00424030"/>
    <w:rsid w:val="00424BF9"/>
    <w:rsid w:val="0042711B"/>
    <w:rsid w:val="00427176"/>
    <w:rsid w:val="00427357"/>
    <w:rsid w:val="00427873"/>
    <w:rsid w:val="0042787B"/>
    <w:rsid w:val="00427CE4"/>
    <w:rsid w:val="004304CA"/>
    <w:rsid w:val="00431253"/>
    <w:rsid w:val="004315AE"/>
    <w:rsid w:val="00432165"/>
    <w:rsid w:val="004325DD"/>
    <w:rsid w:val="00432A14"/>
    <w:rsid w:val="004330DE"/>
    <w:rsid w:val="00433577"/>
    <w:rsid w:val="00433CE4"/>
    <w:rsid w:val="004340FB"/>
    <w:rsid w:val="004346E5"/>
    <w:rsid w:val="004351BA"/>
    <w:rsid w:val="00435C3D"/>
    <w:rsid w:val="00435FC8"/>
    <w:rsid w:val="004379D2"/>
    <w:rsid w:val="00440821"/>
    <w:rsid w:val="00441424"/>
    <w:rsid w:val="00442C58"/>
    <w:rsid w:val="004431B7"/>
    <w:rsid w:val="00443729"/>
    <w:rsid w:val="00444117"/>
    <w:rsid w:val="00444BA4"/>
    <w:rsid w:val="0044558C"/>
    <w:rsid w:val="00445C73"/>
    <w:rsid w:val="0044702B"/>
    <w:rsid w:val="00447253"/>
    <w:rsid w:val="00447475"/>
    <w:rsid w:val="00447E21"/>
    <w:rsid w:val="00450D3B"/>
    <w:rsid w:val="00450FC1"/>
    <w:rsid w:val="004512D9"/>
    <w:rsid w:val="00451799"/>
    <w:rsid w:val="00451936"/>
    <w:rsid w:val="00453905"/>
    <w:rsid w:val="00453A14"/>
    <w:rsid w:val="004545DF"/>
    <w:rsid w:val="004550CC"/>
    <w:rsid w:val="0045515D"/>
    <w:rsid w:val="004568CE"/>
    <w:rsid w:val="0045703B"/>
    <w:rsid w:val="00457C39"/>
    <w:rsid w:val="0046064D"/>
    <w:rsid w:val="00461744"/>
    <w:rsid w:val="00461B38"/>
    <w:rsid w:val="00462871"/>
    <w:rsid w:val="004628A2"/>
    <w:rsid w:val="00463707"/>
    <w:rsid w:val="00463ED8"/>
    <w:rsid w:val="004647FD"/>
    <w:rsid w:val="004650F2"/>
    <w:rsid w:val="00467148"/>
    <w:rsid w:val="00467930"/>
    <w:rsid w:val="00470038"/>
    <w:rsid w:val="0047007E"/>
    <w:rsid w:val="00470186"/>
    <w:rsid w:val="00470F0F"/>
    <w:rsid w:val="00471A10"/>
    <w:rsid w:val="00471CF7"/>
    <w:rsid w:val="0047264E"/>
    <w:rsid w:val="0047302D"/>
    <w:rsid w:val="004739F1"/>
    <w:rsid w:val="00473AEE"/>
    <w:rsid w:val="00474600"/>
    <w:rsid w:val="00475751"/>
    <w:rsid w:val="00476266"/>
    <w:rsid w:val="00476CEB"/>
    <w:rsid w:val="00477AE3"/>
    <w:rsid w:val="00477CB6"/>
    <w:rsid w:val="00477DC2"/>
    <w:rsid w:val="00483319"/>
    <w:rsid w:val="00484285"/>
    <w:rsid w:val="00484EB2"/>
    <w:rsid w:val="004858BB"/>
    <w:rsid w:val="0048736B"/>
    <w:rsid w:val="00487ADB"/>
    <w:rsid w:val="00490441"/>
    <w:rsid w:val="00490988"/>
    <w:rsid w:val="00494551"/>
    <w:rsid w:val="00495410"/>
    <w:rsid w:val="0049551C"/>
    <w:rsid w:val="0049616B"/>
    <w:rsid w:val="00496D40"/>
    <w:rsid w:val="00497F64"/>
    <w:rsid w:val="004A08A2"/>
    <w:rsid w:val="004A1B35"/>
    <w:rsid w:val="004A1BCD"/>
    <w:rsid w:val="004A3C07"/>
    <w:rsid w:val="004A47B6"/>
    <w:rsid w:val="004A5989"/>
    <w:rsid w:val="004A5CD0"/>
    <w:rsid w:val="004A6076"/>
    <w:rsid w:val="004A6E7E"/>
    <w:rsid w:val="004A74CC"/>
    <w:rsid w:val="004B096C"/>
    <w:rsid w:val="004B0DBC"/>
    <w:rsid w:val="004B22DA"/>
    <w:rsid w:val="004B2A5F"/>
    <w:rsid w:val="004B2C35"/>
    <w:rsid w:val="004B3F03"/>
    <w:rsid w:val="004B4005"/>
    <w:rsid w:val="004C0E78"/>
    <w:rsid w:val="004C1363"/>
    <w:rsid w:val="004C3273"/>
    <w:rsid w:val="004C33FC"/>
    <w:rsid w:val="004C4E25"/>
    <w:rsid w:val="004C55C4"/>
    <w:rsid w:val="004C6396"/>
    <w:rsid w:val="004C7B96"/>
    <w:rsid w:val="004D0412"/>
    <w:rsid w:val="004D3449"/>
    <w:rsid w:val="004D358B"/>
    <w:rsid w:val="004D3F4E"/>
    <w:rsid w:val="004D4798"/>
    <w:rsid w:val="004D6CCB"/>
    <w:rsid w:val="004D71B6"/>
    <w:rsid w:val="004D74D1"/>
    <w:rsid w:val="004D781E"/>
    <w:rsid w:val="004D7FD8"/>
    <w:rsid w:val="004E0F01"/>
    <w:rsid w:val="004E164B"/>
    <w:rsid w:val="004E17AB"/>
    <w:rsid w:val="004E1AB8"/>
    <w:rsid w:val="004E1D72"/>
    <w:rsid w:val="004E2677"/>
    <w:rsid w:val="004E30A5"/>
    <w:rsid w:val="004E3D56"/>
    <w:rsid w:val="004E5A19"/>
    <w:rsid w:val="004E5F89"/>
    <w:rsid w:val="004E6427"/>
    <w:rsid w:val="004E7DD1"/>
    <w:rsid w:val="004F0BD7"/>
    <w:rsid w:val="004F0C7E"/>
    <w:rsid w:val="004F0C8E"/>
    <w:rsid w:val="004F1600"/>
    <w:rsid w:val="004F23B8"/>
    <w:rsid w:val="004F3173"/>
    <w:rsid w:val="004F4D18"/>
    <w:rsid w:val="004F5214"/>
    <w:rsid w:val="004F54FF"/>
    <w:rsid w:val="004F6EED"/>
    <w:rsid w:val="004F7303"/>
    <w:rsid w:val="004F7490"/>
    <w:rsid w:val="004F7B9A"/>
    <w:rsid w:val="0050084F"/>
    <w:rsid w:val="00500BF4"/>
    <w:rsid w:val="00501113"/>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1F25"/>
    <w:rsid w:val="005124CF"/>
    <w:rsid w:val="00515168"/>
    <w:rsid w:val="0051566F"/>
    <w:rsid w:val="0051647D"/>
    <w:rsid w:val="00517000"/>
    <w:rsid w:val="005172DA"/>
    <w:rsid w:val="00517371"/>
    <w:rsid w:val="0052052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27300"/>
    <w:rsid w:val="005305A8"/>
    <w:rsid w:val="00530E7F"/>
    <w:rsid w:val="005314BD"/>
    <w:rsid w:val="005338AA"/>
    <w:rsid w:val="005345F3"/>
    <w:rsid w:val="00535633"/>
    <w:rsid w:val="00535B16"/>
    <w:rsid w:val="00536211"/>
    <w:rsid w:val="005365CA"/>
    <w:rsid w:val="00536D71"/>
    <w:rsid w:val="005370F9"/>
    <w:rsid w:val="00537E34"/>
    <w:rsid w:val="0054092B"/>
    <w:rsid w:val="00541C88"/>
    <w:rsid w:val="00541DC9"/>
    <w:rsid w:val="00542D05"/>
    <w:rsid w:val="00542E32"/>
    <w:rsid w:val="005432CA"/>
    <w:rsid w:val="005436C6"/>
    <w:rsid w:val="00543D87"/>
    <w:rsid w:val="005465A4"/>
    <w:rsid w:val="005475A1"/>
    <w:rsid w:val="00547D1A"/>
    <w:rsid w:val="00550220"/>
    <w:rsid w:val="00550940"/>
    <w:rsid w:val="00551180"/>
    <w:rsid w:val="0055374D"/>
    <w:rsid w:val="0055375D"/>
    <w:rsid w:val="005537BD"/>
    <w:rsid w:val="00554314"/>
    <w:rsid w:val="0055515B"/>
    <w:rsid w:val="00555AE6"/>
    <w:rsid w:val="00555B6D"/>
    <w:rsid w:val="00556242"/>
    <w:rsid w:val="00557929"/>
    <w:rsid w:val="005601E2"/>
    <w:rsid w:val="00560487"/>
    <w:rsid w:val="00560AC6"/>
    <w:rsid w:val="00561641"/>
    <w:rsid w:val="00561802"/>
    <w:rsid w:val="00563308"/>
    <w:rsid w:val="00563326"/>
    <w:rsid w:val="0056390A"/>
    <w:rsid w:val="00565FB8"/>
    <w:rsid w:val="00566D11"/>
    <w:rsid w:val="00567692"/>
    <w:rsid w:val="0056796F"/>
    <w:rsid w:val="00567E9C"/>
    <w:rsid w:val="0057083F"/>
    <w:rsid w:val="005708EC"/>
    <w:rsid w:val="00570A52"/>
    <w:rsid w:val="0057173F"/>
    <w:rsid w:val="00571DDC"/>
    <w:rsid w:val="00573093"/>
    <w:rsid w:val="005741FA"/>
    <w:rsid w:val="005750DE"/>
    <w:rsid w:val="005753DC"/>
    <w:rsid w:val="005779CF"/>
    <w:rsid w:val="00577E95"/>
    <w:rsid w:val="005804E6"/>
    <w:rsid w:val="005805B3"/>
    <w:rsid w:val="00581776"/>
    <w:rsid w:val="00581897"/>
    <w:rsid w:val="0058217E"/>
    <w:rsid w:val="00582290"/>
    <w:rsid w:val="00583730"/>
    <w:rsid w:val="00584B11"/>
    <w:rsid w:val="0058581D"/>
    <w:rsid w:val="005860E0"/>
    <w:rsid w:val="00586709"/>
    <w:rsid w:val="00586CF2"/>
    <w:rsid w:val="005900AB"/>
    <w:rsid w:val="005915FE"/>
    <w:rsid w:val="00591BBC"/>
    <w:rsid w:val="0059321D"/>
    <w:rsid w:val="0059339C"/>
    <w:rsid w:val="005936E7"/>
    <w:rsid w:val="0059435A"/>
    <w:rsid w:val="00594D43"/>
    <w:rsid w:val="00594F89"/>
    <w:rsid w:val="005950F0"/>
    <w:rsid w:val="00595464"/>
    <w:rsid w:val="00595C86"/>
    <w:rsid w:val="00595EA8"/>
    <w:rsid w:val="005A09BD"/>
    <w:rsid w:val="005A1244"/>
    <w:rsid w:val="005A2166"/>
    <w:rsid w:val="005A2F00"/>
    <w:rsid w:val="005A305C"/>
    <w:rsid w:val="005A32B7"/>
    <w:rsid w:val="005A4CBF"/>
    <w:rsid w:val="005A5D9A"/>
    <w:rsid w:val="005A6E6F"/>
    <w:rsid w:val="005A6F61"/>
    <w:rsid w:val="005A7484"/>
    <w:rsid w:val="005A74C7"/>
    <w:rsid w:val="005B06B5"/>
    <w:rsid w:val="005B1BA6"/>
    <w:rsid w:val="005B24DC"/>
    <w:rsid w:val="005B26A3"/>
    <w:rsid w:val="005B27F5"/>
    <w:rsid w:val="005B3BAC"/>
    <w:rsid w:val="005B3E7D"/>
    <w:rsid w:val="005B5728"/>
    <w:rsid w:val="005B7565"/>
    <w:rsid w:val="005B7DB8"/>
    <w:rsid w:val="005B7F72"/>
    <w:rsid w:val="005C030E"/>
    <w:rsid w:val="005C17ED"/>
    <w:rsid w:val="005C1DA5"/>
    <w:rsid w:val="005C1E50"/>
    <w:rsid w:val="005C321D"/>
    <w:rsid w:val="005C4E9D"/>
    <w:rsid w:val="005C51A0"/>
    <w:rsid w:val="005C612B"/>
    <w:rsid w:val="005C626D"/>
    <w:rsid w:val="005C629D"/>
    <w:rsid w:val="005C70FB"/>
    <w:rsid w:val="005C795E"/>
    <w:rsid w:val="005D086F"/>
    <w:rsid w:val="005D19D9"/>
    <w:rsid w:val="005D1C66"/>
    <w:rsid w:val="005D23D6"/>
    <w:rsid w:val="005D377D"/>
    <w:rsid w:val="005D50D0"/>
    <w:rsid w:val="005D5A5E"/>
    <w:rsid w:val="005D61F6"/>
    <w:rsid w:val="005D64EB"/>
    <w:rsid w:val="005D765E"/>
    <w:rsid w:val="005E0074"/>
    <w:rsid w:val="005E109B"/>
    <w:rsid w:val="005E2CAC"/>
    <w:rsid w:val="005E2D2D"/>
    <w:rsid w:val="005E4AE7"/>
    <w:rsid w:val="005E59E2"/>
    <w:rsid w:val="005E6633"/>
    <w:rsid w:val="005E680E"/>
    <w:rsid w:val="005E6AE1"/>
    <w:rsid w:val="005F0A74"/>
    <w:rsid w:val="005F1127"/>
    <w:rsid w:val="005F2E57"/>
    <w:rsid w:val="005F303D"/>
    <w:rsid w:val="005F618C"/>
    <w:rsid w:val="005F7AE3"/>
    <w:rsid w:val="00600394"/>
    <w:rsid w:val="00600E1E"/>
    <w:rsid w:val="0060210D"/>
    <w:rsid w:val="006025FC"/>
    <w:rsid w:val="006031B9"/>
    <w:rsid w:val="00603EB3"/>
    <w:rsid w:val="006046E6"/>
    <w:rsid w:val="006110B1"/>
    <w:rsid w:val="006111CE"/>
    <w:rsid w:val="00611518"/>
    <w:rsid w:val="00611A7D"/>
    <w:rsid w:val="00611C19"/>
    <w:rsid w:val="00611D5B"/>
    <w:rsid w:val="00612D8C"/>
    <w:rsid w:val="00613D1D"/>
    <w:rsid w:val="00614432"/>
    <w:rsid w:val="00614FBA"/>
    <w:rsid w:val="00616D45"/>
    <w:rsid w:val="00617989"/>
    <w:rsid w:val="00620153"/>
    <w:rsid w:val="00620B05"/>
    <w:rsid w:val="00620F1A"/>
    <w:rsid w:val="00621F51"/>
    <w:rsid w:val="006239B6"/>
    <w:rsid w:val="00625780"/>
    <w:rsid w:val="00625823"/>
    <w:rsid w:val="00625F5C"/>
    <w:rsid w:val="006262C9"/>
    <w:rsid w:val="00626752"/>
    <w:rsid w:val="006268FF"/>
    <w:rsid w:val="00626D39"/>
    <w:rsid w:val="00626F29"/>
    <w:rsid w:val="00627C58"/>
    <w:rsid w:val="00630641"/>
    <w:rsid w:val="006306D7"/>
    <w:rsid w:val="0063101B"/>
    <w:rsid w:val="00631843"/>
    <w:rsid w:val="00631C77"/>
    <w:rsid w:val="00633343"/>
    <w:rsid w:val="00635479"/>
    <w:rsid w:val="0063547F"/>
    <w:rsid w:val="006359B0"/>
    <w:rsid w:val="006360AA"/>
    <w:rsid w:val="006360B2"/>
    <w:rsid w:val="00636BA5"/>
    <w:rsid w:val="00640161"/>
    <w:rsid w:val="00640647"/>
    <w:rsid w:val="00640975"/>
    <w:rsid w:val="00640C63"/>
    <w:rsid w:val="00640CB9"/>
    <w:rsid w:val="0064134F"/>
    <w:rsid w:val="0064393A"/>
    <w:rsid w:val="006442DB"/>
    <w:rsid w:val="00646061"/>
    <w:rsid w:val="00647E3E"/>
    <w:rsid w:val="006503BB"/>
    <w:rsid w:val="00651068"/>
    <w:rsid w:val="00651302"/>
    <w:rsid w:val="006524F5"/>
    <w:rsid w:val="006527BB"/>
    <w:rsid w:val="00652F21"/>
    <w:rsid w:val="00653075"/>
    <w:rsid w:val="0065328F"/>
    <w:rsid w:val="006539FC"/>
    <w:rsid w:val="0065423A"/>
    <w:rsid w:val="00654345"/>
    <w:rsid w:val="0065475D"/>
    <w:rsid w:val="0065494E"/>
    <w:rsid w:val="00655642"/>
    <w:rsid w:val="00655DCA"/>
    <w:rsid w:val="00656612"/>
    <w:rsid w:val="00657BC1"/>
    <w:rsid w:val="006607BD"/>
    <w:rsid w:val="006610A2"/>
    <w:rsid w:val="00661A5C"/>
    <w:rsid w:val="00664342"/>
    <w:rsid w:val="00664D25"/>
    <w:rsid w:val="00667B46"/>
    <w:rsid w:val="00671A15"/>
    <w:rsid w:val="00672184"/>
    <w:rsid w:val="0067373A"/>
    <w:rsid w:val="00673A32"/>
    <w:rsid w:val="00677982"/>
    <w:rsid w:val="006807C6"/>
    <w:rsid w:val="0068110B"/>
    <w:rsid w:val="00681A3C"/>
    <w:rsid w:val="006833F5"/>
    <w:rsid w:val="00683F51"/>
    <w:rsid w:val="00684E7F"/>
    <w:rsid w:val="00685FE8"/>
    <w:rsid w:val="00687D5B"/>
    <w:rsid w:val="0069090B"/>
    <w:rsid w:val="006909F8"/>
    <w:rsid w:val="00690EF6"/>
    <w:rsid w:val="00690F23"/>
    <w:rsid w:val="006916AF"/>
    <w:rsid w:val="00691F36"/>
    <w:rsid w:val="00692B2B"/>
    <w:rsid w:val="00694358"/>
    <w:rsid w:val="006955FE"/>
    <w:rsid w:val="0069567D"/>
    <w:rsid w:val="00695E90"/>
    <w:rsid w:val="0069618C"/>
    <w:rsid w:val="00697609"/>
    <w:rsid w:val="006A0425"/>
    <w:rsid w:val="006A0BF7"/>
    <w:rsid w:val="006A0EA8"/>
    <w:rsid w:val="006A44D5"/>
    <w:rsid w:val="006A4A16"/>
    <w:rsid w:val="006A51E2"/>
    <w:rsid w:val="006A5220"/>
    <w:rsid w:val="006A5BFB"/>
    <w:rsid w:val="006A6648"/>
    <w:rsid w:val="006A6B6A"/>
    <w:rsid w:val="006A6BD9"/>
    <w:rsid w:val="006A74D2"/>
    <w:rsid w:val="006B2988"/>
    <w:rsid w:val="006B334A"/>
    <w:rsid w:val="006B3B48"/>
    <w:rsid w:val="006B3DC4"/>
    <w:rsid w:val="006B42B9"/>
    <w:rsid w:val="006B5464"/>
    <w:rsid w:val="006B5A4C"/>
    <w:rsid w:val="006B7700"/>
    <w:rsid w:val="006C11D4"/>
    <w:rsid w:val="006C1654"/>
    <w:rsid w:val="006C1F1C"/>
    <w:rsid w:val="006C29B5"/>
    <w:rsid w:val="006C2DAA"/>
    <w:rsid w:val="006C45C3"/>
    <w:rsid w:val="006C557C"/>
    <w:rsid w:val="006C6DD8"/>
    <w:rsid w:val="006D0736"/>
    <w:rsid w:val="006D095B"/>
    <w:rsid w:val="006D099C"/>
    <w:rsid w:val="006D1720"/>
    <w:rsid w:val="006D25DC"/>
    <w:rsid w:val="006D3144"/>
    <w:rsid w:val="006D363D"/>
    <w:rsid w:val="006D4D46"/>
    <w:rsid w:val="006D5129"/>
    <w:rsid w:val="006D6C09"/>
    <w:rsid w:val="006E0529"/>
    <w:rsid w:val="006E140E"/>
    <w:rsid w:val="006E14D8"/>
    <w:rsid w:val="006E1E1A"/>
    <w:rsid w:val="006E204A"/>
    <w:rsid w:val="006E21F0"/>
    <w:rsid w:val="006E22B1"/>
    <w:rsid w:val="006E2B2A"/>
    <w:rsid w:val="006E2E98"/>
    <w:rsid w:val="006E3D19"/>
    <w:rsid w:val="006E6842"/>
    <w:rsid w:val="006E6AA7"/>
    <w:rsid w:val="006E7873"/>
    <w:rsid w:val="006F09D6"/>
    <w:rsid w:val="006F0C51"/>
    <w:rsid w:val="006F0D23"/>
    <w:rsid w:val="006F15E0"/>
    <w:rsid w:val="006F1A98"/>
    <w:rsid w:val="006F2261"/>
    <w:rsid w:val="006F243E"/>
    <w:rsid w:val="006F244B"/>
    <w:rsid w:val="006F2807"/>
    <w:rsid w:val="006F2C7C"/>
    <w:rsid w:val="006F3826"/>
    <w:rsid w:val="006F3C10"/>
    <w:rsid w:val="006F3FE3"/>
    <w:rsid w:val="006F407A"/>
    <w:rsid w:val="006F43F6"/>
    <w:rsid w:val="006F4E66"/>
    <w:rsid w:val="006F683E"/>
    <w:rsid w:val="00700840"/>
    <w:rsid w:val="00700BCA"/>
    <w:rsid w:val="007017ED"/>
    <w:rsid w:val="007018CC"/>
    <w:rsid w:val="00701C7E"/>
    <w:rsid w:val="00702107"/>
    <w:rsid w:val="00703115"/>
    <w:rsid w:val="007046BC"/>
    <w:rsid w:val="00704ADD"/>
    <w:rsid w:val="0070552F"/>
    <w:rsid w:val="00705C88"/>
    <w:rsid w:val="0070654A"/>
    <w:rsid w:val="00706EE2"/>
    <w:rsid w:val="00707096"/>
    <w:rsid w:val="00707EF0"/>
    <w:rsid w:val="00711869"/>
    <w:rsid w:val="007152F2"/>
    <w:rsid w:val="00721E7D"/>
    <w:rsid w:val="007220D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6DBE"/>
    <w:rsid w:val="00746FDA"/>
    <w:rsid w:val="00747BEB"/>
    <w:rsid w:val="007525BE"/>
    <w:rsid w:val="00753C41"/>
    <w:rsid w:val="0075680F"/>
    <w:rsid w:val="0075698B"/>
    <w:rsid w:val="00756C86"/>
    <w:rsid w:val="00760086"/>
    <w:rsid w:val="00760635"/>
    <w:rsid w:val="00760C68"/>
    <w:rsid w:val="00760EE9"/>
    <w:rsid w:val="00761513"/>
    <w:rsid w:val="00762391"/>
    <w:rsid w:val="00763901"/>
    <w:rsid w:val="00763A6E"/>
    <w:rsid w:val="007649EE"/>
    <w:rsid w:val="00765070"/>
    <w:rsid w:val="00765CE6"/>
    <w:rsid w:val="0076603B"/>
    <w:rsid w:val="007666E4"/>
    <w:rsid w:val="00770391"/>
    <w:rsid w:val="00770549"/>
    <w:rsid w:val="00771042"/>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879"/>
    <w:rsid w:val="00777EE9"/>
    <w:rsid w:val="0078011A"/>
    <w:rsid w:val="007812E9"/>
    <w:rsid w:val="00781318"/>
    <w:rsid w:val="007827BA"/>
    <w:rsid w:val="007846B9"/>
    <w:rsid w:val="00784F44"/>
    <w:rsid w:val="007860B1"/>
    <w:rsid w:val="007870E8"/>
    <w:rsid w:val="007873E5"/>
    <w:rsid w:val="00790D0D"/>
    <w:rsid w:val="0079153B"/>
    <w:rsid w:val="0079322C"/>
    <w:rsid w:val="007935C3"/>
    <w:rsid w:val="007938C0"/>
    <w:rsid w:val="007940FF"/>
    <w:rsid w:val="00794524"/>
    <w:rsid w:val="007945D1"/>
    <w:rsid w:val="00794CB2"/>
    <w:rsid w:val="007957CB"/>
    <w:rsid w:val="00796C14"/>
    <w:rsid w:val="00797E07"/>
    <w:rsid w:val="007A22AA"/>
    <w:rsid w:val="007A274C"/>
    <w:rsid w:val="007A3595"/>
    <w:rsid w:val="007A3C8B"/>
    <w:rsid w:val="007A4FB5"/>
    <w:rsid w:val="007A5296"/>
    <w:rsid w:val="007A57EC"/>
    <w:rsid w:val="007A5FE3"/>
    <w:rsid w:val="007A68F6"/>
    <w:rsid w:val="007B0888"/>
    <w:rsid w:val="007B25D9"/>
    <w:rsid w:val="007B28E2"/>
    <w:rsid w:val="007B290D"/>
    <w:rsid w:val="007B4183"/>
    <w:rsid w:val="007B44F2"/>
    <w:rsid w:val="007B51C2"/>
    <w:rsid w:val="007B58D8"/>
    <w:rsid w:val="007B6AD7"/>
    <w:rsid w:val="007B6D82"/>
    <w:rsid w:val="007B79B0"/>
    <w:rsid w:val="007C194C"/>
    <w:rsid w:val="007C19F1"/>
    <w:rsid w:val="007C2C90"/>
    <w:rsid w:val="007C2CC6"/>
    <w:rsid w:val="007C2F2D"/>
    <w:rsid w:val="007C3900"/>
    <w:rsid w:val="007C405D"/>
    <w:rsid w:val="007C49AA"/>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6C85"/>
    <w:rsid w:val="007D75F6"/>
    <w:rsid w:val="007D7B0E"/>
    <w:rsid w:val="007E00E3"/>
    <w:rsid w:val="007E03F1"/>
    <w:rsid w:val="007E17E3"/>
    <w:rsid w:val="007E22DD"/>
    <w:rsid w:val="007E2D41"/>
    <w:rsid w:val="007E3810"/>
    <w:rsid w:val="007E39F8"/>
    <w:rsid w:val="007E3A40"/>
    <w:rsid w:val="007E4326"/>
    <w:rsid w:val="007E6079"/>
    <w:rsid w:val="007E76E3"/>
    <w:rsid w:val="007F02C0"/>
    <w:rsid w:val="007F0ACD"/>
    <w:rsid w:val="007F2080"/>
    <w:rsid w:val="007F32E2"/>
    <w:rsid w:val="007F3AA0"/>
    <w:rsid w:val="007F3AEA"/>
    <w:rsid w:val="007F4137"/>
    <w:rsid w:val="007F41F4"/>
    <w:rsid w:val="007F462A"/>
    <w:rsid w:val="007F6C98"/>
    <w:rsid w:val="007F6E87"/>
    <w:rsid w:val="007F6F41"/>
    <w:rsid w:val="007F7CFD"/>
    <w:rsid w:val="007F7F73"/>
    <w:rsid w:val="00801A94"/>
    <w:rsid w:val="00801BAB"/>
    <w:rsid w:val="00801F2B"/>
    <w:rsid w:val="008023B7"/>
    <w:rsid w:val="00804757"/>
    <w:rsid w:val="00805203"/>
    <w:rsid w:val="0080570A"/>
    <w:rsid w:val="00805E45"/>
    <w:rsid w:val="008061AB"/>
    <w:rsid w:val="008063FC"/>
    <w:rsid w:val="008066B5"/>
    <w:rsid w:val="00806E5F"/>
    <w:rsid w:val="00811D45"/>
    <w:rsid w:val="0081249E"/>
    <w:rsid w:val="00813B2C"/>
    <w:rsid w:val="00814B33"/>
    <w:rsid w:val="00814DC2"/>
    <w:rsid w:val="008155BA"/>
    <w:rsid w:val="00815E58"/>
    <w:rsid w:val="00816B27"/>
    <w:rsid w:val="0081702C"/>
    <w:rsid w:val="0082138F"/>
    <w:rsid w:val="00821541"/>
    <w:rsid w:val="008223C7"/>
    <w:rsid w:val="00822758"/>
    <w:rsid w:val="00822989"/>
    <w:rsid w:val="00822AAD"/>
    <w:rsid w:val="008230C6"/>
    <w:rsid w:val="008235B8"/>
    <w:rsid w:val="00823D6B"/>
    <w:rsid w:val="008253AF"/>
    <w:rsid w:val="00826CD2"/>
    <w:rsid w:val="00826ED1"/>
    <w:rsid w:val="00827205"/>
    <w:rsid w:val="008272D1"/>
    <w:rsid w:val="00827FF3"/>
    <w:rsid w:val="00830CA9"/>
    <w:rsid w:val="0083114D"/>
    <w:rsid w:val="00831871"/>
    <w:rsid w:val="00831C71"/>
    <w:rsid w:val="008336C3"/>
    <w:rsid w:val="00833E60"/>
    <w:rsid w:val="008340DC"/>
    <w:rsid w:val="00835C26"/>
    <w:rsid w:val="00835CA2"/>
    <w:rsid w:val="008363F2"/>
    <w:rsid w:val="008365C4"/>
    <w:rsid w:val="008366FD"/>
    <w:rsid w:val="008410CE"/>
    <w:rsid w:val="00841652"/>
    <w:rsid w:val="00841CD9"/>
    <w:rsid w:val="00842CE8"/>
    <w:rsid w:val="00843958"/>
    <w:rsid w:val="00844F98"/>
    <w:rsid w:val="00845858"/>
    <w:rsid w:val="008479CB"/>
    <w:rsid w:val="0085036C"/>
    <w:rsid w:val="0085090C"/>
    <w:rsid w:val="00850C91"/>
    <w:rsid w:val="00850FDD"/>
    <w:rsid w:val="008512B2"/>
    <w:rsid w:val="008520B9"/>
    <w:rsid w:val="00852334"/>
    <w:rsid w:val="00853E19"/>
    <w:rsid w:val="00854010"/>
    <w:rsid w:val="00855FE5"/>
    <w:rsid w:val="008579CE"/>
    <w:rsid w:val="00857E83"/>
    <w:rsid w:val="00860103"/>
    <w:rsid w:val="008605A5"/>
    <w:rsid w:val="00861E12"/>
    <w:rsid w:val="0086238A"/>
    <w:rsid w:val="00862744"/>
    <w:rsid w:val="0086284C"/>
    <w:rsid w:val="00863D01"/>
    <w:rsid w:val="00863ED7"/>
    <w:rsid w:val="008641AA"/>
    <w:rsid w:val="00865D5A"/>
    <w:rsid w:val="00866222"/>
    <w:rsid w:val="00866261"/>
    <w:rsid w:val="00866C9A"/>
    <w:rsid w:val="00866F11"/>
    <w:rsid w:val="00867121"/>
    <w:rsid w:val="008678D4"/>
    <w:rsid w:val="00870BB2"/>
    <w:rsid w:val="00871049"/>
    <w:rsid w:val="0087165F"/>
    <w:rsid w:val="00871707"/>
    <w:rsid w:val="00872D5C"/>
    <w:rsid w:val="00872EA9"/>
    <w:rsid w:val="00877044"/>
    <w:rsid w:val="0087743B"/>
    <w:rsid w:val="0087790A"/>
    <w:rsid w:val="0088014F"/>
    <w:rsid w:val="00882983"/>
    <w:rsid w:val="00883D6F"/>
    <w:rsid w:val="00883E60"/>
    <w:rsid w:val="00883FDC"/>
    <w:rsid w:val="00883FEF"/>
    <w:rsid w:val="008844B7"/>
    <w:rsid w:val="00884654"/>
    <w:rsid w:val="00885C41"/>
    <w:rsid w:val="00885EBA"/>
    <w:rsid w:val="0088604D"/>
    <w:rsid w:val="00886D66"/>
    <w:rsid w:val="0089159F"/>
    <w:rsid w:val="00891F5D"/>
    <w:rsid w:val="00892BF2"/>
    <w:rsid w:val="008931B0"/>
    <w:rsid w:val="00893513"/>
    <w:rsid w:val="00894272"/>
    <w:rsid w:val="0089435F"/>
    <w:rsid w:val="0089447C"/>
    <w:rsid w:val="008957ED"/>
    <w:rsid w:val="00895B7D"/>
    <w:rsid w:val="0089608F"/>
    <w:rsid w:val="00897B80"/>
    <w:rsid w:val="00897E33"/>
    <w:rsid w:val="008A048E"/>
    <w:rsid w:val="008A0610"/>
    <w:rsid w:val="008A17FA"/>
    <w:rsid w:val="008A2964"/>
    <w:rsid w:val="008A2E03"/>
    <w:rsid w:val="008A3044"/>
    <w:rsid w:val="008A3089"/>
    <w:rsid w:val="008A3D05"/>
    <w:rsid w:val="008A3E5B"/>
    <w:rsid w:val="008A403A"/>
    <w:rsid w:val="008A42D9"/>
    <w:rsid w:val="008A4AC7"/>
    <w:rsid w:val="008A7487"/>
    <w:rsid w:val="008A759B"/>
    <w:rsid w:val="008A7989"/>
    <w:rsid w:val="008A7CC6"/>
    <w:rsid w:val="008B0B0A"/>
    <w:rsid w:val="008B165F"/>
    <w:rsid w:val="008B2932"/>
    <w:rsid w:val="008B2DBD"/>
    <w:rsid w:val="008B31BB"/>
    <w:rsid w:val="008B31ED"/>
    <w:rsid w:val="008B37C2"/>
    <w:rsid w:val="008B381E"/>
    <w:rsid w:val="008B3C21"/>
    <w:rsid w:val="008B5B1E"/>
    <w:rsid w:val="008B5C30"/>
    <w:rsid w:val="008B62BE"/>
    <w:rsid w:val="008B6766"/>
    <w:rsid w:val="008B7056"/>
    <w:rsid w:val="008C04B0"/>
    <w:rsid w:val="008C09D0"/>
    <w:rsid w:val="008C21F2"/>
    <w:rsid w:val="008C2600"/>
    <w:rsid w:val="008C2D90"/>
    <w:rsid w:val="008C2F64"/>
    <w:rsid w:val="008C536D"/>
    <w:rsid w:val="008C6E9A"/>
    <w:rsid w:val="008C703D"/>
    <w:rsid w:val="008C7B49"/>
    <w:rsid w:val="008C7CDC"/>
    <w:rsid w:val="008D05F6"/>
    <w:rsid w:val="008D1D7D"/>
    <w:rsid w:val="008D461D"/>
    <w:rsid w:val="008D4948"/>
    <w:rsid w:val="008D4CCF"/>
    <w:rsid w:val="008D51CF"/>
    <w:rsid w:val="008D5E9D"/>
    <w:rsid w:val="008D5F90"/>
    <w:rsid w:val="008E3688"/>
    <w:rsid w:val="008E3C8D"/>
    <w:rsid w:val="008E42DE"/>
    <w:rsid w:val="008E65EA"/>
    <w:rsid w:val="008F0AE3"/>
    <w:rsid w:val="008F1EDC"/>
    <w:rsid w:val="008F35AD"/>
    <w:rsid w:val="008F35F7"/>
    <w:rsid w:val="008F3D42"/>
    <w:rsid w:val="008F4B5C"/>
    <w:rsid w:val="008F58A5"/>
    <w:rsid w:val="008F597E"/>
    <w:rsid w:val="008F6965"/>
    <w:rsid w:val="008F6E76"/>
    <w:rsid w:val="008F6F8F"/>
    <w:rsid w:val="008F7442"/>
    <w:rsid w:val="008F7533"/>
    <w:rsid w:val="0090021D"/>
    <w:rsid w:val="009006EA"/>
    <w:rsid w:val="00901259"/>
    <w:rsid w:val="009026DD"/>
    <w:rsid w:val="00902978"/>
    <w:rsid w:val="009029F6"/>
    <w:rsid w:val="009036E0"/>
    <w:rsid w:val="00904654"/>
    <w:rsid w:val="00906381"/>
    <w:rsid w:val="0091024A"/>
    <w:rsid w:val="009103D6"/>
    <w:rsid w:val="009109A0"/>
    <w:rsid w:val="00911374"/>
    <w:rsid w:val="00913586"/>
    <w:rsid w:val="00913AB5"/>
    <w:rsid w:val="00914B85"/>
    <w:rsid w:val="009154A1"/>
    <w:rsid w:val="00915C2D"/>
    <w:rsid w:val="0091739F"/>
    <w:rsid w:val="0092190B"/>
    <w:rsid w:val="00922441"/>
    <w:rsid w:val="009228F2"/>
    <w:rsid w:val="00922FA8"/>
    <w:rsid w:val="00924DA5"/>
    <w:rsid w:val="009256B7"/>
    <w:rsid w:val="00926344"/>
    <w:rsid w:val="009264B3"/>
    <w:rsid w:val="00926F35"/>
    <w:rsid w:val="00930A4C"/>
    <w:rsid w:val="009319F2"/>
    <w:rsid w:val="00931DCC"/>
    <w:rsid w:val="009320F2"/>
    <w:rsid w:val="00932E32"/>
    <w:rsid w:val="00935026"/>
    <w:rsid w:val="00936210"/>
    <w:rsid w:val="00936292"/>
    <w:rsid w:val="00936A38"/>
    <w:rsid w:val="00936D35"/>
    <w:rsid w:val="0093721A"/>
    <w:rsid w:val="00937EE4"/>
    <w:rsid w:val="00940839"/>
    <w:rsid w:val="00941204"/>
    <w:rsid w:val="009419E4"/>
    <w:rsid w:val="0094215A"/>
    <w:rsid w:val="009429D9"/>
    <w:rsid w:val="00942C25"/>
    <w:rsid w:val="00942ECA"/>
    <w:rsid w:val="00942F22"/>
    <w:rsid w:val="00943450"/>
    <w:rsid w:val="00943ED2"/>
    <w:rsid w:val="0094469C"/>
    <w:rsid w:val="00945A3C"/>
    <w:rsid w:val="009463D7"/>
    <w:rsid w:val="0094675D"/>
    <w:rsid w:val="00947406"/>
    <w:rsid w:val="0094740A"/>
    <w:rsid w:val="00950FFF"/>
    <w:rsid w:val="009520FE"/>
    <w:rsid w:val="0095381B"/>
    <w:rsid w:val="0095482F"/>
    <w:rsid w:val="009549AF"/>
    <w:rsid w:val="00954BC5"/>
    <w:rsid w:val="00954C8D"/>
    <w:rsid w:val="00954F18"/>
    <w:rsid w:val="009550FD"/>
    <w:rsid w:val="00956F18"/>
    <w:rsid w:val="00957FED"/>
    <w:rsid w:val="009624B0"/>
    <w:rsid w:val="00962D6B"/>
    <w:rsid w:val="00963115"/>
    <w:rsid w:val="00963445"/>
    <w:rsid w:val="00964206"/>
    <w:rsid w:val="0096442E"/>
    <w:rsid w:val="00964CFC"/>
    <w:rsid w:val="00964DC4"/>
    <w:rsid w:val="00965609"/>
    <w:rsid w:val="00965E79"/>
    <w:rsid w:val="00965E8F"/>
    <w:rsid w:val="00966BF0"/>
    <w:rsid w:val="00966CBB"/>
    <w:rsid w:val="00966F2D"/>
    <w:rsid w:val="00967CB0"/>
    <w:rsid w:val="009705F8"/>
    <w:rsid w:val="009708C2"/>
    <w:rsid w:val="00971F9E"/>
    <w:rsid w:val="009722EC"/>
    <w:rsid w:val="00973B3F"/>
    <w:rsid w:val="00974D22"/>
    <w:rsid w:val="00974F5E"/>
    <w:rsid w:val="00974FE5"/>
    <w:rsid w:val="0097506C"/>
    <w:rsid w:val="009754DD"/>
    <w:rsid w:val="009776A6"/>
    <w:rsid w:val="00980BED"/>
    <w:rsid w:val="0098147E"/>
    <w:rsid w:val="009815BC"/>
    <w:rsid w:val="00984D59"/>
    <w:rsid w:val="00985878"/>
    <w:rsid w:val="00985FAF"/>
    <w:rsid w:val="00987C53"/>
    <w:rsid w:val="00987D22"/>
    <w:rsid w:val="00990007"/>
    <w:rsid w:val="0099106B"/>
    <w:rsid w:val="0099158F"/>
    <w:rsid w:val="0099236C"/>
    <w:rsid w:val="009928ED"/>
    <w:rsid w:val="00992A8C"/>
    <w:rsid w:val="00995165"/>
    <w:rsid w:val="00995590"/>
    <w:rsid w:val="0099579A"/>
    <w:rsid w:val="00996771"/>
    <w:rsid w:val="00996BE1"/>
    <w:rsid w:val="009A1008"/>
    <w:rsid w:val="009A10FC"/>
    <w:rsid w:val="009A1A08"/>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3085"/>
    <w:rsid w:val="009B4B3F"/>
    <w:rsid w:val="009B67F9"/>
    <w:rsid w:val="009B7499"/>
    <w:rsid w:val="009C105F"/>
    <w:rsid w:val="009C1259"/>
    <w:rsid w:val="009C1E97"/>
    <w:rsid w:val="009C23C5"/>
    <w:rsid w:val="009C2BBE"/>
    <w:rsid w:val="009C2F1C"/>
    <w:rsid w:val="009C41F8"/>
    <w:rsid w:val="009C43D9"/>
    <w:rsid w:val="009C4816"/>
    <w:rsid w:val="009C50B7"/>
    <w:rsid w:val="009C5273"/>
    <w:rsid w:val="009C57AB"/>
    <w:rsid w:val="009C6E8F"/>
    <w:rsid w:val="009C7240"/>
    <w:rsid w:val="009C7B85"/>
    <w:rsid w:val="009C7D2B"/>
    <w:rsid w:val="009D0B6A"/>
    <w:rsid w:val="009D1081"/>
    <w:rsid w:val="009D1AB6"/>
    <w:rsid w:val="009D1B77"/>
    <w:rsid w:val="009D1E85"/>
    <w:rsid w:val="009D2301"/>
    <w:rsid w:val="009D24F7"/>
    <w:rsid w:val="009D2B3C"/>
    <w:rsid w:val="009D2C60"/>
    <w:rsid w:val="009D2E6A"/>
    <w:rsid w:val="009D36A6"/>
    <w:rsid w:val="009D4E91"/>
    <w:rsid w:val="009D6CF7"/>
    <w:rsid w:val="009D6E2C"/>
    <w:rsid w:val="009D7541"/>
    <w:rsid w:val="009E1262"/>
    <w:rsid w:val="009E40A3"/>
    <w:rsid w:val="009E5B66"/>
    <w:rsid w:val="009E5E5C"/>
    <w:rsid w:val="009E67A2"/>
    <w:rsid w:val="009E67D8"/>
    <w:rsid w:val="009E70D6"/>
    <w:rsid w:val="009F02CA"/>
    <w:rsid w:val="009F09BF"/>
    <w:rsid w:val="009F1FF7"/>
    <w:rsid w:val="009F397E"/>
    <w:rsid w:val="009F3CEA"/>
    <w:rsid w:val="009F4468"/>
    <w:rsid w:val="009F4E46"/>
    <w:rsid w:val="009F5493"/>
    <w:rsid w:val="009F6108"/>
    <w:rsid w:val="009F65DD"/>
    <w:rsid w:val="009F6606"/>
    <w:rsid w:val="009F6AE3"/>
    <w:rsid w:val="009F6FB6"/>
    <w:rsid w:val="009F7000"/>
    <w:rsid w:val="009F79A3"/>
    <w:rsid w:val="009F7D99"/>
    <w:rsid w:val="00A0251C"/>
    <w:rsid w:val="00A05DA5"/>
    <w:rsid w:val="00A06030"/>
    <w:rsid w:val="00A07590"/>
    <w:rsid w:val="00A078E4"/>
    <w:rsid w:val="00A10C58"/>
    <w:rsid w:val="00A10DB9"/>
    <w:rsid w:val="00A10F3C"/>
    <w:rsid w:val="00A11421"/>
    <w:rsid w:val="00A115B0"/>
    <w:rsid w:val="00A11A07"/>
    <w:rsid w:val="00A11E15"/>
    <w:rsid w:val="00A12397"/>
    <w:rsid w:val="00A12644"/>
    <w:rsid w:val="00A13A21"/>
    <w:rsid w:val="00A14059"/>
    <w:rsid w:val="00A140F7"/>
    <w:rsid w:val="00A14519"/>
    <w:rsid w:val="00A157E6"/>
    <w:rsid w:val="00A16649"/>
    <w:rsid w:val="00A16739"/>
    <w:rsid w:val="00A168B7"/>
    <w:rsid w:val="00A16907"/>
    <w:rsid w:val="00A2012A"/>
    <w:rsid w:val="00A201DE"/>
    <w:rsid w:val="00A21C81"/>
    <w:rsid w:val="00A228E0"/>
    <w:rsid w:val="00A231ED"/>
    <w:rsid w:val="00A23D66"/>
    <w:rsid w:val="00A24391"/>
    <w:rsid w:val="00A25C02"/>
    <w:rsid w:val="00A267D7"/>
    <w:rsid w:val="00A26951"/>
    <w:rsid w:val="00A26B21"/>
    <w:rsid w:val="00A275B3"/>
    <w:rsid w:val="00A301B6"/>
    <w:rsid w:val="00A30427"/>
    <w:rsid w:val="00A3066D"/>
    <w:rsid w:val="00A30FBB"/>
    <w:rsid w:val="00A3180D"/>
    <w:rsid w:val="00A31AB3"/>
    <w:rsid w:val="00A3325E"/>
    <w:rsid w:val="00A33869"/>
    <w:rsid w:val="00A35AAD"/>
    <w:rsid w:val="00A363FF"/>
    <w:rsid w:val="00A3678D"/>
    <w:rsid w:val="00A40EF0"/>
    <w:rsid w:val="00A41894"/>
    <w:rsid w:val="00A421F8"/>
    <w:rsid w:val="00A44064"/>
    <w:rsid w:val="00A4409C"/>
    <w:rsid w:val="00A4426B"/>
    <w:rsid w:val="00A4595D"/>
    <w:rsid w:val="00A47D84"/>
    <w:rsid w:val="00A51051"/>
    <w:rsid w:val="00A5118B"/>
    <w:rsid w:val="00A5223C"/>
    <w:rsid w:val="00A52405"/>
    <w:rsid w:val="00A52AC6"/>
    <w:rsid w:val="00A537C0"/>
    <w:rsid w:val="00A53B19"/>
    <w:rsid w:val="00A541A7"/>
    <w:rsid w:val="00A542C5"/>
    <w:rsid w:val="00A54C21"/>
    <w:rsid w:val="00A56838"/>
    <w:rsid w:val="00A578EC"/>
    <w:rsid w:val="00A60380"/>
    <w:rsid w:val="00A6076C"/>
    <w:rsid w:val="00A60B54"/>
    <w:rsid w:val="00A6178E"/>
    <w:rsid w:val="00A619C2"/>
    <w:rsid w:val="00A61C10"/>
    <w:rsid w:val="00A622FB"/>
    <w:rsid w:val="00A62AF1"/>
    <w:rsid w:val="00A646BF"/>
    <w:rsid w:val="00A646ED"/>
    <w:rsid w:val="00A64E5F"/>
    <w:rsid w:val="00A65002"/>
    <w:rsid w:val="00A653C2"/>
    <w:rsid w:val="00A65413"/>
    <w:rsid w:val="00A6552F"/>
    <w:rsid w:val="00A65E15"/>
    <w:rsid w:val="00A66B57"/>
    <w:rsid w:val="00A708BE"/>
    <w:rsid w:val="00A71267"/>
    <w:rsid w:val="00A72401"/>
    <w:rsid w:val="00A72F89"/>
    <w:rsid w:val="00A7325B"/>
    <w:rsid w:val="00A734CC"/>
    <w:rsid w:val="00A74358"/>
    <w:rsid w:val="00A75832"/>
    <w:rsid w:val="00A7615A"/>
    <w:rsid w:val="00A761FB"/>
    <w:rsid w:val="00A76205"/>
    <w:rsid w:val="00A76DCE"/>
    <w:rsid w:val="00A777A0"/>
    <w:rsid w:val="00A77A70"/>
    <w:rsid w:val="00A817F9"/>
    <w:rsid w:val="00A8221D"/>
    <w:rsid w:val="00A82E36"/>
    <w:rsid w:val="00A85A95"/>
    <w:rsid w:val="00A8601F"/>
    <w:rsid w:val="00A86EDB"/>
    <w:rsid w:val="00A877E2"/>
    <w:rsid w:val="00A9018D"/>
    <w:rsid w:val="00A90337"/>
    <w:rsid w:val="00A90408"/>
    <w:rsid w:val="00A905B9"/>
    <w:rsid w:val="00A90BC8"/>
    <w:rsid w:val="00A90BE4"/>
    <w:rsid w:val="00A90D35"/>
    <w:rsid w:val="00A9109A"/>
    <w:rsid w:val="00A911A5"/>
    <w:rsid w:val="00A91679"/>
    <w:rsid w:val="00A920DC"/>
    <w:rsid w:val="00A9227F"/>
    <w:rsid w:val="00A92CA9"/>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3F2"/>
    <w:rsid w:val="00AB1BEB"/>
    <w:rsid w:val="00AB2231"/>
    <w:rsid w:val="00AB3D04"/>
    <w:rsid w:val="00AB4C89"/>
    <w:rsid w:val="00AB5DB9"/>
    <w:rsid w:val="00AB6C32"/>
    <w:rsid w:val="00ABBED6"/>
    <w:rsid w:val="00AC1695"/>
    <w:rsid w:val="00AC2672"/>
    <w:rsid w:val="00AC3BFC"/>
    <w:rsid w:val="00AC421E"/>
    <w:rsid w:val="00AC4727"/>
    <w:rsid w:val="00AC4745"/>
    <w:rsid w:val="00AC661B"/>
    <w:rsid w:val="00AC6A9C"/>
    <w:rsid w:val="00AD1392"/>
    <w:rsid w:val="00AD22D6"/>
    <w:rsid w:val="00AD3511"/>
    <w:rsid w:val="00AD5023"/>
    <w:rsid w:val="00AD6074"/>
    <w:rsid w:val="00AD6143"/>
    <w:rsid w:val="00AD7614"/>
    <w:rsid w:val="00AD7A4A"/>
    <w:rsid w:val="00AD7E5A"/>
    <w:rsid w:val="00AE0FC2"/>
    <w:rsid w:val="00AE1567"/>
    <w:rsid w:val="00AE2F52"/>
    <w:rsid w:val="00AE3892"/>
    <w:rsid w:val="00AE44B9"/>
    <w:rsid w:val="00AE4A2F"/>
    <w:rsid w:val="00AE4F33"/>
    <w:rsid w:val="00AE4F62"/>
    <w:rsid w:val="00AE546C"/>
    <w:rsid w:val="00AE5A0D"/>
    <w:rsid w:val="00AE5D55"/>
    <w:rsid w:val="00AE76AB"/>
    <w:rsid w:val="00AF00FA"/>
    <w:rsid w:val="00AF03D9"/>
    <w:rsid w:val="00AF0B88"/>
    <w:rsid w:val="00AF0DD1"/>
    <w:rsid w:val="00AF1F12"/>
    <w:rsid w:val="00AF3341"/>
    <w:rsid w:val="00AF476F"/>
    <w:rsid w:val="00AF4AB9"/>
    <w:rsid w:val="00AF503D"/>
    <w:rsid w:val="00AF590C"/>
    <w:rsid w:val="00B0114E"/>
    <w:rsid w:val="00B02ECF"/>
    <w:rsid w:val="00B03924"/>
    <w:rsid w:val="00B041BB"/>
    <w:rsid w:val="00B068B3"/>
    <w:rsid w:val="00B1000E"/>
    <w:rsid w:val="00B1050E"/>
    <w:rsid w:val="00B10742"/>
    <w:rsid w:val="00B13918"/>
    <w:rsid w:val="00B13986"/>
    <w:rsid w:val="00B16DC5"/>
    <w:rsid w:val="00B2038C"/>
    <w:rsid w:val="00B207EC"/>
    <w:rsid w:val="00B21AA0"/>
    <w:rsid w:val="00B21CD2"/>
    <w:rsid w:val="00B22844"/>
    <w:rsid w:val="00B22987"/>
    <w:rsid w:val="00B22FD5"/>
    <w:rsid w:val="00B23746"/>
    <w:rsid w:val="00B23B03"/>
    <w:rsid w:val="00B2430A"/>
    <w:rsid w:val="00B257BC"/>
    <w:rsid w:val="00B2638A"/>
    <w:rsid w:val="00B30623"/>
    <w:rsid w:val="00B30822"/>
    <w:rsid w:val="00B328A1"/>
    <w:rsid w:val="00B33776"/>
    <w:rsid w:val="00B3463D"/>
    <w:rsid w:val="00B3491E"/>
    <w:rsid w:val="00B34D1A"/>
    <w:rsid w:val="00B35061"/>
    <w:rsid w:val="00B36407"/>
    <w:rsid w:val="00B365D5"/>
    <w:rsid w:val="00B36F92"/>
    <w:rsid w:val="00B371A3"/>
    <w:rsid w:val="00B4110E"/>
    <w:rsid w:val="00B412ED"/>
    <w:rsid w:val="00B41FB6"/>
    <w:rsid w:val="00B42089"/>
    <w:rsid w:val="00B44F7A"/>
    <w:rsid w:val="00B4516C"/>
    <w:rsid w:val="00B46CB6"/>
    <w:rsid w:val="00B4705B"/>
    <w:rsid w:val="00B4715F"/>
    <w:rsid w:val="00B47E33"/>
    <w:rsid w:val="00B50E04"/>
    <w:rsid w:val="00B51015"/>
    <w:rsid w:val="00B510DA"/>
    <w:rsid w:val="00B5127B"/>
    <w:rsid w:val="00B55377"/>
    <w:rsid w:val="00B55F8B"/>
    <w:rsid w:val="00B56A4A"/>
    <w:rsid w:val="00B56C4C"/>
    <w:rsid w:val="00B5709F"/>
    <w:rsid w:val="00B639A9"/>
    <w:rsid w:val="00B63B10"/>
    <w:rsid w:val="00B65619"/>
    <w:rsid w:val="00B65E09"/>
    <w:rsid w:val="00B7058A"/>
    <w:rsid w:val="00B71042"/>
    <w:rsid w:val="00B7121D"/>
    <w:rsid w:val="00B728EC"/>
    <w:rsid w:val="00B73BC2"/>
    <w:rsid w:val="00B7422C"/>
    <w:rsid w:val="00B74373"/>
    <w:rsid w:val="00B74780"/>
    <w:rsid w:val="00B74CA8"/>
    <w:rsid w:val="00B75EF3"/>
    <w:rsid w:val="00B76577"/>
    <w:rsid w:val="00B77178"/>
    <w:rsid w:val="00B77389"/>
    <w:rsid w:val="00B77E7F"/>
    <w:rsid w:val="00B80912"/>
    <w:rsid w:val="00B82D49"/>
    <w:rsid w:val="00B864E4"/>
    <w:rsid w:val="00B86558"/>
    <w:rsid w:val="00B87724"/>
    <w:rsid w:val="00B9028F"/>
    <w:rsid w:val="00B9086D"/>
    <w:rsid w:val="00B90BD8"/>
    <w:rsid w:val="00B90D94"/>
    <w:rsid w:val="00B9208E"/>
    <w:rsid w:val="00B93709"/>
    <w:rsid w:val="00B9376A"/>
    <w:rsid w:val="00B93F02"/>
    <w:rsid w:val="00B9464F"/>
    <w:rsid w:val="00B94E64"/>
    <w:rsid w:val="00B956DC"/>
    <w:rsid w:val="00B95A2B"/>
    <w:rsid w:val="00B96089"/>
    <w:rsid w:val="00B964CC"/>
    <w:rsid w:val="00B9665A"/>
    <w:rsid w:val="00B97133"/>
    <w:rsid w:val="00B97D63"/>
    <w:rsid w:val="00BA0E35"/>
    <w:rsid w:val="00BA0F2A"/>
    <w:rsid w:val="00BA18F7"/>
    <w:rsid w:val="00BA1D3E"/>
    <w:rsid w:val="00BA3A24"/>
    <w:rsid w:val="00BA47FE"/>
    <w:rsid w:val="00BA5049"/>
    <w:rsid w:val="00BA5082"/>
    <w:rsid w:val="00BA519B"/>
    <w:rsid w:val="00BA51A7"/>
    <w:rsid w:val="00BA5836"/>
    <w:rsid w:val="00BA7A37"/>
    <w:rsid w:val="00BB0791"/>
    <w:rsid w:val="00BB1577"/>
    <w:rsid w:val="00BB15BF"/>
    <w:rsid w:val="00BB18B5"/>
    <w:rsid w:val="00BB2CCC"/>
    <w:rsid w:val="00BB41A6"/>
    <w:rsid w:val="00BB454D"/>
    <w:rsid w:val="00BB5405"/>
    <w:rsid w:val="00BB57FF"/>
    <w:rsid w:val="00BB59DA"/>
    <w:rsid w:val="00BB5B85"/>
    <w:rsid w:val="00BB5C01"/>
    <w:rsid w:val="00BB5FF4"/>
    <w:rsid w:val="00BB6075"/>
    <w:rsid w:val="00BB62E2"/>
    <w:rsid w:val="00BB648E"/>
    <w:rsid w:val="00BB6510"/>
    <w:rsid w:val="00BB6727"/>
    <w:rsid w:val="00BB6A75"/>
    <w:rsid w:val="00BB7242"/>
    <w:rsid w:val="00BB7E1D"/>
    <w:rsid w:val="00BB7E32"/>
    <w:rsid w:val="00BC0408"/>
    <w:rsid w:val="00BC1182"/>
    <w:rsid w:val="00BC1F99"/>
    <w:rsid w:val="00BC252C"/>
    <w:rsid w:val="00BC3056"/>
    <w:rsid w:val="00BC5214"/>
    <w:rsid w:val="00BC5E95"/>
    <w:rsid w:val="00BC6516"/>
    <w:rsid w:val="00BC6721"/>
    <w:rsid w:val="00BC6865"/>
    <w:rsid w:val="00BC73D5"/>
    <w:rsid w:val="00BD0523"/>
    <w:rsid w:val="00BD2903"/>
    <w:rsid w:val="00BD2E01"/>
    <w:rsid w:val="00BD5F29"/>
    <w:rsid w:val="00BD63C5"/>
    <w:rsid w:val="00BD7240"/>
    <w:rsid w:val="00BD7867"/>
    <w:rsid w:val="00BD78E4"/>
    <w:rsid w:val="00BE0350"/>
    <w:rsid w:val="00BE0D27"/>
    <w:rsid w:val="00BE0E88"/>
    <w:rsid w:val="00BE2B01"/>
    <w:rsid w:val="00BE34FD"/>
    <w:rsid w:val="00BE46BC"/>
    <w:rsid w:val="00BE47D1"/>
    <w:rsid w:val="00BE745C"/>
    <w:rsid w:val="00BE7AA0"/>
    <w:rsid w:val="00BF01AA"/>
    <w:rsid w:val="00BF0BE9"/>
    <w:rsid w:val="00BF568D"/>
    <w:rsid w:val="00BF6FC7"/>
    <w:rsid w:val="00BF74D8"/>
    <w:rsid w:val="00BF766E"/>
    <w:rsid w:val="00BF76A7"/>
    <w:rsid w:val="00BF787E"/>
    <w:rsid w:val="00C00515"/>
    <w:rsid w:val="00C0238E"/>
    <w:rsid w:val="00C0287B"/>
    <w:rsid w:val="00C03930"/>
    <w:rsid w:val="00C043A9"/>
    <w:rsid w:val="00C061CC"/>
    <w:rsid w:val="00C06336"/>
    <w:rsid w:val="00C067AE"/>
    <w:rsid w:val="00C06F4D"/>
    <w:rsid w:val="00C0737D"/>
    <w:rsid w:val="00C078B8"/>
    <w:rsid w:val="00C079CC"/>
    <w:rsid w:val="00C07C03"/>
    <w:rsid w:val="00C1019B"/>
    <w:rsid w:val="00C10316"/>
    <w:rsid w:val="00C10E4B"/>
    <w:rsid w:val="00C11AAC"/>
    <w:rsid w:val="00C12291"/>
    <w:rsid w:val="00C12B8A"/>
    <w:rsid w:val="00C13A32"/>
    <w:rsid w:val="00C13A64"/>
    <w:rsid w:val="00C14161"/>
    <w:rsid w:val="00C141AC"/>
    <w:rsid w:val="00C152D6"/>
    <w:rsid w:val="00C15CCB"/>
    <w:rsid w:val="00C16CFE"/>
    <w:rsid w:val="00C174A5"/>
    <w:rsid w:val="00C179D1"/>
    <w:rsid w:val="00C17B16"/>
    <w:rsid w:val="00C17F2F"/>
    <w:rsid w:val="00C2032C"/>
    <w:rsid w:val="00C211F8"/>
    <w:rsid w:val="00C21660"/>
    <w:rsid w:val="00C222D3"/>
    <w:rsid w:val="00C237DB"/>
    <w:rsid w:val="00C23DC8"/>
    <w:rsid w:val="00C23E26"/>
    <w:rsid w:val="00C247D4"/>
    <w:rsid w:val="00C249E0"/>
    <w:rsid w:val="00C260E8"/>
    <w:rsid w:val="00C2686B"/>
    <w:rsid w:val="00C26EAF"/>
    <w:rsid w:val="00C27AF4"/>
    <w:rsid w:val="00C27E3C"/>
    <w:rsid w:val="00C27F2C"/>
    <w:rsid w:val="00C33391"/>
    <w:rsid w:val="00C33CD4"/>
    <w:rsid w:val="00C33D37"/>
    <w:rsid w:val="00C34666"/>
    <w:rsid w:val="00C34674"/>
    <w:rsid w:val="00C3550F"/>
    <w:rsid w:val="00C35AFB"/>
    <w:rsid w:val="00C363AA"/>
    <w:rsid w:val="00C366DF"/>
    <w:rsid w:val="00C37B78"/>
    <w:rsid w:val="00C40353"/>
    <w:rsid w:val="00C406E6"/>
    <w:rsid w:val="00C40FA7"/>
    <w:rsid w:val="00C4130A"/>
    <w:rsid w:val="00C44ACB"/>
    <w:rsid w:val="00C46769"/>
    <w:rsid w:val="00C47157"/>
    <w:rsid w:val="00C47928"/>
    <w:rsid w:val="00C504D1"/>
    <w:rsid w:val="00C51080"/>
    <w:rsid w:val="00C5182E"/>
    <w:rsid w:val="00C51C5C"/>
    <w:rsid w:val="00C52097"/>
    <w:rsid w:val="00C52D73"/>
    <w:rsid w:val="00C5362B"/>
    <w:rsid w:val="00C53BE6"/>
    <w:rsid w:val="00C5476C"/>
    <w:rsid w:val="00C552CE"/>
    <w:rsid w:val="00C55503"/>
    <w:rsid w:val="00C55C93"/>
    <w:rsid w:val="00C56AF0"/>
    <w:rsid w:val="00C56B9A"/>
    <w:rsid w:val="00C56E58"/>
    <w:rsid w:val="00C57376"/>
    <w:rsid w:val="00C604A0"/>
    <w:rsid w:val="00C60CD7"/>
    <w:rsid w:val="00C62403"/>
    <w:rsid w:val="00C62653"/>
    <w:rsid w:val="00C6296E"/>
    <w:rsid w:val="00C62CB0"/>
    <w:rsid w:val="00C65060"/>
    <w:rsid w:val="00C6589F"/>
    <w:rsid w:val="00C66BB7"/>
    <w:rsid w:val="00C7029F"/>
    <w:rsid w:val="00C7062F"/>
    <w:rsid w:val="00C710DC"/>
    <w:rsid w:val="00C71D98"/>
    <w:rsid w:val="00C76C4C"/>
    <w:rsid w:val="00C8032F"/>
    <w:rsid w:val="00C80BC4"/>
    <w:rsid w:val="00C82B69"/>
    <w:rsid w:val="00C83EAC"/>
    <w:rsid w:val="00C83FDC"/>
    <w:rsid w:val="00C85078"/>
    <w:rsid w:val="00C855BA"/>
    <w:rsid w:val="00C86854"/>
    <w:rsid w:val="00C87358"/>
    <w:rsid w:val="00C87813"/>
    <w:rsid w:val="00C87DE8"/>
    <w:rsid w:val="00C90387"/>
    <w:rsid w:val="00C905A8"/>
    <w:rsid w:val="00C912D2"/>
    <w:rsid w:val="00C916A8"/>
    <w:rsid w:val="00C91DD7"/>
    <w:rsid w:val="00C92E20"/>
    <w:rsid w:val="00C92EEE"/>
    <w:rsid w:val="00C941DB"/>
    <w:rsid w:val="00C956DB"/>
    <w:rsid w:val="00C962F3"/>
    <w:rsid w:val="00C97AEE"/>
    <w:rsid w:val="00CA0ED4"/>
    <w:rsid w:val="00CA12C6"/>
    <w:rsid w:val="00CA1450"/>
    <w:rsid w:val="00CA1C4B"/>
    <w:rsid w:val="00CA237A"/>
    <w:rsid w:val="00CA3006"/>
    <w:rsid w:val="00CA3D8A"/>
    <w:rsid w:val="00CA43E3"/>
    <w:rsid w:val="00CA5652"/>
    <w:rsid w:val="00CA7874"/>
    <w:rsid w:val="00CA7F01"/>
    <w:rsid w:val="00CB08D3"/>
    <w:rsid w:val="00CB1276"/>
    <w:rsid w:val="00CB2E13"/>
    <w:rsid w:val="00CB3C91"/>
    <w:rsid w:val="00CB4701"/>
    <w:rsid w:val="00CB4D96"/>
    <w:rsid w:val="00CB4DB4"/>
    <w:rsid w:val="00CB6011"/>
    <w:rsid w:val="00CB76E5"/>
    <w:rsid w:val="00CB7902"/>
    <w:rsid w:val="00CC4454"/>
    <w:rsid w:val="00CC521B"/>
    <w:rsid w:val="00CC55F8"/>
    <w:rsid w:val="00CC60F2"/>
    <w:rsid w:val="00CD1652"/>
    <w:rsid w:val="00CD168D"/>
    <w:rsid w:val="00CD310F"/>
    <w:rsid w:val="00CD34FE"/>
    <w:rsid w:val="00CD4CFC"/>
    <w:rsid w:val="00CD4DBC"/>
    <w:rsid w:val="00CD6256"/>
    <w:rsid w:val="00CD656D"/>
    <w:rsid w:val="00CD6C70"/>
    <w:rsid w:val="00CD7359"/>
    <w:rsid w:val="00CD7667"/>
    <w:rsid w:val="00CD7B96"/>
    <w:rsid w:val="00CE125E"/>
    <w:rsid w:val="00CE2179"/>
    <w:rsid w:val="00CE2FC9"/>
    <w:rsid w:val="00CE354E"/>
    <w:rsid w:val="00CE56A7"/>
    <w:rsid w:val="00CE5C98"/>
    <w:rsid w:val="00CE663C"/>
    <w:rsid w:val="00CE7294"/>
    <w:rsid w:val="00CE7772"/>
    <w:rsid w:val="00CF123A"/>
    <w:rsid w:val="00CF142F"/>
    <w:rsid w:val="00CF1E3C"/>
    <w:rsid w:val="00CF2715"/>
    <w:rsid w:val="00CF3B0C"/>
    <w:rsid w:val="00CF411D"/>
    <w:rsid w:val="00CF428E"/>
    <w:rsid w:val="00CF4C97"/>
    <w:rsid w:val="00CF4DA6"/>
    <w:rsid w:val="00CF5157"/>
    <w:rsid w:val="00CF54CA"/>
    <w:rsid w:val="00CF5958"/>
    <w:rsid w:val="00CF656F"/>
    <w:rsid w:val="00CF6F0D"/>
    <w:rsid w:val="00CF7A97"/>
    <w:rsid w:val="00CF7ED0"/>
    <w:rsid w:val="00D01803"/>
    <w:rsid w:val="00D01BCC"/>
    <w:rsid w:val="00D021C1"/>
    <w:rsid w:val="00D0401E"/>
    <w:rsid w:val="00D04C37"/>
    <w:rsid w:val="00D04D67"/>
    <w:rsid w:val="00D057FB"/>
    <w:rsid w:val="00D0634D"/>
    <w:rsid w:val="00D0773D"/>
    <w:rsid w:val="00D1095C"/>
    <w:rsid w:val="00D11715"/>
    <w:rsid w:val="00D11D9F"/>
    <w:rsid w:val="00D12535"/>
    <w:rsid w:val="00D1441C"/>
    <w:rsid w:val="00D146F8"/>
    <w:rsid w:val="00D14852"/>
    <w:rsid w:val="00D15984"/>
    <w:rsid w:val="00D16247"/>
    <w:rsid w:val="00D174B7"/>
    <w:rsid w:val="00D21ECD"/>
    <w:rsid w:val="00D227F9"/>
    <w:rsid w:val="00D27178"/>
    <w:rsid w:val="00D30CBA"/>
    <w:rsid w:val="00D30E22"/>
    <w:rsid w:val="00D3126F"/>
    <w:rsid w:val="00D319FF"/>
    <w:rsid w:val="00D31AA6"/>
    <w:rsid w:val="00D32F82"/>
    <w:rsid w:val="00D34AC1"/>
    <w:rsid w:val="00D34D04"/>
    <w:rsid w:val="00D35268"/>
    <w:rsid w:val="00D3529F"/>
    <w:rsid w:val="00D35317"/>
    <w:rsid w:val="00D35F39"/>
    <w:rsid w:val="00D36350"/>
    <w:rsid w:val="00D36AF3"/>
    <w:rsid w:val="00D37A80"/>
    <w:rsid w:val="00D40E8F"/>
    <w:rsid w:val="00D4136B"/>
    <w:rsid w:val="00D4584D"/>
    <w:rsid w:val="00D466C9"/>
    <w:rsid w:val="00D51415"/>
    <w:rsid w:val="00D5249B"/>
    <w:rsid w:val="00D52912"/>
    <w:rsid w:val="00D52DC7"/>
    <w:rsid w:val="00D544C8"/>
    <w:rsid w:val="00D558F4"/>
    <w:rsid w:val="00D55C70"/>
    <w:rsid w:val="00D561EC"/>
    <w:rsid w:val="00D567A3"/>
    <w:rsid w:val="00D56B94"/>
    <w:rsid w:val="00D5720E"/>
    <w:rsid w:val="00D572E0"/>
    <w:rsid w:val="00D61D24"/>
    <w:rsid w:val="00D63B3B"/>
    <w:rsid w:val="00D63D91"/>
    <w:rsid w:val="00D64733"/>
    <w:rsid w:val="00D64B7D"/>
    <w:rsid w:val="00D64FDB"/>
    <w:rsid w:val="00D650C7"/>
    <w:rsid w:val="00D67435"/>
    <w:rsid w:val="00D677ED"/>
    <w:rsid w:val="00D7188E"/>
    <w:rsid w:val="00D72F7A"/>
    <w:rsid w:val="00D72FF0"/>
    <w:rsid w:val="00D72FF4"/>
    <w:rsid w:val="00D7307E"/>
    <w:rsid w:val="00D73CFE"/>
    <w:rsid w:val="00D74092"/>
    <w:rsid w:val="00D752CC"/>
    <w:rsid w:val="00D75AFB"/>
    <w:rsid w:val="00D75FC0"/>
    <w:rsid w:val="00D76314"/>
    <w:rsid w:val="00D7651E"/>
    <w:rsid w:val="00D76F3F"/>
    <w:rsid w:val="00D772BF"/>
    <w:rsid w:val="00D77743"/>
    <w:rsid w:val="00D77745"/>
    <w:rsid w:val="00D80172"/>
    <w:rsid w:val="00D812C4"/>
    <w:rsid w:val="00D8371D"/>
    <w:rsid w:val="00D83A5A"/>
    <w:rsid w:val="00D84BCC"/>
    <w:rsid w:val="00D8546C"/>
    <w:rsid w:val="00D85C67"/>
    <w:rsid w:val="00D87033"/>
    <w:rsid w:val="00D879F5"/>
    <w:rsid w:val="00D9069D"/>
    <w:rsid w:val="00D90A9E"/>
    <w:rsid w:val="00D90F34"/>
    <w:rsid w:val="00D947E6"/>
    <w:rsid w:val="00D95279"/>
    <w:rsid w:val="00D965D7"/>
    <w:rsid w:val="00D9677A"/>
    <w:rsid w:val="00D96C4B"/>
    <w:rsid w:val="00D96D4F"/>
    <w:rsid w:val="00D9745C"/>
    <w:rsid w:val="00D977B5"/>
    <w:rsid w:val="00D97A55"/>
    <w:rsid w:val="00DA0BD3"/>
    <w:rsid w:val="00DA228B"/>
    <w:rsid w:val="00DA2512"/>
    <w:rsid w:val="00DA278E"/>
    <w:rsid w:val="00DA473B"/>
    <w:rsid w:val="00DA5B70"/>
    <w:rsid w:val="00DA6596"/>
    <w:rsid w:val="00DA710E"/>
    <w:rsid w:val="00DA7AE0"/>
    <w:rsid w:val="00DA7FF2"/>
    <w:rsid w:val="00DB0A8B"/>
    <w:rsid w:val="00DB14B0"/>
    <w:rsid w:val="00DB1661"/>
    <w:rsid w:val="00DB2919"/>
    <w:rsid w:val="00DB2A14"/>
    <w:rsid w:val="00DB30CB"/>
    <w:rsid w:val="00DB342A"/>
    <w:rsid w:val="00DB3440"/>
    <w:rsid w:val="00DB3D7F"/>
    <w:rsid w:val="00DB45E3"/>
    <w:rsid w:val="00DB45E9"/>
    <w:rsid w:val="00DB4C48"/>
    <w:rsid w:val="00DB6D56"/>
    <w:rsid w:val="00DB721A"/>
    <w:rsid w:val="00DB7379"/>
    <w:rsid w:val="00DC0478"/>
    <w:rsid w:val="00DC066D"/>
    <w:rsid w:val="00DC1007"/>
    <w:rsid w:val="00DC18AD"/>
    <w:rsid w:val="00DC1E8E"/>
    <w:rsid w:val="00DC2007"/>
    <w:rsid w:val="00DC43FE"/>
    <w:rsid w:val="00DC4589"/>
    <w:rsid w:val="00DC61DC"/>
    <w:rsid w:val="00DC6AF3"/>
    <w:rsid w:val="00DC753D"/>
    <w:rsid w:val="00DD2CD5"/>
    <w:rsid w:val="00DD2D56"/>
    <w:rsid w:val="00DD3066"/>
    <w:rsid w:val="00DD385E"/>
    <w:rsid w:val="00DD523B"/>
    <w:rsid w:val="00DD573A"/>
    <w:rsid w:val="00DD6981"/>
    <w:rsid w:val="00DD6A26"/>
    <w:rsid w:val="00DD7245"/>
    <w:rsid w:val="00DE10BE"/>
    <w:rsid w:val="00DE1EAD"/>
    <w:rsid w:val="00DE2364"/>
    <w:rsid w:val="00DE2FDA"/>
    <w:rsid w:val="00DE3A60"/>
    <w:rsid w:val="00DE4460"/>
    <w:rsid w:val="00DE4A6E"/>
    <w:rsid w:val="00DE4FA1"/>
    <w:rsid w:val="00DE50C3"/>
    <w:rsid w:val="00DE55E5"/>
    <w:rsid w:val="00DE60CA"/>
    <w:rsid w:val="00DE6523"/>
    <w:rsid w:val="00DE7753"/>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2E6B"/>
    <w:rsid w:val="00E04869"/>
    <w:rsid w:val="00E0486A"/>
    <w:rsid w:val="00E04C86"/>
    <w:rsid w:val="00E05487"/>
    <w:rsid w:val="00E05522"/>
    <w:rsid w:val="00E057EF"/>
    <w:rsid w:val="00E07AF9"/>
    <w:rsid w:val="00E07C0E"/>
    <w:rsid w:val="00E122DF"/>
    <w:rsid w:val="00E127F8"/>
    <w:rsid w:val="00E145E8"/>
    <w:rsid w:val="00E16674"/>
    <w:rsid w:val="00E17662"/>
    <w:rsid w:val="00E177A9"/>
    <w:rsid w:val="00E2031D"/>
    <w:rsid w:val="00E229D5"/>
    <w:rsid w:val="00E237BD"/>
    <w:rsid w:val="00E238AF"/>
    <w:rsid w:val="00E25CC9"/>
    <w:rsid w:val="00E30711"/>
    <w:rsid w:val="00E3122E"/>
    <w:rsid w:val="00E312F6"/>
    <w:rsid w:val="00E319E6"/>
    <w:rsid w:val="00E31D59"/>
    <w:rsid w:val="00E338C8"/>
    <w:rsid w:val="00E34AD1"/>
    <w:rsid w:val="00E35469"/>
    <w:rsid w:val="00E35626"/>
    <w:rsid w:val="00E35840"/>
    <w:rsid w:val="00E362A1"/>
    <w:rsid w:val="00E4056D"/>
    <w:rsid w:val="00E409E3"/>
    <w:rsid w:val="00E40F41"/>
    <w:rsid w:val="00E42354"/>
    <w:rsid w:val="00E42546"/>
    <w:rsid w:val="00E4369D"/>
    <w:rsid w:val="00E45FB5"/>
    <w:rsid w:val="00E45FD4"/>
    <w:rsid w:val="00E46FC5"/>
    <w:rsid w:val="00E50FBA"/>
    <w:rsid w:val="00E52267"/>
    <w:rsid w:val="00E52438"/>
    <w:rsid w:val="00E533D7"/>
    <w:rsid w:val="00E54788"/>
    <w:rsid w:val="00E54BE9"/>
    <w:rsid w:val="00E56B15"/>
    <w:rsid w:val="00E60340"/>
    <w:rsid w:val="00E61228"/>
    <w:rsid w:val="00E62620"/>
    <w:rsid w:val="00E63376"/>
    <w:rsid w:val="00E643F3"/>
    <w:rsid w:val="00E64534"/>
    <w:rsid w:val="00E64BB2"/>
    <w:rsid w:val="00E6510F"/>
    <w:rsid w:val="00E6591C"/>
    <w:rsid w:val="00E663A2"/>
    <w:rsid w:val="00E66BD8"/>
    <w:rsid w:val="00E67F3F"/>
    <w:rsid w:val="00E700E3"/>
    <w:rsid w:val="00E71CC1"/>
    <w:rsid w:val="00E71F3F"/>
    <w:rsid w:val="00E72599"/>
    <w:rsid w:val="00E733CF"/>
    <w:rsid w:val="00E73BB6"/>
    <w:rsid w:val="00E74771"/>
    <w:rsid w:val="00E76092"/>
    <w:rsid w:val="00E7676E"/>
    <w:rsid w:val="00E76DB4"/>
    <w:rsid w:val="00E77653"/>
    <w:rsid w:val="00E77AFF"/>
    <w:rsid w:val="00E80DF5"/>
    <w:rsid w:val="00E81AC8"/>
    <w:rsid w:val="00E8344F"/>
    <w:rsid w:val="00E83F48"/>
    <w:rsid w:val="00E840C9"/>
    <w:rsid w:val="00E84822"/>
    <w:rsid w:val="00E84AA3"/>
    <w:rsid w:val="00E84AE2"/>
    <w:rsid w:val="00E8520B"/>
    <w:rsid w:val="00E85911"/>
    <w:rsid w:val="00E87395"/>
    <w:rsid w:val="00E876F9"/>
    <w:rsid w:val="00E87A5B"/>
    <w:rsid w:val="00E90009"/>
    <w:rsid w:val="00E903F3"/>
    <w:rsid w:val="00E9182F"/>
    <w:rsid w:val="00E928D1"/>
    <w:rsid w:val="00E92DD7"/>
    <w:rsid w:val="00E9504D"/>
    <w:rsid w:val="00EA0701"/>
    <w:rsid w:val="00EA14A6"/>
    <w:rsid w:val="00EA1B0C"/>
    <w:rsid w:val="00EA2A12"/>
    <w:rsid w:val="00EA2C48"/>
    <w:rsid w:val="00EA3A8F"/>
    <w:rsid w:val="00EA3DB0"/>
    <w:rsid w:val="00EA6170"/>
    <w:rsid w:val="00EA6357"/>
    <w:rsid w:val="00EA6474"/>
    <w:rsid w:val="00EA649A"/>
    <w:rsid w:val="00EA67AF"/>
    <w:rsid w:val="00EA69F6"/>
    <w:rsid w:val="00EA6A69"/>
    <w:rsid w:val="00EA6E20"/>
    <w:rsid w:val="00EA7ED3"/>
    <w:rsid w:val="00EB0937"/>
    <w:rsid w:val="00EB2895"/>
    <w:rsid w:val="00EB6BC9"/>
    <w:rsid w:val="00EC09E3"/>
    <w:rsid w:val="00EC246A"/>
    <w:rsid w:val="00EC30A0"/>
    <w:rsid w:val="00EC3F31"/>
    <w:rsid w:val="00EC46C2"/>
    <w:rsid w:val="00EC4EF9"/>
    <w:rsid w:val="00EC5149"/>
    <w:rsid w:val="00EC575F"/>
    <w:rsid w:val="00EC5F83"/>
    <w:rsid w:val="00EC61F2"/>
    <w:rsid w:val="00EC7C5B"/>
    <w:rsid w:val="00EC7D90"/>
    <w:rsid w:val="00ED03AA"/>
    <w:rsid w:val="00ED2234"/>
    <w:rsid w:val="00ED329E"/>
    <w:rsid w:val="00ED3A32"/>
    <w:rsid w:val="00ED4D7F"/>
    <w:rsid w:val="00ED5C48"/>
    <w:rsid w:val="00ED5E24"/>
    <w:rsid w:val="00ED7A82"/>
    <w:rsid w:val="00EE0E36"/>
    <w:rsid w:val="00EE1019"/>
    <w:rsid w:val="00EE12A5"/>
    <w:rsid w:val="00EE1C05"/>
    <w:rsid w:val="00EE2818"/>
    <w:rsid w:val="00EE29DE"/>
    <w:rsid w:val="00EE2AC2"/>
    <w:rsid w:val="00EE2D14"/>
    <w:rsid w:val="00EE35AB"/>
    <w:rsid w:val="00EE4AA8"/>
    <w:rsid w:val="00EE56CF"/>
    <w:rsid w:val="00EE59C7"/>
    <w:rsid w:val="00EE64AB"/>
    <w:rsid w:val="00EE6CA6"/>
    <w:rsid w:val="00EE70CE"/>
    <w:rsid w:val="00EE767A"/>
    <w:rsid w:val="00EF08AA"/>
    <w:rsid w:val="00EF0A47"/>
    <w:rsid w:val="00EF1F08"/>
    <w:rsid w:val="00EF25C5"/>
    <w:rsid w:val="00EF4957"/>
    <w:rsid w:val="00F000F3"/>
    <w:rsid w:val="00F005A3"/>
    <w:rsid w:val="00F00F8E"/>
    <w:rsid w:val="00F016B8"/>
    <w:rsid w:val="00F02D12"/>
    <w:rsid w:val="00F03983"/>
    <w:rsid w:val="00F041E2"/>
    <w:rsid w:val="00F04337"/>
    <w:rsid w:val="00F04423"/>
    <w:rsid w:val="00F07239"/>
    <w:rsid w:val="00F0777B"/>
    <w:rsid w:val="00F07940"/>
    <w:rsid w:val="00F079F0"/>
    <w:rsid w:val="00F102DD"/>
    <w:rsid w:val="00F10D43"/>
    <w:rsid w:val="00F10EB9"/>
    <w:rsid w:val="00F117C4"/>
    <w:rsid w:val="00F12169"/>
    <w:rsid w:val="00F1235C"/>
    <w:rsid w:val="00F12642"/>
    <w:rsid w:val="00F13F4B"/>
    <w:rsid w:val="00F141A0"/>
    <w:rsid w:val="00F155C2"/>
    <w:rsid w:val="00F15AD5"/>
    <w:rsid w:val="00F161C0"/>
    <w:rsid w:val="00F1634B"/>
    <w:rsid w:val="00F16A31"/>
    <w:rsid w:val="00F16A3B"/>
    <w:rsid w:val="00F172B9"/>
    <w:rsid w:val="00F17BF3"/>
    <w:rsid w:val="00F200D5"/>
    <w:rsid w:val="00F20593"/>
    <w:rsid w:val="00F20835"/>
    <w:rsid w:val="00F21802"/>
    <w:rsid w:val="00F22349"/>
    <w:rsid w:val="00F22807"/>
    <w:rsid w:val="00F22A15"/>
    <w:rsid w:val="00F23A70"/>
    <w:rsid w:val="00F2453F"/>
    <w:rsid w:val="00F24697"/>
    <w:rsid w:val="00F249FF"/>
    <w:rsid w:val="00F25C5D"/>
    <w:rsid w:val="00F26343"/>
    <w:rsid w:val="00F27861"/>
    <w:rsid w:val="00F27DCF"/>
    <w:rsid w:val="00F27E24"/>
    <w:rsid w:val="00F30C10"/>
    <w:rsid w:val="00F3149B"/>
    <w:rsid w:val="00F31FE5"/>
    <w:rsid w:val="00F32023"/>
    <w:rsid w:val="00F32DFD"/>
    <w:rsid w:val="00F33A9F"/>
    <w:rsid w:val="00F33BCF"/>
    <w:rsid w:val="00F36856"/>
    <w:rsid w:val="00F40B2C"/>
    <w:rsid w:val="00F40BAB"/>
    <w:rsid w:val="00F41525"/>
    <w:rsid w:val="00F41947"/>
    <w:rsid w:val="00F44E86"/>
    <w:rsid w:val="00F4552E"/>
    <w:rsid w:val="00F45FD5"/>
    <w:rsid w:val="00F476B2"/>
    <w:rsid w:val="00F5070A"/>
    <w:rsid w:val="00F50B40"/>
    <w:rsid w:val="00F50FF9"/>
    <w:rsid w:val="00F512DA"/>
    <w:rsid w:val="00F517A8"/>
    <w:rsid w:val="00F52E09"/>
    <w:rsid w:val="00F52E16"/>
    <w:rsid w:val="00F533C2"/>
    <w:rsid w:val="00F54F6F"/>
    <w:rsid w:val="00F5520B"/>
    <w:rsid w:val="00F55C4E"/>
    <w:rsid w:val="00F5635F"/>
    <w:rsid w:val="00F5699D"/>
    <w:rsid w:val="00F5735E"/>
    <w:rsid w:val="00F57A0C"/>
    <w:rsid w:val="00F61FCE"/>
    <w:rsid w:val="00F62198"/>
    <w:rsid w:val="00F629E2"/>
    <w:rsid w:val="00F62EE0"/>
    <w:rsid w:val="00F63F32"/>
    <w:rsid w:val="00F6425B"/>
    <w:rsid w:val="00F64BA3"/>
    <w:rsid w:val="00F64C6E"/>
    <w:rsid w:val="00F64DCF"/>
    <w:rsid w:val="00F64F92"/>
    <w:rsid w:val="00F65A01"/>
    <w:rsid w:val="00F668C2"/>
    <w:rsid w:val="00F66FFF"/>
    <w:rsid w:val="00F70EFF"/>
    <w:rsid w:val="00F71851"/>
    <w:rsid w:val="00F71B90"/>
    <w:rsid w:val="00F7235F"/>
    <w:rsid w:val="00F724C5"/>
    <w:rsid w:val="00F72FCE"/>
    <w:rsid w:val="00F7336C"/>
    <w:rsid w:val="00F73556"/>
    <w:rsid w:val="00F74C68"/>
    <w:rsid w:val="00F76007"/>
    <w:rsid w:val="00F76493"/>
    <w:rsid w:val="00F76C77"/>
    <w:rsid w:val="00F77B79"/>
    <w:rsid w:val="00F80AEA"/>
    <w:rsid w:val="00F80F18"/>
    <w:rsid w:val="00F8151D"/>
    <w:rsid w:val="00F82B49"/>
    <w:rsid w:val="00F830CB"/>
    <w:rsid w:val="00F84487"/>
    <w:rsid w:val="00F84505"/>
    <w:rsid w:val="00F8499F"/>
    <w:rsid w:val="00F9000F"/>
    <w:rsid w:val="00F90130"/>
    <w:rsid w:val="00F90A1D"/>
    <w:rsid w:val="00F91104"/>
    <w:rsid w:val="00F925FF"/>
    <w:rsid w:val="00F928C1"/>
    <w:rsid w:val="00F93F5F"/>
    <w:rsid w:val="00F9450C"/>
    <w:rsid w:val="00F94923"/>
    <w:rsid w:val="00F957B6"/>
    <w:rsid w:val="00F97162"/>
    <w:rsid w:val="00F971EB"/>
    <w:rsid w:val="00F97A6D"/>
    <w:rsid w:val="00FA09C3"/>
    <w:rsid w:val="00FA0BE2"/>
    <w:rsid w:val="00FA14FA"/>
    <w:rsid w:val="00FA2F48"/>
    <w:rsid w:val="00FA5133"/>
    <w:rsid w:val="00FA64B6"/>
    <w:rsid w:val="00FA6DDD"/>
    <w:rsid w:val="00FA7D2E"/>
    <w:rsid w:val="00FB0516"/>
    <w:rsid w:val="00FB0ADB"/>
    <w:rsid w:val="00FB1E1D"/>
    <w:rsid w:val="00FB2B75"/>
    <w:rsid w:val="00FB36D4"/>
    <w:rsid w:val="00FB3AB1"/>
    <w:rsid w:val="00FB50DE"/>
    <w:rsid w:val="00FB5CEF"/>
    <w:rsid w:val="00FB6140"/>
    <w:rsid w:val="00FB7014"/>
    <w:rsid w:val="00FB7176"/>
    <w:rsid w:val="00FC0827"/>
    <w:rsid w:val="00FC088A"/>
    <w:rsid w:val="00FC0AB1"/>
    <w:rsid w:val="00FC0BC3"/>
    <w:rsid w:val="00FC0F57"/>
    <w:rsid w:val="00FC16DE"/>
    <w:rsid w:val="00FC1F05"/>
    <w:rsid w:val="00FC221B"/>
    <w:rsid w:val="00FC3B7B"/>
    <w:rsid w:val="00FC4EC5"/>
    <w:rsid w:val="00FC7244"/>
    <w:rsid w:val="00FC77D8"/>
    <w:rsid w:val="00FD0CAF"/>
    <w:rsid w:val="00FD1E57"/>
    <w:rsid w:val="00FD3874"/>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2D6"/>
    <w:rsid w:val="00FE76B8"/>
    <w:rsid w:val="00FE79AB"/>
    <w:rsid w:val="00FE7E93"/>
    <w:rsid w:val="00FF12DA"/>
    <w:rsid w:val="00FF26A7"/>
    <w:rsid w:val="00FF2961"/>
    <w:rsid w:val="00FF35FD"/>
    <w:rsid w:val="00FF3F0F"/>
    <w:rsid w:val="00FF4A70"/>
    <w:rsid w:val="00FF51BF"/>
    <w:rsid w:val="00FF54C3"/>
    <w:rsid w:val="00FF5C1A"/>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4D416A33-475F-4199-B541-55FA2A822D24}"/>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170</TotalTime>
  <Pages>5</Pages>
  <Words>1144</Words>
  <Characters>6391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139</cp:revision>
  <cp:lastPrinted>2024-04-18T23:58:00Z</cp:lastPrinted>
  <dcterms:created xsi:type="dcterms:W3CDTF">2026-01-07T21:40:00Z</dcterms:created>
  <dcterms:modified xsi:type="dcterms:W3CDTF">2026-01-16T20:45:00Z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