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28949634">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74826B8B" w14:textId="77777777" w:rsidR="00D21ECD"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w:t>
            </w:r>
            <w:r w:rsidR="00D21ECD">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 xml:space="preserve">Health Center </w:t>
            </w:r>
          </w:p>
          <w:p w14:paraId="59213672" w14:textId="122531FD" w:rsidR="002726D3" w:rsidRPr="00990007"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p>
          <w:p w14:paraId="4E4A54D0" w14:textId="3E903C8B" w:rsidR="003F48B6" w:rsidRPr="00990007" w:rsidRDefault="002E643A" w:rsidP="002E643A">
            <w:pPr>
              <w:jc w:val="center"/>
              <w:rPr>
                <w:rFonts w:ascii="Verdana" w:hAnsi="Verdana"/>
              </w:rPr>
            </w:pPr>
            <w:r>
              <w:rPr>
                <w:rFonts w:ascii="Verdana" w:hAnsi="Verdana" w:cs="Arial"/>
              </w:rPr>
              <w:t>Frid</w:t>
            </w:r>
            <w:r w:rsidR="00D21ECD">
              <w:rPr>
                <w:rFonts w:ascii="Verdana" w:hAnsi="Verdana" w:cs="Arial"/>
              </w:rPr>
              <w:t xml:space="preserve">ay, </w:t>
            </w:r>
            <w:r w:rsidR="001569A3">
              <w:rPr>
                <w:rFonts w:ascii="Verdana" w:hAnsi="Verdana" w:cs="Arial"/>
              </w:rPr>
              <w:t>February 20</w:t>
            </w:r>
            <w:r w:rsidR="0014785A">
              <w:rPr>
                <w:rFonts w:ascii="Verdana" w:hAnsi="Verdana" w:cs="Arial"/>
              </w:rPr>
              <w:t>, 202</w:t>
            </w:r>
            <w:r w:rsidR="008732DC">
              <w:rPr>
                <w:rFonts w:ascii="Verdana" w:hAnsi="Verdana" w:cs="Arial"/>
              </w:rPr>
              <w:t>6</w:t>
            </w:r>
            <w:r w:rsidR="0014785A">
              <w:rPr>
                <w:rFonts w:ascii="Verdana" w:hAnsi="Verdana" w:cs="Arial"/>
              </w:rPr>
              <w:t>,</w:t>
            </w:r>
            <w:r w:rsidR="6237A592" w:rsidRPr="00990007">
              <w:rPr>
                <w:rFonts w:ascii="Verdana" w:hAnsi="Verdana" w:cs="Arial"/>
              </w:rPr>
              <w:t xml:space="preserve">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a.m.</w:t>
            </w:r>
          </w:p>
        </w:tc>
      </w:tr>
      <w:tr w:rsidR="003F48B6" w:rsidRPr="002726D3" w14:paraId="0C8EEB75" w14:textId="77777777" w:rsidTr="28949634">
        <w:tc>
          <w:tcPr>
            <w:tcW w:w="10605" w:type="dxa"/>
            <w:tcBorders>
              <w:top w:val="nil"/>
              <w:left w:val="single" w:sz="4" w:space="0" w:color="auto"/>
              <w:bottom w:val="nil"/>
              <w:right w:val="single" w:sz="4" w:space="0" w:color="auto"/>
            </w:tcBorders>
            <w:shd w:val="clear" w:color="auto" w:fill="A5C9EB" w:themeFill="text2" w:themeFillTint="40"/>
          </w:tcPr>
          <w:p w14:paraId="7559AEAC" w14:textId="0AA2779E" w:rsidR="003F48B6" w:rsidRPr="00990007" w:rsidRDefault="00107989" w:rsidP="00263F65">
            <w:pPr>
              <w:rPr>
                <w:rFonts w:ascii="Verdana" w:hAnsi="Verdana"/>
              </w:rPr>
            </w:pPr>
            <w:r>
              <w:rPr>
                <w:rFonts w:ascii="Verdana" w:hAnsi="Verdana"/>
              </w:rPr>
              <w:t xml:space="preserve">                                        Regular </w:t>
            </w:r>
            <w:r w:rsidR="002E643A">
              <w:rPr>
                <w:rFonts w:ascii="Verdana" w:hAnsi="Verdana"/>
              </w:rPr>
              <w:t>Meeting</w:t>
            </w:r>
            <w:r w:rsidR="00C03930">
              <w:rPr>
                <w:rFonts w:ascii="Verdana" w:hAnsi="Verdana"/>
              </w:rPr>
              <w:t xml:space="preserve"> Minutes</w:t>
            </w:r>
          </w:p>
        </w:tc>
      </w:tr>
      <w:tr w:rsidR="003F48B6" w:rsidRPr="002726D3" w14:paraId="26B6A015" w14:textId="77777777" w:rsidTr="28949634">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E643A">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E643A">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E643A">
            <w:pPr>
              <w:jc w:val="center"/>
              <w:rPr>
                <w:rFonts w:ascii="Verdana" w:hAnsi="Verdana"/>
              </w:rPr>
            </w:pPr>
          </w:p>
        </w:tc>
      </w:tr>
      <w:tr w:rsidR="003F48B6" w:rsidRPr="002726D3" w14:paraId="65863BB8" w14:textId="77777777" w:rsidTr="28949634">
        <w:tc>
          <w:tcPr>
            <w:tcW w:w="10605" w:type="dxa"/>
            <w:tcBorders>
              <w:top w:val="single" w:sz="4" w:space="0" w:color="auto"/>
            </w:tcBorders>
          </w:tcPr>
          <w:p w14:paraId="70AA98A0" w14:textId="77777777" w:rsidR="003D295E" w:rsidRDefault="003F48B6" w:rsidP="003D295E">
            <w:pPr>
              <w:spacing w:before="40"/>
              <w:rPr>
                <w:rFonts w:ascii="Verdana" w:hAnsi="Verdana"/>
              </w:rPr>
            </w:pPr>
            <w:r w:rsidRPr="00990007">
              <w:rPr>
                <w:rFonts w:ascii="Verdana" w:hAnsi="Verdana"/>
              </w:rPr>
              <w:t xml:space="preserve">The CAB </w:t>
            </w:r>
            <w:r w:rsidR="007C194C">
              <w:rPr>
                <w:rFonts w:ascii="Verdana" w:hAnsi="Verdana"/>
              </w:rPr>
              <w:t>was</w:t>
            </w:r>
            <w:r w:rsidRPr="00990007">
              <w:rPr>
                <w:rFonts w:ascii="Verdana" w:hAnsi="Verdana"/>
              </w:rPr>
              <w:t xml:space="preserve"> held in person</w:t>
            </w:r>
            <w:r w:rsidR="007360DA" w:rsidRPr="00990007">
              <w:rPr>
                <w:rFonts w:ascii="Verdana" w:hAnsi="Verdana"/>
              </w:rPr>
              <w:t xml:space="preserve"> at 4600 Broadway, Room 2020</w:t>
            </w:r>
            <w:r w:rsidRPr="00990007">
              <w:rPr>
                <w:rFonts w:ascii="Verdana" w:hAnsi="Verdana"/>
              </w:rPr>
              <w:t xml:space="preserve">. </w:t>
            </w:r>
            <w:r w:rsidR="00DF1B5C">
              <w:rPr>
                <w:rFonts w:ascii="Verdana" w:hAnsi="Verdana"/>
              </w:rPr>
              <w:t>Room 2020 is</w:t>
            </w:r>
            <w:r w:rsidR="00BD2903">
              <w:rPr>
                <w:rFonts w:ascii="Verdana" w:hAnsi="Verdana"/>
              </w:rPr>
              <w:t xml:space="preserve"> open to</w:t>
            </w:r>
            <w:r w:rsidR="00DF1B5C">
              <w:rPr>
                <w:rFonts w:ascii="Verdana" w:hAnsi="Verdana"/>
              </w:rPr>
              <w:t xml:space="preserve"> the public</w:t>
            </w:r>
            <w:r w:rsidR="00BD2903">
              <w:rPr>
                <w:rFonts w:ascii="Verdana" w:hAnsi="Verdana"/>
              </w:rPr>
              <w:t xml:space="preserve">. </w:t>
            </w:r>
          </w:p>
          <w:p w14:paraId="3806B2D7" w14:textId="37988171" w:rsidR="007D1B56" w:rsidRPr="003D295E" w:rsidRDefault="00863D01" w:rsidP="003D295E">
            <w:pPr>
              <w:spacing w:before="40"/>
              <w:rPr>
                <w:rFonts w:ascii="Verdana" w:hAnsi="Verdana"/>
              </w:rPr>
            </w:pPr>
            <w:r w:rsidRPr="003D295E">
              <w:rPr>
                <w:rFonts w:ascii="Verdana" w:hAnsi="Verdana" w:cs="Arial"/>
              </w:rPr>
              <w:t xml:space="preserve"> </w:t>
            </w:r>
          </w:p>
          <w:p w14:paraId="42B6EA51" w14:textId="77777777" w:rsidR="002D24ED" w:rsidRDefault="002D24ED"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Meeting attendance followed Brown Act requirements. </w:t>
            </w:r>
          </w:p>
          <w:p w14:paraId="4728064B" w14:textId="10CB5A5D" w:rsidR="003D295E" w:rsidRPr="00D27178" w:rsidRDefault="003D295E"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A quorum was established.</w:t>
            </w:r>
          </w:p>
        </w:tc>
      </w:tr>
      <w:tr w:rsidR="00451799" w:rsidRPr="002726D3" w14:paraId="18B78CBB" w14:textId="77777777" w:rsidTr="28949634">
        <w:tc>
          <w:tcPr>
            <w:tcW w:w="10605" w:type="dxa"/>
            <w:shd w:val="clear" w:color="auto" w:fill="DAE9F7" w:themeFill="text2" w:themeFillTint="1A"/>
          </w:tcPr>
          <w:p w14:paraId="5B59A263" w14:textId="536336B7" w:rsidR="00451799" w:rsidRPr="00990007" w:rsidRDefault="003F48B6" w:rsidP="002726D3">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251012">
              <w:rPr>
                <w:rFonts w:ascii="Verdana" w:hAnsi="Verdana"/>
              </w:rPr>
              <w:t>:</w:t>
            </w:r>
            <w:r w:rsidR="00FE5893">
              <w:rPr>
                <w:rFonts w:ascii="Verdana" w:hAnsi="Verdana"/>
              </w:rPr>
              <w:t>4</w:t>
            </w:r>
            <w:r w:rsidR="006F468D">
              <w:rPr>
                <w:rFonts w:ascii="Verdana" w:hAnsi="Verdana"/>
              </w:rPr>
              <w:t>4</w:t>
            </w:r>
            <w:r w:rsidR="00085ABB" w:rsidRPr="00990007">
              <w:rPr>
                <w:rFonts w:ascii="Verdana" w:hAnsi="Verdana"/>
              </w:rPr>
              <w:t xml:space="preserve"> AM)</w:t>
            </w:r>
          </w:p>
        </w:tc>
      </w:tr>
      <w:tr w:rsidR="00451799" w:rsidRPr="002726D3" w14:paraId="72D61487" w14:textId="77777777" w:rsidTr="005B7F72">
        <w:trPr>
          <w:trHeight w:val="1070"/>
        </w:trPr>
        <w:tc>
          <w:tcPr>
            <w:tcW w:w="10605" w:type="dxa"/>
          </w:tcPr>
          <w:p w14:paraId="60A8173D" w14:textId="5970A738" w:rsidR="00690F23" w:rsidRPr="00DB4C48" w:rsidRDefault="00451799" w:rsidP="006F2807">
            <w:pPr>
              <w:pStyle w:val="TopicTabletext"/>
              <w:spacing w:before="40" w:after="0"/>
              <w:ind w:right="43"/>
              <w:rPr>
                <w:rFonts w:ascii="Verdana" w:hAnsi="Verdana" w:cs="Arial"/>
                <w:i/>
                <w:sz w:val="22"/>
                <w:szCs w:val="22"/>
              </w:rPr>
            </w:pPr>
            <w:r w:rsidRPr="00DB4C48">
              <w:rPr>
                <w:rFonts w:ascii="Verdana" w:hAnsi="Verdana" w:cs="Arial"/>
                <w:sz w:val="22"/>
                <w:szCs w:val="22"/>
              </w:rPr>
              <w:t>Opening Remarks and Introductions</w:t>
            </w:r>
            <w:r w:rsidRPr="00DB4C48">
              <w:rPr>
                <w:rFonts w:ascii="Verdana" w:hAnsi="Verdana" w:cs="Arial"/>
                <w:i/>
                <w:sz w:val="22"/>
                <w:szCs w:val="22"/>
              </w:rPr>
              <w:t xml:space="preserve"> </w:t>
            </w:r>
            <w:r w:rsidRPr="00DB4C48">
              <w:rPr>
                <w:rFonts w:ascii="Verdana" w:hAnsi="Verdana" w:cs="Arial"/>
                <w:sz w:val="22"/>
                <w:szCs w:val="22"/>
              </w:rPr>
              <w:t xml:space="preserve">– </w:t>
            </w:r>
            <w:r w:rsidR="008E4523">
              <w:rPr>
                <w:rFonts w:ascii="Verdana" w:hAnsi="Verdana" w:cs="Arial"/>
                <w:sz w:val="22"/>
                <w:szCs w:val="22"/>
              </w:rPr>
              <w:t>Laurine Bohamera</w:t>
            </w:r>
          </w:p>
          <w:p w14:paraId="31A1EB8D" w14:textId="77777777" w:rsidR="00FC1F05" w:rsidRPr="00DB4C48" w:rsidRDefault="00FC1F05" w:rsidP="00FC1F05">
            <w:pPr>
              <w:rPr>
                <w:sz w:val="22"/>
                <w:szCs w:val="22"/>
              </w:rPr>
            </w:pPr>
          </w:p>
          <w:p w14:paraId="1C349B98" w14:textId="77777777" w:rsidR="00862744" w:rsidRDefault="006F2807" w:rsidP="00862744">
            <w:pPr>
              <w:pStyle w:val="ListParagraph"/>
              <w:numPr>
                <w:ilvl w:val="1"/>
                <w:numId w:val="3"/>
              </w:numPr>
              <w:spacing w:line="247" w:lineRule="auto"/>
              <w:rPr>
                <w:rFonts w:ascii="Verdana" w:eastAsia="Times New Roman" w:hAnsi="Verdana" w:cs="Arial"/>
              </w:rPr>
            </w:pPr>
            <w:r w:rsidRPr="00DB4C48">
              <w:rPr>
                <w:rFonts w:ascii="Verdana" w:eastAsia="Times New Roman" w:hAnsi="Verdana" w:cs="Arial"/>
              </w:rPr>
              <w:t>Roll Call and Welcome</w:t>
            </w:r>
          </w:p>
          <w:p w14:paraId="58331607" w14:textId="2ADA8532" w:rsidR="00FC1F05" w:rsidRPr="00862744" w:rsidRDefault="00ED329E" w:rsidP="00862744">
            <w:pPr>
              <w:pStyle w:val="ListParagraph"/>
              <w:spacing w:line="247" w:lineRule="auto"/>
              <w:ind w:left="1440"/>
              <w:rPr>
                <w:rFonts w:ascii="Verdana" w:eastAsia="Times New Roman" w:hAnsi="Verdana" w:cs="Arial"/>
              </w:rPr>
            </w:pPr>
            <w:r w:rsidRPr="00862744">
              <w:rPr>
                <w:rFonts w:ascii="Verdana" w:hAnsi="Verdana" w:cs="Arial"/>
              </w:rPr>
              <w:tab/>
            </w:r>
          </w:p>
          <w:p w14:paraId="7CEC6D6B" w14:textId="77777777" w:rsidR="00CF6F0D" w:rsidRDefault="00CF6F0D" w:rsidP="00CF6F0D">
            <w:pPr>
              <w:pStyle w:val="ListParagraph"/>
              <w:spacing w:after="0"/>
              <w:ind w:left="1440"/>
              <w:rPr>
                <w:rFonts w:ascii="Verdana" w:eastAsia="Times New Roman" w:hAnsi="Verdana" w:cs="Arial"/>
                <w:b/>
                <w:bCs/>
              </w:rPr>
            </w:pPr>
            <w:r w:rsidRPr="00DB4C48">
              <w:rPr>
                <w:rFonts w:ascii="Verdana" w:eastAsia="Times New Roman" w:hAnsi="Verdana" w:cs="Arial"/>
                <w:b/>
                <w:bCs/>
              </w:rPr>
              <w:t>PRESENT</w:t>
            </w:r>
          </w:p>
          <w:tbl>
            <w:tblPr>
              <w:tblStyle w:val="TableGridLight"/>
              <w:tblW w:w="0" w:type="auto"/>
              <w:tblLook w:val="04A0" w:firstRow="1" w:lastRow="0" w:firstColumn="1" w:lastColumn="0" w:noHBand="0" w:noVBand="1"/>
            </w:tblPr>
            <w:tblGrid>
              <w:gridCol w:w="5189"/>
              <w:gridCol w:w="5190"/>
            </w:tblGrid>
            <w:tr w:rsidR="00ED329E" w14:paraId="335F5E60" w14:textId="77777777" w:rsidTr="00C92EEE">
              <w:tc>
                <w:tcPr>
                  <w:tcW w:w="5189" w:type="dxa"/>
                </w:tcPr>
                <w:p w14:paraId="0385E9AE" w14:textId="14CFE5F8" w:rsidR="00ED329E" w:rsidRDefault="00ED329E" w:rsidP="00BA7755">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43627640" w14:textId="2E53D48C" w:rsidR="00ED329E" w:rsidRDefault="007A3D3E" w:rsidP="00BA7755">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Noel Vargas – </w:t>
                  </w:r>
                  <w:r w:rsidR="00F12B22">
                    <w:rPr>
                      <w:rFonts w:ascii="Verdana" w:eastAsia="Times New Roman" w:hAnsi="Verdana" w:cs="Arial"/>
                      <w:b/>
                      <w:bCs/>
                    </w:rPr>
                    <w:t xml:space="preserve">DHS </w:t>
                  </w:r>
                  <w:r>
                    <w:rPr>
                      <w:rFonts w:ascii="Verdana" w:eastAsia="Times New Roman" w:hAnsi="Verdana" w:cs="Arial"/>
                      <w:b/>
                      <w:bCs/>
                    </w:rPr>
                    <w:t>Deputy Director</w:t>
                  </w:r>
                  <w:r w:rsidR="00F12B22">
                    <w:rPr>
                      <w:rFonts w:ascii="Verdana" w:eastAsia="Times New Roman" w:hAnsi="Verdana" w:cs="Arial"/>
                      <w:b/>
                      <w:bCs/>
                    </w:rPr>
                    <w:t xml:space="preserve"> </w:t>
                  </w:r>
                </w:p>
              </w:tc>
            </w:tr>
            <w:tr w:rsidR="00C92EEE" w14:paraId="3198A87D" w14:textId="77777777" w:rsidTr="00C92EEE">
              <w:tc>
                <w:tcPr>
                  <w:tcW w:w="5189" w:type="dxa"/>
                </w:tcPr>
                <w:p w14:paraId="6CB45CA4" w14:textId="7A6C3D40" w:rsidR="005E59E2" w:rsidRDefault="005E59E2" w:rsidP="00BA7755">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Laurine Bohamera</w:t>
                  </w:r>
                  <w:r w:rsidR="009A7A14">
                    <w:rPr>
                      <w:rFonts w:ascii="Verdana" w:eastAsia="Times New Roman" w:hAnsi="Verdana" w:cs="Arial"/>
                      <w:b/>
                      <w:bCs/>
                    </w:rPr>
                    <w:t xml:space="preserve"> – Vice Chair</w:t>
                  </w:r>
                  <w:r w:rsidR="008B1C6A">
                    <w:rPr>
                      <w:rFonts w:ascii="Verdana" w:eastAsia="Times New Roman" w:hAnsi="Verdana" w:cs="Arial"/>
                      <w:b/>
                      <w:bCs/>
                    </w:rPr>
                    <w:t xml:space="preserve"> </w:t>
                  </w:r>
                </w:p>
              </w:tc>
              <w:tc>
                <w:tcPr>
                  <w:tcW w:w="5190" w:type="dxa"/>
                </w:tcPr>
                <w:p w14:paraId="5E5302A0" w14:textId="15123164" w:rsidR="00C92EEE" w:rsidRDefault="00236CBA" w:rsidP="00BA7755">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Corina Gonzalez - Chief Medical Officer</w:t>
                  </w:r>
                </w:p>
              </w:tc>
            </w:tr>
            <w:tr w:rsidR="005E59E2" w14:paraId="348E28A0" w14:textId="77777777" w:rsidTr="00C92EEE">
              <w:tc>
                <w:tcPr>
                  <w:tcW w:w="5189" w:type="dxa"/>
                </w:tcPr>
                <w:p w14:paraId="17CF74B1" w14:textId="54BB019A" w:rsidR="005E59E2" w:rsidRDefault="009A7A14" w:rsidP="00BA7755">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Jan Winbigler - Member</w:t>
                  </w:r>
                </w:p>
              </w:tc>
              <w:tc>
                <w:tcPr>
                  <w:tcW w:w="5190" w:type="dxa"/>
                </w:tcPr>
                <w:p w14:paraId="0CBC72D6" w14:textId="330E85EF" w:rsidR="005E59E2" w:rsidRDefault="0070397C" w:rsidP="00BA7755">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Christina Delgado – Health Program Mgr</w:t>
                  </w:r>
                </w:p>
              </w:tc>
            </w:tr>
            <w:tr w:rsidR="00C92EEE" w14:paraId="232CE135" w14:textId="77777777" w:rsidTr="00C92EEE">
              <w:tc>
                <w:tcPr>
                  <w:tcW w:w="5189" w:type="dxa"/>
                </w:tcPr>
                <w:p w14:paraId="4884A09F" w14:textId="24868C9D" w:rsidR="00C92EEE" w:rsidRDefault="00C92EEE" w:rsidP="00BA7755">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Ricki Townsend – Member</w:t>
                  </w:r>
                  <w:r w:rsidR="00CF0E36">
                    <w:rPr>
                      <w:rFonts w:ascii="Verdana" w:eastAsia="Times New Roman" w:hAnsi="Verdana" w:cs="Arial"/>
                      <w:b/>
                      <w:bCs/>
                    </w:rPr>
                    <w:t xml:space="preserve"> (Te</w:t>
                  </w:r>
                  <w:r w:rsidR="001011EA">
                    <w:rPr>
                      <w:rFonts w:ascii="Verdana" w:eastAsia="Times New Roman" w:hAnsi="Verdana" w:cs="Arial"/>
                      <w:b/>
                      <w:bCs/>
                    </w:rPr>
                    <w:t>ams)</w:t>
                  </w:r>
                </w:p>
              </w:tc>
              <w:tc>
                <w:tcPr>
                  <w:tcW w:w="5190" w:type="dxa"/>
                </w:tcPr>
                <w:p w14:paraId="2312CC1B" w14:textId="5171664A" w:rsidR="00C92EEE" w:rsidRDefault="0070397C" w:rsidP="00BA7755">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Michelle Besse – Health Program Mgr</w:t>
                  </w:r>
                </w:p>
              </w:tc>
            </w:tr>
            <w:tr w:rsidR="00C92EEE" w14:paraId="3F164C0B" w14:textId="77777777" w:rsidTr="00C92EEE">
              <w:tc>
                <w:tcPr>
                  <w:tcW w:w="5189" w:type="dxa"/>
                </w:tcPr>
                <w:p w14:paraId="0BC866FA" w14:textId="61419BE5" w:rsidR="00C92EEE" w:rsidRDefault="00C92EEE" w:rsidP="00BA7755">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Eunice Bridges – Member</w:t>
                  </w:r>
                </w:p>
              </w:tc>
              <w:tc>
                <w:tcPr>
                  <w:tcW w:w="5190" w:type="dxa"/>
                </w:tcPr>
                <w:p w14:paraId="22234B8E" w14:textId="37BE6063" w:rsidR="00C92EEE" w:rsidRDefault="0070397C" w:rsidP="00BA7755">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Jane Murphy – Health Program Mgr</w:t>
                  </w:r>
                </w:p>
              </w:tc>
            </w:tr>
            <w:tr w:rsidR="00C92EEE" w14:paraId="21B40E94" w14:textId="77777777" w:rsidTr="00C92EEE">
              <w:tc>
                <w:tcPr>
                  <w:tcW w:w="5189" w:type="dxa"/>
                </w:tcPr>
                <w:p w14:paraId="55702A72" w14:textId="135F316F" w:rsidR="00C92EEE" w:rsidRDefault="007938C0" w:rsidP="00BA7755">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Vince </w:t>
                  </w:r>
                  <w:r w:rsidR="00DC4589">
                    <w:rPr>
                      <w:rFonts w:ascii="Verdana" w:eastAsia="Times New Roman" w:hAnsi="Verdana" w:cs="Arial"/>
                      <w:b/>
                      <w:bCs/>
                    </w:rPr>
                    <w:t>Gallo -</w:t>
                  </w:r>
                  <w:r>
                    <w:rPr>
                      <w:rFonts w:ascii="Verdana" w:eastAsia="Times New Roman" w:hAnsi="Verdana" w:cs="Arial"/>
                      <w:b/>
                      <w:bCs/>
                    </w:rPr>
                    <w:t xml:space="preserve"> Member</w:t>
                  </w:r>
                </w:p>
              </w:tc>
              <w:tc>
                <w:tcPr>
                  <w:tcW w:w="5190" w:type="dxa"/>
                </w:tcPr>
                <w:p w14:paraId="4B193932" w14:textId="57CD8A47" w:rsidR="00C92EEE" w:rsidRDefault="00B31B99" w:rsidP="00BA7755">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Adam Prekeges – Admin Srvs Officer II</w:t>
                  </w:r>
                </w:p>
              </w:tc>
            </w:tr>
            <w:tr w:rsidR="00C92EEE" w14:paraId="31EFD8E1" w14:textId="77777777" w:rsidTr="00C92EEE">
              <w:tc>
                <w:tcPr>
                  <w:tcW w:w="5189" w:type="dxa"/>
                </w:tcPr>
                <w:p w14:paraId="13A00E53" w14:textId="13C59B80" w:rsidR="00C92EEE" w:rsidRDefault="00C92EEE" w:rsidP="00BA7755">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7E522F5C" w14:textId="03A91696" w:rsidR="00C92EEE" w:rsidRDefault="00B31B99" w:rsidP="00BA7755">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Rachel Callan – Sr. Admin </w:t>
                  </w:r>
                  <w:r w:rsidR="0070397C">
                    <w:rPr>
                      <w:rFonts w:ascii="Verdana" w:eastAsia="Times New Roman" w:hAnsi="Verdana" w:cs="Arial"/>
                      <w:b/>
                      <w:bCs/>
                    </w:rPr>
                    <w:t>Analyst</w:t>
                  </w:r>
                </w:p>
              </w:tc>
            </w:tr>
            <w:tr w:rsidR="00C92EEE" w14:paraId="4CFA4F0E" w14:textId="77777777" w:rsidTr="00C92EEE">
              <w:tc>
                <w:tcPr>
                  <w:tcW w:w="5189" w:type="dxa"/>
                </w:tcPr>
                <w:p w14:paraId="02CE0D14" w14:textId="6347A8E2" w:rsidR="00C92EEE" w:rsidRDefault="00C92EEE" w:rsidP="00BA7755">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35D87B2D" w14:textId="5C138881" w:rsidR="00E81AC8" w:rsidRDefault="00B31B99" w:rsidP="00BA7755">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Heather Vierra – Site Director</w:t>
                  </w:r>
                </w:p>
              </w:tc>
            </w:tr>
            <w:tr w:rsidR="00C92EEE" w14:paraId="63FC0143" w14:textId="77777777" w:rsidTr="00C92EEE">
              <w:tc>
                <w:tcPr>
                  <w:tcW w:w="5189" w:type="dxa"/>
                </w:tcPr>
                <w:p w14:paraId="39B7B789" w14:textId="04D7F920" w:rsidR="00C92EEE" w:rsidRDefault="00C92EEE" w:rsidP="00BA7755">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5808C860" w14:textId="42B3199B" w:rsidR="00C92EEE" w:rsidRDefault="00C92EEE" w:rsidP="00BA7755">
                  <w:pPr>
                    <w:pStyle w:val="ListParagraph"/>
                    <w:framePr w:hSpace="180" w:wrap="around" w:vAnchor="page" w:hAnchor="margin" w:xAlign="center" w:y="1237"/>
                    <w:spacing w:after="0"/>
                    <w:ind w:left="0"/>
                    <w:rPr>
                      <w:rFonts w:ascii="Verdana" w:eastAsia="Times New Roman" w:hAnsi="Verdana" w:cs="Arial"/>
                      <w:b/>
                      <w:bCs/>
                    </w:rPr>
                  </w:pPr>
                </w:p>
              </w:tc>
            </w:tr>
            <w:tr w:rsidR="00DE50C3" w14:paraId="4417AF35" w14:textId="77777777" w:rsidTr="00C92EEE">
              <w:tc>
                <w:tcPr>
                  <w:tcW w:w="5189" w:type="dxa"/>
                </w:tcPr>
                <w:p w14:paraId="069127CA" w14:textId="2B4322F0" w:rsidR="00DE50C3" w:rsidRDefault="00DE50C3" w:rsidP="00BA7755">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09B01B65" w14:textId="591CE321" w:rsidR="00DE50C3" w:rsidRDefault="00B31B99" w:rsidP="00BA7755">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Aliah Martin – Senior Office Assistant</w:t>
                  </w:r>
                </w:p>
              </w:tc>
            </w:tr>
          </w:tbl>
          <w:p w14:paraId="1D41567F" w14:textId="77777777" w:rsidR="002C0889" w:rsidRDefault="002C0889" w:rsidP="0034395F">
            <w:pPr>
              <w:rPr>
                <w:rFonts w:ascii="Verdana" w:hAnsi="Verdana" w:cs="Arial"/>
                <w:b/>
                <w:bCs/>
              </w:rPr>
            </w:pPr>
          </w:p>
          <w:p w14:paraId="5AE00ED6" w14:textId="77777777" w:rsidR="00A74F9D" w:rsidRDefault="00FF4A70" w:rsidP="001B67F4">
            <w:pPr>
              <w:rPr>
                <w:rFonts w:ascii="Verdana" w:hAnsi="Verdana" w:cs="Arial"/>
                <w:b/>
                <w:bCs/>
              </w:rPr>
            </w:pPr>
            <w:r>
              <w:rPr>
                <w:rFonts w:ascii="Verdana" w:hAnsi="Verdana" w:cs="Arial"/>
                <w:b/>
                <w:bCs/>
              </w:rPr>
              <w:t>Announcements:</w:t>
            </w:r>
            <w:r w:rsidR="0055515B">
              <w:rPr>
                <w:rFonts w:ascii="Verdana" w:hAnsi="Verdana" w:cs="Arial"/>
                <w:b/>
                <w:bCs/>
              </w:rPr>
              <w:t xml:space="preserve"> </w:t>
            </w:r>
          </w:p>
          <w:p w14:paraId="6218F75A" w14:textId="56ADCCC2" w:rsidR="00A74F9D" w:rsidRPr="00136137" w:rsidRDefault="00BA7755" w:rsidP="00136137">
            <w:pPr>
              <w:pStyle w:val="ListParagraph"/>
              <w:numPr>
                <w:ilvl w:val="0"/>
                <w:numId w:val="38"/>
              </w:numPr>
              <w:rPr>
                <w:rFonts w:ascii="Verdana" w:hAnsi="Verdana" w:cs="Arial"/>
                <w:b/>
                <w:bCs/>
              </w:rPr>
            </w:pPr>
            <w:r>
              <w:rPr>
                <w:rFonts w:ascii="Verdana" w:hAnsi="Verdana" w:cs="Arial"/>
                <w:b/>
                <w:bCs/>
              </w:rPr>
              <w:t>none</w:t>
            </w:r>
          </w:p>
        </w:tc>
      </w:tr>
      <w:tr w:rsidR="00451799" w:rsidRPr="00990007" w14:paraId="626EF352" w14:textId="77777777" w:rsidTr="28949634">
        <w:trPr>
          <w:trHeight w:val="300"/>
        </w:trPr>
        <w:tc>
          <w:tcPr>
            <w:tcW w:w="10605" w:type="dxa"/>
            <w:shd w:val="clear" w:color="auto" w:fill="DAE9F7" w:themeFill="text2" w:themeFillTint="1A"/>
          </w:tcPr>
          <w:p w14:paraId="39C8ABAE" w14:textId="77C52EBE" w:rsidR="00451799" w:rsidRPr="00B73BC2" w:rsidRDefault="64495268" w:rsidP="00B73BC2">
            <w:pPr>
              <w:spacing w:line="276" w:lineRule="auto"/>
              <w:jc w:val="center"/>
              <w:rPr>
                <w:rFonts w:ascii="Verdana" w:hAnsi="Verdana"/>
                <w:b/>
                <w:bCs/>
              </w:rPr>
            </w:pPr>
            <w:r w:rsidRPr="00B73BC2">
              <w:rPr>
                <w:rFonts w:ascii="Verdana" w:hAnsi="Verdana"/>
                <w:b/>
                <w:bCs/>
              </w:rPr>
              <w:t>INFORMATION ITEMS</w:t>
            </w:r>
          </w:p>
        </w:tc>
      </w:tr>
      <w:tr w:rsidR="006F2807" w:rsidRPr="00990007" w14:paraId="6924CA65" w14:textId="77777777" w:rsidTr="006F2807">
        <w:trPr>
          <w:trHeight w:val="300"/>
        </w:trPr>
        <w:tc>
          <w:tcPr>
            <w:tcW w:w="10605" w:type="dxa"/>
            <w:shd w:val="clear" w:color="auto" w:fill="FFFFFF" w:themeFill="background1"/>
          </w:tcPr>
          <w:p w14:paraId="5DCBCFD6" w14:textId="77777777" w:rsidR="00090B4A" w:rsidRDefault="00090B4A" w:rsidP="00797E07">
            <w:pPr>
              <w:spacing w:before="40" w:after="120" w:line="247" w:lineRule="auto"/>
              <w:rPr>
                <w:rFonts w:ascii="Verdana" w:hAnsi="Verdana"/>
                <w:b/>
                <w:bCs/>
                <w:u w:val="single"/>
              </w:rPr>
            </w:pPr>
          </w:p>
          <w:p w14:paraId="19FB5329" w14:textId="1E69D98E" w:rsidR="0000288B" w:rsidRDefault="006F3C10" w:rsidP="00797E07">
            <w:pPr>
              <w:spacing w:before="40" w:after="120" w:line="247" w:lineRule="auto"/>
              <w:rPr>
                <w:rFonts w:ascii="Verdana" w:hAnsi="Verdana"/>
                <w:b/>
                <w:bCs/>
                <w:u w:val="single"/>
              </w:rPr>
            </w:pPr>
            <w:r>
              <w:rPr>
                <w:rFonts w:ascii="Verdana" w:hAnsi="Verdana"/>
                <w:b/>
                <w:bCs/>
                <w:u w:val="single"/>
              </w:rPr>
              <w:t>Budget Updates presented by Adam Prekeges</w:t>
            </w:r>
          </w:p>
          <w:p w14:paraId="03AD8B47" w14:textId="77777777" w:rsidR="00EF47F8" w:rsidRDefault="00170F72" w:rsidP="00797E07">
            <w:pPr>
              <w:spacing w:before="40" w:after="120" w:line="247" w:lineRule="auto"/>
              <w:rPr>
                <w:rFonts w:ascii="Verdana" w:hAnsi="Verdana"/>
                <w:b/>
                <w:bCs/>
              </w:rPr>
            </w:pPr>
            <w:r>
              <w:rPr>
                <w:rFonts w:ascii="Verdana" w:hAnsi="Verdana"/>
                <w:b/>
                <w:bCs/>
              </w:rPr>
              <w:t xml:space="preserve">FY 26-27 </w:t>
            </w:r>
            <w:r w:rsidR="00EF47F8">
              <w:rPr>
                <w:rFonts w:ascii="Verdana" w:hAnsi="Verdana"/>
                <w:b/>
                <w:bCs/>
              </w:rPr>
              <w:t>Budget Comparison – Object Level Handout</w:t>
            </w:r>
          </w:p>
          <w:p w14:paraId="3EE50F6B" w14:textId="77777777" w:rsidR="00D16C06" w:rsidRDefault="00C262C6" w:rsidP="00D16C06">
            <w:pPr>
              <w:pStyle w:val="ListParagraph"/>
              <w:numPr>
                <w:ilvl w:val="0"/>
                <w:numId w:val="38"/>
              </w:numPr>
              <w:spacing w:before="40" w:after="120" w:line="247" w:lineRule="auto"/>
              <w:rPr>
                <w:rFonts w:ascii="Verdana" w:hAnsi="Verdana"/>
                <w:b/>
                <w:bCs/>
              </w:rPr>
            </w:pPr>
            <w:r w:rsidRPr="00EF47F8">
              <w:rPr>
                <w:rFonts w:ascii="Verdana" w:hAnsi="Verdana"/>
                <w:b/>
                <w:bCs/>
              </w:rPr>
              <w:lastRenderedPageBreak/>
              <w:t>High-</w:t>
            </w:r>
            <w:r w:rsidR="00B907E2" w:rsidRPr="00EF47F8">
              <w:rPr>
                <w:rFonts w:ascii="Verdana" w:hAnsi="Verdana"/>
                <w:b/>
                <w:bCs/>
              </w:rPr>
              <w:t>Level</w:t>
            </w:r>
            <w:r w:rsidRPr="00EF47F8">
              <w:rPr>
                <w:rFonts w:ascii="Verdana" w:hAnsi="Verdana"/>
                <w:b/>
                <w:bCs/>
              </w:rPr>
              <w:t xml:space="preserve"> comparison between last year and this year, </w:t>
            </w:r>
            <w:r w:rsidR="00B907E2" w:rsidRPr="00EF47F8">
              <w:rPr>
                <w:rFonts w:ascii="Verdana" w:hAnsi="Verdana"/>
                <w:b/>
                <w:bCs/>
              </w:rPr>
              <w:t>first column is the end</w:t>
            </w:r>
            <w:r w:rsidR="00AE5457" w:rsidRPr="00EF47F8">
              <w:rPr>
                <w:rFonts w:ascii="Verdana" w:hAnsi="Verdana"/>
                <w:b/>
                <w:bCs/>
              </w:rPr>
              <w:t xml:space="preserve"> of the year estimate. Last column i</w:t>
            </w:r>
            <w:r w:rsidR="006D1A2D" w:rsidRPr="00EF47F8">
              <w:rPr>
                <w:rFonts w:ascii="Verdana" w:hAnsi="Verdana"/>
                <w:b/>
                <w:bCs/>
              </w:rPr>
              <w:t xml:space="preserve">s notes with explanations. </w:t>
            </w:r>
            <w:r w:rsidR="00E4369D" w:rsidRPr="00D16C06">
              <w:rPr>
                <w:rFonts w:ascii="Verdana" w:hAnsi="Verdana"/>
                <w:b/>
                <w:bCs/>
              </w:rPr>
              <w:t xml:space="preserve">   </w:t>
            </w:r>
          </w:p>
          <w:p w14:paraId="4EBD2B27" w14:textId="1C655425" w:rsidR="00C56B9A" w:rsidRDefault="00C56B9A" w:rsidP="002B19F0">
            <w:pPr>
              <w:pStyle w:val="ListParagraph"/>
              <w:numPr>
                <w:ilvl w:val="0"/>
                <w:numId w:val="6"/>
              </w:numPr>
              <w:spacing w:before="40" w:after="120" w:line="247" w:lineRule="auto"/>
              <w:rPr>
                <w:rFonts w:ascii="Verdana" w:hAnsi="Verdana"/>
                <w:b/>
                <w:bCs/>
              </w:rPr>
            </w:pPr>
            <w:r>
              <w:rPr>
                <w:rFonts w:ascii="Verdana" w:hAnsi="Verdana"/>
                <w:b/>
                <w:bCs/>
              </w:rPr>
              <w:t xml:space="preserve">Object 10 Salaries/Benefits: </w:t>
            </w:r>
            <w:r w:rsidR="00EB4693">
              <w:rPr>
                <w:rFonts w:ascii="Verdana" w:hAnsi="Verdana"/>
                <w:b/>
                <w:bCs/>
              </w:rPr>
              <w:t xml:space="preserve">sharp decline is pension </w:t>
            </w:r>
            <w:r w:rsidR="00716112">
              <w:rPr>
                <w:rFonts w:ascii="Verdana" w:hAnsi="Verdana"/>
                <w:b/>
                <w:bCs/>
              </w:rPr>
              <w:t>obligation form</w:t>
            </w:r>
            <w:r w:rsidR="003E5223">
              <w:rPr>
                <w:rFonts w:ascii="Verdana" w:hAnsi="Verdana"/>
                <w:b/>
                <w:bCs/>
              </w:rPr>
              <w:t xml:space="preserve">, </w:t>
            </w:r>
            <w:r w:rsidR="00A720F8">
              <w:rPr>
                <w:rFonts w:ascii="Verdana" w:hAnsi="Verdana"/>
                <w:b/>
                <w:bCs/>
              </w:rPr>
              <w:t xml:space="preserve">huge increases are </w:t>
            </w:r>
            <w:r w:rsidR="008B4F38">
              <w:rPr>
                <w:rFonts w:ascii="Verdana" w:hAnsi="Verdana"/>
                <w:b/>
                <w:bCs/>
              </w:rPr>
              <w:t>401K</w:t>
            </w:r>
            <w:r w:rsidR="00A720F8">
              <w:rPr>
                <w:rFonts w:ascii="Verdana" w:hAnsi="Verdana"/>
                <w:b/>
                <w:bCs/>
              </w:rPr>
              <w:t xml:space="preserve"> match and salary savings</w:t>
            </w:r>
            <w:r w:rsidR="0063642A">
              <w:rPr>
                <w:rFonts w:ascii="Verdana" w:hAnsi="Verdana"/>
                <w:b/>
                <w:bCs/>
              </w:rPr>
              <w:t>, not realistic to budget 2M.</w:t>
            </w:r>
          </w:p>
          <w:p w14:paraId="5716D841" w14:textId="186154D9" w:rsidR="00A14072" w:rsidRPr="005C758C" w:rsidRDefault="00042578" w:rsidP="005C758C">
            <w:pPr>
              <w:pStyle w:val="ListParagraph"/>
              <w:numPr>
                <w:ilvl w:val="0"/>
                <w:numId w:val="8"/>
              </w:numPr>
              <w:spacing w:before="40" w:after="120" w:line="247" w:lineRule="auto"/>
              <w:rPr>
                <w:rFonts w:ascii="Verdana" w:hAnsi="Verdana"/>
                <w:b/>
                <w:bCs/>
              </w:rPr>
            </w:pPr>
            <w:r w:rsidRPr="00494B07">
              <w:rPr>
                <w:rFonts w:ascii="Verdana" w:hAnsi="Verdana"/>
                <w:b/>
                <w:bCs/>
              </w:rPr>
              <w:t>Object 20 Services/Supplies:</w:t>
            </w:r>
            <w:r w:rsidR="00A14072">
              <w:rPr>
                <w:rFonts w:ascii="Verdana" w:hAnsi="Verdana"/>
                <w:b/>
                <w:bCs/>
              </w:rPr>
              <w:t xml:space="preserve"> asked for </w:t>
            </w:r>
            <w:r w:rsidR="00B45A21">
              <w:rPr>
                <w:rFonts w:ascii="Verdana" w:hAnsi="Verdana"/>
                <w:b/>
                <w:bCs/>
              </w:rPr>
              <w:t xml:space="preserve">1M to close OCHIN contract which ends 6/30/26, and 500K </w:t>
            </w:r>
            <w:r w:rsidR="006231AF">
              <w:rPr>
                <w:rFonts w:ascii="Verdana" w:hAnsi="Verdana"/>
                <w:b/>
                <w:bCs/>
              </w:rPr>
              <w:t>for ongoing costs</w:t>
            </w:r>
            <w:r w:rsidRPr="005C758C">
              <w:rPr>
                <w:rFonts w:ascii="Verdana" w:hAnsi="Verdana"/>
                <w:b/>
                <w:bCs/>
              </w:rPr>
              <w:t xml:space="preserve"> </w:t>
            </w:r>
          </w:p>
          <w:p w14:paraId="5FB73627" w14:textId="6EC94D02" w:rsidR="00A50D47" w:rsidRPr="0043230C" w:rsidRDefault="004431B7" w:rsidP="0043230C">
            <w:pPr>
              <w:pStyle w:val="ListParagraph"/>
              <w:numPr>
                <w:ilvl w:val="0"/>
                <w:numId w:val="8"/>
              </w:numPr>
              <w:spacing w:before="40" w:after="120" w:line="247" w:lineRule="auto"/>
              <w:rPr>
                <w:rFonts w:ascii="Verdana" w:hAnsi="Verdana"/>
                <w:b/>
                <w:bCs/>
              </w:rPr>
            </w:pPr>
            <w:r w:rsidRPr="00494B07">
              <w:rPr>
                <w:rFonts w:ascii="Verdana" w:hAnsi="Verdana"/>
                <w:b/>
                <w:bCs/>
              </w:rPr>
              <w:t>Object 30</w:t>
            </w:r>
            <w:r w:rsidR="004B2A5F" w:rsidRPr="00494B07">
              <w:rPr>
                <w:rFonts w:ascii="Verdana" w:hAnsi="Verdana"/>
                <w:b/>
                <w:bCs/>
              </w:rPr>
              <w:t xml:space="preserve"> Contracts: </w:t>
            </w:r>
            <w:r w:rsidR="0043230C">
              <w:rPr>
                <w:rFonts w:ascii="Verdana" w:hAnsi="Verdana"/>
                <w:b/>
                <w:bCs/>
              </w:rPr>
              <w:t>Please see handout</w:t>
            </w:r>
          </w:p>
          <w:p w14:paraId="640ADDEB" w14:textId="4D87A250" w:rsidR="00B16DC5" w:rsidRDefault="001307E5" w:rsidP="002B19F0">
            <w:pPr>
              <w:pStyle w:val="ListParagraph"/>
              <w:numPr>
                <w:ilvl w:val="0"/>
                <w:numId w:val="8"/>
              </w:numPr>
              <w:spacing w:before="40" w:after="120" w:line="247" w:lineRule="auto"/>
              <w:rPr>
                <w:rFonts w:ascii="Verdana" w:hAnsi="Verdana"/>
                <w:b/>
                <w:bCs/>
              </w:rPr>
            </w:pPr>
            <w:r>
              <w:rPr>
                <w:rFonts w:ascii="Verdana" w:hAnsi="Verdana"/>
                <w:b/>
                <w:bCs/>
              </w:rPr>
              <w:t xml:space="preserve">Object 40 Fixed Assets: </w:t>
            </w:r>
            <w:r w:rsidR="00476BA7">
              <w:rPr>
                <w:rFonts w:ascii="Verdana" w:hAnsi="Verdana"/>
                <w:b/>
                <w:bCs/>
              </w:rPr>
              <w:t>not budgeted upfront</w:t>
            </w:r>
          </w:p>
          <w:p w14:paraId="7F2D6AEA" w14:textId="6C1D0ADF" w:rsidR="00676CD0" w:rsidRPr="00476BA7" w:rsidRDefault="00476BA7" w:rsidP="00476BA7">
            <w:pPr>
              <w:pStyle w:val="ListParagraph"/>
              <w:numPr>
                <w:ilvl w:val="0"/>
                <w:numId w:val="40"/>
              </w:numPr>
              <w:spacing w:before="40" w:after="120" w:line="247" w:lineRule="auto"/>
              <w:rPr>
                <w:rFonts w:ascii="Verdana" w:hAnsi="Verdana"/>
                <w:b/>
                <w:bCs/>
              </w:rPr>
            </w:pPr>
            <w:r>
              <w:rPr>
                <w:rFonts w:ascii="Verdana" w:hAnsi="Verdana"/>
                <w:b/>
                <w:bCs/>
              </w:rPr>
              <w:t>Assets are moved if something comes up, don’t foresee any costs of 10K</w:t>
            </w:r>
          </w:p>
          <w:p w14:paraId="34C7BE1B" w14:textId="77777777" w:rsidR="00F176EC" w:rsidRDefault="006D3144" w:rsidP="00F176EC">
            <w:pPr>
              <w:pStyle w:val="ListParagraph"/>
              <w:numPr>
                <w:ilvl w:val="0"/>
                <w:numId w:val="8"/>
              </w:numPr>
              <w:spacing w:before="40" w:after="120" w:line="247" w:lineRule="auto"/>
              <w:rPr>
                <w:rFonts w:ascii="Verdana" w:hAnsi="Verdana"/>
                <w:b/>
                <w:bCs/>
              </w:rPr>
            </w:pPr>
            <w:r>
              <w:rPr>
                <w:rFonts w:ascii="Verdana" w:hAnsi="Verdana"/>
                <w:b/>
                <w:bCs/>
              </w:rPr>
              <w:t>Object 60</w:t>
            </w:r>
            <w:r w:rsidR="009D2E6A">
              <w:rPr>
                <w:rFonts w:ascii="Verdana" w:hAnsi="Verdana"/>
                <w:b/>
                <w:bCs/>
              </w:rPr>
              <w:t xml:space="preserve"> Internal Charges/Allocated Costs: </w:t>
            </w:r>
            <w:r w:rsidR="00F176EC">
              <w:rPr>
                <w:rFonts w:ascii="Verdana" w:hAnsi="Verdana"/>
                <w:b/>
                <w:bCs/>
              </w:rPr>
              <w:t>No significant changes</w:t>
            </w:r>
          </w:p>
          <w:p w14:paraId="30494192" w14:textId="6A35EDF4" w:rsidR="004C4D09" w:rsidRDefault="00A9449C" w:rsidP="00F176EC">
            <w:pPr>
              <w:pStyle w:val="ListParagraph"/>
              <w:numPr>
                <w:ilvl w:val="0"/>
                <w:numId w:val="8"/>
              </w:numPr>
              <w:spacing w:before="40" w:after="120" w:line="247" w:lineRule="auto"/>
              <w:rPr>
                <w:rFonts w:ascii="Verdana" w:hAnsi="Verdana"/>
                <w:b/>
                <w:bCs/>
              </w:rPr>
            </w:pPr>
            <w:r>
              <w:rPr>
                <w:rFonts w:ascii="Verdana" w:hAnsi="Verdana"/>
                <w:b/>
                <w:bCs/>
              </w:rPr>
              <w:t xml:space="preserve">Objects 59 </w:t>
            </w:r>
            <w:r w:rsidR="001A3DF6">
              <w:rPr>
                <w:rFonts w:ascii="Verdana" w:hAnsi="Verdana"/>
                <w:b/>
                <w:bCs/>
              </w:rPr>
              <w:t xml:space="preserve">Realignment: </w:t>
            </w:r>
            <w:r w:rsidR="00881303">
              <w:rPr>
                <w:rFonts w:ascii="Verdana" w:hAnsi="Verdana"/>
                <w:b/>
                <w:bCs/>
              </w:rPr>
              <w:t>In FY 26/27recommended budget</w:t>
            </w:r>
            <w:r w:rsidR="00C30D56">
              <w:rPr>
                <w:rFonts w:ascii="Verdana" w:hAnsi="Verdana"/>
                <w:b/>
                <w:bCs/>
              </w:rPr>
              <w:t>, dropped 10% compared to 25/26 FY</w:t>
            </w:r>
          </w:p>
          <w:p w14:paraId="23EDEEBE" w14:textId="398A1C91" w:rsidR="00734AAC" w:rsidRDefault="00C30D56" w:rsidP="00370954">
            <w:pPr>
              <w:pStyle w:val="ListParagraph"/>
              <w:numPr>
                <w:ilvl w:val="0"/>
                <w:numId w:val="10"/>
              </w:numPr>
              <w:spacing w:before="40" w:after="120" w:line="247" w:lineRule="auto"/>
              <w:rPr>
                <w:rFonts w:ascii="Verdana" w:hAnsi="Verdana"/>
                <w:b/>
                <w:bCs/>
              </w:rPr>
            </w:pPr>
            <w:r w:rsidRPr="00734AAC">
              <w:rPr>
                <w:rFonts w:ascii="Verdana" w:hAnsi="Verdana"/>
                <w:b/>
                <w:bCs/>
              </w:rPr>
              <w:t xml:space="preserve">Object </w:t>
            </w:r>
            <w:r w:rsidR="00A9449C" w:rsidRPr="00734AAC">
              <w:rPr>
                <w:rFonts w:ascii="Verdana" w:hAnsi="Verdana"/>
                <w:b/>
                <w:bCs/>
              </w:rPr>
              <w:t xml:space="preserve">69 Inter/Intra </w:t>
            </w:r>
            <w:r w:rsidR="00376237" w:rsidRPr="00734AAC">
              <w:rPr>
                <w:rFonts w:ascii="Verdana" w:hAnsi="Verdana"/>
                <w:b/>
                <w:bCs/>
              </w:rPr>
              <w:t>F</w:t>
            </w:r>
            <w:r w:rsidR="00A9449C" w:rsidRPr="00734AAC">
              <w:rPr>
                <w:rFonts w:ascii="Verdana" w:hAnsi="Verdana"/>
                <w:b/>
                <w:bCs/>
              </w:rPr>
              <w:t xml:space="preserve">und Reimbursements: </w:t>
            </w:r>
            <w:r w:rsidR="00746BB4">
              <w:rPr>
                <w:rFonts w:ascii="Verdana" w:hAnsi="Verdana"/>
                <w:b/>
                <w:bCs/>
              </w:rPr>
              <w:t>SCOE has two income streams</w:t>
            </w:r>
            <w:r w:rsidR="00D93AB7">
              <w:rPr>
                <w:rFonts w:ascii="Verdana" w:hAnsi="Verdana"/>
                <w:b/>
                <w:bCs/>
              </w:rPr>
              <w:t>, the state provided one is ending 8</w:t>
            </w:r>
            <w:r w:rsidR="0076000A">
              <w:rPr>
                <w:rFonts w:ascii="Verdana" w:hAnsi="Verdana"/>
                <w:b/>
                <w:bCs/>
              </w:rPr>
              <w:t>/31/26.</w:t>
            </w:r>
          </w:p>
          <w:p w14:paraId="691CC90F" w14:textId="77777777" w:rsidR="003E71ED" w:rsidRDefault="00E04C86" w:rsidP="003E71ED">
            <w:pPr>
              <w:pStyle w:val="ListParagraph"/>
              <w:numPr>
                <w:ilvl w:val="0"/>
                <w:numId w:val="10"/>
              </w:numPr>
              <w:spacing w:before="40" w:after="120" w:line="247" w:lineRule="auto"/>
              <w:rPr>
                <w:rFonts w:ascii="Verdana" w:hAnsi="Verdana"/>
                <w:b/>
                <w:bCs/>
              </w:rPr>
            </w:pPr>
            <w:r w:rsidRPr="00734AAC">
              <w:rPr>
                <w:rFonts w:ascii="Verdana" w:hAnsi="Verdana"/>
                <w:b/>
                <w:bCs/>
              </w:rPr>
              <w:t xml:space="preserve">Objects 95/96/97 Outside Revenue: </w:t>
            </w:r>
          </w:p>
          <w:p w14:paraId="6F7EE991" w14:textId="15C40D29" w:rsidR="003E71ED" w:rsidRDefault="000B53DE" w:rsidP="007A22A2">
            <w:pPr>
              <w:pStyle w:val="ListParagraph"/>
              <w:numPr>
                <w:ilvl w:val="0"/>
                <w:numId w:val="40"/>
              </w:numPr>
              <w:spacing w:before="40" w:after="120" w:line="247" w:lineRule="auto"/>
              <w:rPr>
                <w:rFonts w:ascii="Verdana" w:hAnsi="Verdana"/>
                <w:b/>
                <w:bCs/>
              </w:rPr>
            </w:pPr>
            <w:r>
              <w:rPr>
                <w:rFonts w:ascii="Verdana" w:hAnsi="Verdana"/>
                <w:b/>
                <w:bCs/>
              </w:rPr>
              <w:t>Trending in the right direction, w</w:t>
            </w:r>
            <w:r w:rsidR="007A22A2">
              <w:rPr>
                <w:rFonts w:ascii="Verdana" w:hAnsi="Verdana"/>
                <w:b/>
                <w:bCs/>
              </w:rPr>
              <w:t>atching expenditures closely</w:t>
            </w:r>
          </w:p>
          <w:p w14:paraId="3E427BE0" w14:textId="4CCDB9E7" w:rsidR="000B53DE" w:rsidRDefault="000B53DE" w:rsidP="000B53DE">
            <w:pPr>
              <w:spacing w:before="40" w:after="120" w:line="247" w:lineRule="auto"/>
              <w:rPr>
                <w:rFonts w:ascii="Verdana" w:hAnsi="Verdana"/>
                <w:b/>
                <w:bCs/>
              </w:rPr>
            </w:pPr>
            <w:r>
              <w:rPr>
                <w:rFonts w:ascii="Verdana" w:hAnsi="Verdana"/>
                <w:b/>
                <w:bCs/>
              </w:rPr>
              <w:t xml:space="preserve">Laurine Bohamera asked if </w:t>
            </w:r>
            <w:r w:rsidR="00683E9C">
              <w:rPr>
                <w:rFonts w:ascii="Verdana" w:hAnsi="Verdana"/>
                <w:b/>
                <w:bCs/>
              </w:rPr>
              <w:t xml:space="preserve">this is the proposed budget and has it already went to the Board of Supervisors, </w:t>
            </w:r>
            <w:r w:rsidR="000A5C28">
              <w:rPr>
                <w:rFonts w:ascii="Verdana" w:hAnsi="Verdana"/>
                <w:b/>
                <w:bCs/>
              </w:rPr>
              <w:t>how does the process work?</w:t>
            </w:r>
          </w:p>
          <w:p w14:paraId="3F2D0921" w14:textId="07686399" w:rsidR="000A5C28" w:rsidRDefault="000A5C28" w:rsidP="000B53DE">
            <w:pPr>
              <w:spacing w:before="40" w:after="120" w:line="247" w:lineRule="auto"/>
              <w:rPr>
                <w:rFonts w:ascii="Verdana" w:hAnsi="Verdana"/>
                <w:b/>
                <w:bCs/>
              </w:rPr>
            </w:pPr>
            <w:r>
              <w:rPr>
                <w:rFonts w:ascii="Verdana" w:hAnsi="Verdana"/>
                <w:b/>
                <w:bCs/>
              </w:rPr>
              <w:t>Rachel Callan answered that</w:t>
            </w:r>
            <w:r w:rsidR="00D340D4">
              <w:rPr>
                <w:rFonts w:ascii="Verdana" w:hAnsi="Verdana"/>
                <w:b/>
                <w:bCs/>
              </w:rPr>
              <w:t xml:space="preserve"> the budget was submitted to Admin</w:t>
            </w:r>
            <w:r w:rsidR="001523F1">
              <w:rPr>
                <w:rFonts w:ascii="Verdana" w:hAnsi="Verdana"/>
                <w:b/>
                <w:bCs/>
              </w:rPr>
              <w:t xml:space="preserve"> to get approval before it goes to the Board of Supervisors</w:t>
            </w:r>
          </w:p>
          <w:p w14:paraId="022C6F85" w14:textId="3D773643" w:rsidR="001523F1" w:rsidRDefault="001523F1" w:rsidP="000B53DE">
            <w:pPr>
              <w:spacing w:before="40" w:after="120" w:line="247" w:lineRule="auto"/>
              <w:rPr>
                <w:rFonts w:ascii="Verdana" w:hAnsi="Verdana"/>
                <w:b/>
                <w:bCs/>
              </w:rPr>
            </w:pPr>
            <w:r>
              <w:rPr>
                <w:rFonts w:ascii="Verdana" w:hAnsi="Verdana"/>
                <w:b/>
                <w:bCs/>
              </w:rPr>
              <w:t>CAB members and staff expressed that they like the comparison structure for the budget presentation.</w:t>
            </w:r>
          </w:p>
          <w:p w14:paraId="65AE87A9" w14:textId="79DA0A72" w:rsidR="001523F1" w:rsidRDefault="001523F1" w:rsidP="000B53DE">
            <w:pPr>
              <w:spacing w:before="40" w:after="120" w:line="247" w:lineRule="auto"/>
              <w:rPr>
                <w:rFonts w:ascii="Verdana" w:hAnsi="Verdana"/>
                <w:b/>
                <w:bCs/>
              </w:rPr>
            </w:pPr>
            <w:r>
              <w:rPr>
                <w:rFonts w:ascii="Verdana" w:hAnsi="Verdana"/>
                <w:b/>
                <w:bCs/>
              </w:rPr>
              <w:t>Dr. Vierra asked if the budget includes CMISP or HP</w:t>
            </w:r>
          </w:p>
          <w:p w14:paraId="07E67899" w14:textId="7C4CE1EB" w:rsidR="001523F1" w:rsidRDefault="001523F1" w:rsidP="000B53DE">
            <w:pPr>
              <w:spacing w:before="40" w:after="120" w:line="247" w:lineRule="auto"/>
              <w:rPr>
                <w:rFonts w:ascii="Verdana" w:hAnsi="Verdana"/>
                <w:b/>
                <w:bCs/>
              </w:rPr>
            </w:pPr>
            <w:r>
              <w:rPr>
                <w:rFonts w:ascii="Verdana" w:hAnsi="Verdana"/>
                <w:b/>
                <w:bCs/>
              </w:rPr>
              <w:t xml:space="preserve">Rachel Callan answered </w:t>
            </w:r>
            <w:r w:rsidR="00930A4B">
              <w:rPr>
                <w:rFonts w:ascii="Verdana" w:hAnsi="Verdana"/>
                <w:b/>
                <w:bCs/>
              </w:rPr>
              <w:t>no because they will be paid out of those programs, we will reimburse ourselves out of that</w:t>
            </w:r>
          </w:p>
          <w:p w14:paraId="59AA06D8" w14:textId="1044DFEF" w:rsidR="00930A4B" w:rsidRDefault="00930A4B" w:rsidP="000B53DE">
            <w:pPr>
              <w:spacing w:before="40" w:after="120" w:line="247" w:lineRule="auto"/>
              <w:rPr>
                <w:rFonts w:ascii="Verdana" w:hAnsi="Verdana"/>
                <w:b/>
                <w:bCs/>
              </w:rPr>
            </w:pPr>
            <w:r>
              <w:rPr>
                <w:rFonts w:ascii="Verdana" w:hAnsi="Verdana"/>
                <w:b/>
                <w:bCs/>
              </w:rPr>
              <w:t xml:space="preserve">Laurine Bohamera </w:t>
            </w:r>
            <w:r w:rsidR="00DC2A1D">
              <w:rPr>
                <w:rFonts w:ascii="Verdana" w:hAnsi="Verdana"/>
                <w:b/>
                <w:bCs/>
              </w:rPr>
              <w:t>expressed that she would like to see the grants spreadsheet quarterly</w:t>
            </w:r>
          </w:p>
          <w:p w14:paraId="310BCF5E" w14:textId="4FB7FB01" w:rsidR="00DC2A1D" w:rsidRPr="000B53DE" w:rsidRDefault="00DC2A1D" w:rsidP="000B53DE">
            <w:pPr>
              <w:spacing w:before="40" w:after="120" w:line="247" w:lineRule="auto"/>
              <w:rPr>
                <w:rFonts w:ascii="Verdana" w:hAnsi="Verdana"/>
                <w:b/>
                <w:bCs/>
              </w:rPr>
            </w:pPr>
            <w:r>
              <w:rPr>
                <w:rFonts w:ascii="Verdana" w:hAnsi="Verdana"/>
                <w:b/>
                <w:bCs/>
              </w:rPr>
              <w:t>Adam Prekeges agreed.</w:t>
            </w:r>
          </w:p>
          <w:p w14:paraId="53881120" w14:textId="77777777" w:rsidR="0003587C" w:rsidRPr="0003587C" w:rsidRDefault="0003587C" w:rsidP="0003587C">
            <w:pPr>
              <w:spacing w:before="40" w:after="120" w:line="247" w:lineRule="auto"/>
              <w:rPr>
                <w:rFonts w:ascii="Verdana" w:hAnsi="Verdana"/>
                <w:b/>
                <w:bCs/>
              </w:rPr>
            </w:pPr>
          </w:p>
          <w:p w14:paraId="556798D8" w14:textId="5B1DEE98" w:rsidR="00FD6AF2" w:rsidRDefault="00B87724" w:rsidP="00BD2E01">
            <w:pPr>
              <w:spacing w:before="40" w:after="120" w:line="247" w:lineRule="auto"/>
              <w:rPr>
                <w:rFonts w:ascii="Verdana" w:hAnsi="Verdana"/>
                <w:b/>
                <w:bCs/>
                <w:u w:val="single"/>
              </w:rPr>
            </w:pPr>
            <w:r w:rsidRPr="00BD2E01">
              <w:rPr>
                <w:rFonts w:ascii="Verdana" w:hAnsi="Verdana"/>
                <w:b/>
                <w:bCs/>
                <w:u w:val="single"/>
              </w:rPr>
              <w:t xml:space="preserve">HRSA Project Director Updates presented by </w:t>
            </w:r>
            <w:r w:rsidR="00075358">
              <w:rPr>
                <w:rFonts w:ascii="Verdana" w:hAnsi="Verdana"/>
                <w:b/>
                <w:bCs/>
                <w:u w:val="single"/>
              </w:rPr>
              <w:t>Noel Vargas</w:t>
            </w:r>
          </w:p>
          <w:p w14:paraId="6E3DA626" w14:textId="76FD16CB" w:rsidR="00ED7A82" w:rsidRPr="00477DC2" w:rsidRDefault="009E5085" w:rsidP="002B19F0">
            <w:pPr>
              <w:pStyle w:val="ListParagraph"/>
              <w:numPr>
                <w:ilvl w:val="0"/>
                <w:numId w:val="29"/>
              </w:numPr>
              <w:spacing w:before="40" w:after="120" w:line="247" w:lineRule="auto"/>
              <w:rPr>
                <w:rFonts w:ascii="Verdana" w:hAnsi="Verdana"/>
                <w:b/>
                <w:bCs/>
                <w:u w:val="single"/>
              </w:rPr>
            </w:pPr>
            <w:r>
              <w:rPr>
                <w:rFonts w:ascii="Verdana" w:hAnsi="Verdana"/>
                <w:b/>
                <w:bCs/>
              </w:rPr>
              <w:t xml:space="preserve">Updates </w:t>
            </w:r>
            <w:r w:rsidR="00282924">
              <w:rPr>
                <w:rFonts w:ascii="Verdana" w:hAnsi="Verdana"/>
                <w:b/>
                <w:bCs/>
              </w:rPr>
              <w:t>to California</w:t>
            </w:r>
            <w:r>
              <w:rPr>
                <w:rFonts w:ascii="Verdana" w:hAnsi="Verdana"/>
                <w:b/>
                <w:bCs/>
              </w:rPr>
              <w:t xml:space="preserve"> Medically Indigent Services Program </w:t>
            </w:r>
            <w:r w:rsidR="00816930">
              <w:rPr>
                <w:rFonts w:ascii="Verdana" w:hAnsi="Verdana"/>
                <w:b/>
                <w:bCs/>
              </w:rPr>
              <w:t>(</w:t>
            </w:r>
            <w:r>
              <w:rPr>
                <w:rFonts w:ascii="Verdana" w:hAnsi="Verdana"/>
                <w:b/>
                <w:bCs/>
              </w:rPr>
              <w:t>CMISP</w:t>
            </w:r>
            <w:r w:rsidR="00816930">
              <w:rPr>
                <w:rFonts w:ascii="Verdana" w:hAnsi="Verdana"/>
                <w:b/>
                <w:bCs/>
              </w:rPr>
              <w:t>)</w:t>
            </w:r>
            <w:r>
              <w:rPr>
                <w:rFonts w:ascii="Verdana" w:hAnsi="Verdana"/>
                <w:b/>
                <w:bCs/>
              </w:rPr>
              <w:t xml:space="preserve"> &amp; Healthy Partners</w:t>
            </w:r>
            <w:r w:rsidR="00816930">
              <w:rPr>
                <w:rFonts w:ascii="Verdana" w:hAnsi="Verdana"/>
                <w:b/>
                <w:bCs/>
              </w:rPr>
              <w:t xml:space="preserve"> (HP)</w:t>
            </w:r>
          </w:p>
          <w:p w14:paraId="67C2C67E" w14:textId="58312382" w:rsidR="00477DC2" w:rsidRPr="00AD34FE" w:rsidRDefault="00816930" w:rsidP="002B19F0">
            <w:pPr>
              <w:pStyle w:val="ListParagraph"/>
              <w:numPr>
                <w:ilvl w:val="0"/>
                <w:numId w:val="28"/>
              </w:numPr>
              <w:spacing w:before="40" w:after="120" w:line="247" w:lineRule="auto"/>
              <w:rPr>
                <w:rFonts w:ascii="Verdana" w:hAnsi="Verdana"/>
                <w:b/>
                <w:bCs/>
                <w:u w:val="single"/>
              </w:rPr>
            </w:pPr>
            <w:r>
              <w:rPr>
                <w:rFonts w:ascii="Verdana" w:hAnsi="Verdana"/>
                <w:b/>
                <w:bCs/>
              </w:rPr>
              <w:t xml:space="preserve">We have received 4 HP applications, </w:t>
            </w:r>
            <w:r w:rsidR="000F3779">
              <w:rPr>
                <w:rFonts w:ascii="Verdana" w:hAnsi="Verdana"/>
                <w:b/>
                <w:bCs/>
              </w:rPr>
              <w:t>helping SCHC to learn workflows, policies, and procedures.</w:t>
            </w:r>
          </w:p>
          <w:p w14:paraId="286A0182" w14:textId="4EC056E3" w:rsidR="00AD34FE" w:rsidRPr="00AD34FE" w:rsidRDefault="000F3779" w:rsidP="00AD34FE">
            <w:pPr>
              <w:pStyle w:val="ListParagraph"/>
              <w:numPr>
                <w:ilvl w:val="0"/>
                <w:numId w:val="28"/>
              </w:numPr>
              <w:spacing w:before="40" w:after="120" w:line="247" w:lineRule="auto"/>
              <w:rPr>
                <w:rFonts w:ascii="Verdana" w:hAnsi="Verdana"/>
                <w:b/>
                <w:bCs/>
                <w:u w:val="single"/>
              </w:rPr>
            </w:pPr>
            <w:r>
              <w:rPr>
                <w:rFonts w:ascii="Verdana" w:hAnsi="Verdana"/>
                <w:b/>
                <w:bCs/>
              </w:rPr>
              <w:t xml:space="preserve">We have received </w:t>
            </w:r>
            <w:r w:rsidR="000E169B">
              <w:rPr>
                <w:rFonts w:ascii="Verdana" w:hAnsi="Verdana"/>
                <w:b/>
                <w:bCs/>
              </w:rPr>
              <w:t>several inquiries on both programs</w:t>
            </w:r>
            <w:r w:rsidR="00AD34FE">
              <w:rPr>
                <w:rFonts w:ascii="Verdana" w:hAnsi="Verdana"/>
                <w:b/>
                <w:bCs/>
              </w:rPr>
              <w:t>.</w:t>
            </w:r>
          </w:p>
          <w:p w14:paraId="1D44D6E2" w14:textId="1B973687" w:rsidR="00B10B9D" w:rsidRPr="00E30DDB" w:rsidRDefault="000E169B" w:rsidP="002B19F0">
            <w:pPr>
              <w:pStyle w:val="ListParagraph"/>
              <w:numPr>
                <w:ilvl w:val="0"/>
                <w:numId w:val="28"/>
              </w:numPr>
              <w:spacing w:before="40" w:after="120" w:line="247" w:lineRule="auto"/>
              <w:rPr>
                <w:rFonts w:ascii="Verdana" w:hAnsi="Verdana"/>
                <w:b/>
                <w:bCs/>
                <w:u w:val="single"/>
              </w:rPr>
            </w:pPr>
            <w:r>
              <w:rPr>
                <w:rFonts w:ascii="Verdana" w:hAnsi="Verdana"/>
                <w:b/>
                <w:bCs/>
              </w:rPr>
              <w:t xml:space="preserve">There is a handbook for HP </w:t>
            </w:r>
            <w:r w:rsidR="00282924">
              <w:rPr>
                <w:rFonts w:ascii="Verdana" w:hAnsi="Verdana"/>
                <w:b/>
                <w:bCs/>
              </w:rPr>
              <w:t>with guidelines.</w:t>
            </w:r>
          </w:p>
          <w:p w14:paraId="5CE8FB27" w14:textId="530DE5F8" w:rsidR="00E30DDB" w:rsidRPr="00282924" w:rsidRDefault="00282924" w:rsidP="002B19F0">
            <w:pPr>
              <w:pStyle w:val="ListParagraph"/>
              <w:numPr>
                <w:ilvl w:val="0"/>
                <w:numId w:val="28"/>
              </w:numPr>
              <w:spacing w:before="40" w:after="120" w:line="247" w:lineRule="auto"/>
              <w:rPr>
                <w:rFonts w:ascii="Verdana" w:hAnsi="Verdana"/>
                <w:b/>
                <w:bCs/>
                <w:u w:val="single"/>
              </w:rPr>
            </w:pPr>
            <w:r>
              <w:rPr>
                <w:rFonts w:ascii="Verdana" w:hAnsi="Verdana"/>
                <w:b/>
                <w:bCs/>
              </w:rPr>
              <w:t>Monthly meetings w/other FQHCs, we have received two letters of interest (LOI) which is an informal gauge of interest in a contractual relationship</w:t>
            </w:r>
          </w:p>
          <w:p w14:paraId="3C546029" w14:textId="75C55DC5" w:rsidR="00282924" w:rsidRPr="0026509F" w:rsidRDefault="00F117BC" w:rsidP="002B19F0">
            <w:pPr>
              <w:pStyle w:val="ListParagraph"/>
              <w:numPr>
                <w:ilvl w:val="0"/>
                <w:numId w:val="28"/>
              </w:numPr>
              <w:spacing w:before="40" w:after="120" w:line="247" w:lineRule="auto"/>
              <w:rPr>
                <w:rFonts w:ascii="Verdana" w:hAnsi="Verdana"/>
                <w:b/>
                <w:bCs/>
                <w:u w:val="single"/>
              </w:rPr>
            </w:pPr>
            <w:r>
              <w:rPr>
                <w:rFonts w:ascii="Verdana" w:hAnsi="Verdana"/>
                <w:b/>
                <w:bCs/>
              </w:rPr>
              <w:t>Monthly meetings w/hospitals</w:t>
            </w:r>
            <w:r w:rsidR="0026509F">
              <w:rPr>
                <w:rFonts w:ascii="Verdana" w:hAnsi="Verdana"/>
                <w:b/>
                <w:bCs/>
              </w:rPr>
              <w:t xml:space="preserve"> for workflows, policies, and procedures.</w:t>
            </w:r>
          </w:p>
          <w:p w14:paraId="5A7DE75D" w14:textId="38E81953" w:rsidR="0026509F" w:rsidRPr="00262A1F" w:rsidRDefault="00882285" w:rsidP="00262A1F">
            <w:pPr>
              <w:pStyle w:val="ListParagraph"/>
              <w:numPr>
                <w:ilvl w:val="0"/>
                <w:numId w:val="28"/>
              </w:numPr>
              <w:spacing w:before="40" w:after="120" w:line="247" w:lineRule="auto"/>
              <w:rPr>
                <w:rFonts w:ascii="Verdana" w:hAnsi="Verdana"/>
                <w:b/>
                <w:bCs/>
                <w:u w:val="single"/>
              </w:rPr>
            </w:pPr>
            <w:r w:rsidRPr="00262A1F">
              <w:rPr>
                <w:rFonts w:ascii="Verdana" w:hAnsi="Verdana"/>
                <w:b/>
                <w:bCs/>
              </w:rPr>
              <w:lastRenderedPageBreak/>
              <w:t xml:space="preserve">We will be hiring a Health Program Manager and Administrative </w:t>
            </w:r>
            <w:r w:rsidR="00343090" w:rsidRPr="00262A1F">
              <w:rPr>
                <w:rFonts w:ascii="Verdana" w:hAnsi="Verdana"/>
                <w:b/>
                <w:bCs/>
              </w:rPr>
              <w:t>Services Officer III to manage the CMISP and HP programs and contracts</w:t>
            </w:r>
          </w:p>
          <w:p w14:paraId="637BCCDC" w14:textId="65DA436E" w:rsidR="00343090" w:rsidRDefault="002378E5" w:rsidP="0026509F">
            <w:pPr>
              <w:pStyle w:val="ListParagraph"/>
              <w:numPr>
                <w:ilvl w:val="0"/>
                <w:numId w:val="38"/>
              </w:numPr>
              <w:spacing w:before="40" w:after="120" w:line="247" w:lineRule="auto"/>
              <w:rPr>
                <w:rFonts w:ascii="Verdana" w:hAnsi="Verdana"/>
                <w:b/>
                <w:bCs/>
              </w:rPr>
            </w:pPr>
            <w:r w:rsidRPr="00B564F7">
              <w:rPr>
                <w:rFonts w:ascii="Verdana" w:hAnsi="Verdana"/>
                <w:b/>
                <w:bCs/>
              </w:rPr>
              <w:t xml:space="preserve">Working with HRSA has been a continuous back and forth. </w:t>
            </w:r>
            <w:r w:rsidR="00B564F7" w:rsidRPr="00B564F7">
              <w:rPr>
                <w:rFonts w:ascii="Verdana" w:hAnsi="Verdana"/>
                <w:b/>
                <w:bCs/>
              </w:rPr>
              <w:t>They have a new project director, Kirk Barnes. His biography will be shared.</w:t>
            </w:r>
          </w:p>
          <w:p w14:paraId="16A38A01" w14:textId="2A958261" w:rsidR="00262A1F" w:rsidRPr="00B564F7" w:rsidRDefault="00106379" w:rsidP="0026509F">
            <w:pPr>
              <w:pStyle w:val="ListParagraph"/>
              <w:numPr>
                <w:ilvl w:val="0"/>
                <w:numId w:val="38"/>
              </w:numPr>
              <w:spacing w:before="40" w:after="120" w:line="247" w:lineRule="auto"/>
              <w:rPr>
                <w:rFonts w:ascii="Verdana" w:hAnsi="Verdana"/>
                <w:b/>
                <w:bCs/>
              </w:rPr>
            </w:pPr>
            <w:r>
              <w:rPr>
                <w:rFonts w:ascii="Verdana" w:hAnsi="Verdana"/>
                <w:b/>
                <w:bCs/>
              </w:rPr>
              <w:t xml:space="preserve">There will be no expansion of the </w:t>
            </w:r>
            <w:r w:rsidR="00A02D08">
              <w:rPr>
                <w:rFonts w:ascii="Verdana" w:hAnsi="Verdana"/>
                <w:b/>
                <w:bCs/>
              </w:rPr>
              <w:t>school</w:t>
            </w:r>
            <w:r>
              <w:rPr>
                <w:rFonts w:ascii="Verdana" w:hAnsi="Verdana"/>
                <w:b/>
                <w:bCs/>
              </w:rPr>
              <w:t>-</w:t>
            </w:r>
            <w:r w:rsidR="00A02D08">
              <w:rPr>
                <w:rFonts w:ascii="Verdana" w:hAnsi="Verdana"/>
                <w:b/>
                <w:bCs/>
              </w:rPr>
              <w:t>b</w:t>
            </w:r>
            <w:r>
              <w:rPr>
                <w:rFonts w:ascii="Verdana" w:hAnsi="Verdana"/>
                <w:b/>
                <w:bCs/>
              </w:rPr>
              <w:t xml:space="preserve">ased </w:t>
            </w:r>
            <w:r w:rsidR="00A02D08">
              <w:rPr>
                <w:rFonts w:ascii="Verdana" w:hAnsi="Verdana"/>
                <w:b/>
                <w:bCs/>
              </w:rPr>
              <w:t>m</w:t>
            </w:r>
            <w:r>
              <w:rPr>
                <w:rFonts w:ascii="Verdana" w:hAnsi="Verdana"/>
                <w:b/>
                <w:bCs/>
              </w:rPr>
              <w:t xml:space="preserve">ental </w:t>
            </w:r>
            <w:r w:rsidR="00A02D08">
              <w:rPr>
                <w:rFonts w:ascii="Verdana" w:hAnsi="Verdana"/>
                <w:b/>
                <w:bCs/>
              </w:rPr>
              <w:t>h</w:t>
            </w:r>
            <w:r>
              <w:rPr>
                <w:rFonts w:ascii="Verdana" w:hAnsi="Verdana"/>
                <w:b/>
                <w:bCs/>
              </w:rPr>
              <w:t xml:space="preserve">ealth program during </w:t>
            </w:r>
            <w:r w:rsidR="00A02D08">
              <w:rPr>
                <w:rFonts w:ascii="Verdana" w:hAnsi="Verdana"/>
                <w:b/>
                <w:bCs/>
              </w:rPr>
              <w:t>this fiscal year. We did provide the program leads with strategies on how to be more productive and offer continued support.</w:t>
            </w:r>
          </w:p>
          <w:p w14:paraId="76EF60AE" w14:textId="355BD6BC" w:rsidR="00651068" w:rsidRDefault="00251487" w:rsidP="00CD4CFC">
            <w:pPr>
              <w:spacing w:before="40" w:after="120" w:line="247" w:lineRule="auto"/>
              <w:rPr>
                <w:rFonts w:ascii="Verdana" w:hAnsi="Verdana"/>
                <w:b/>
                <w:bCs/>
                <w:u w:val="single"/>
              </w:rPr>
            </w:pPr>
            <w:r w:rsidRPr="00CD4CFC">
              <w:rPr>
                <w:rFonts w:ascii="Verdana" w:hAnsi="Verdana"/>
                <w:b/>
                <w:bCs/>
                <w:u w:val="single"/>
              </w:rPr>
              <w:t xml:space="preserve">Medical Director Report presented by </w:t>
            </w:r>
            <w:r w:rsidR="00573C9D">
              <w:rPr>
                <w:rFonts w:ascii="Verdana" w:hAnsi="Verdana"/>
                <w:b/>
                <w:bCs/>
                <w:u w:val="single"/>
              </w:rPr>
              <w:t>Dr. Corina Gonzalez</w:t>
            </w:r>
          </w:p>
          <w:p w14:paraId="132084C4" w14:textId="2A3C1613" w:rsidR="000B06E2" w:rsidRDefault="000B06E2" w:rsidP="00CD4CFC">
            <w:pPr>
              <w:spacing w:before="40" w:after="120" w:line="247" w:lineRule="auto"/>
              <w:rPr>
                <w:rFonts w:ascii="Verdana" w:hAnsi="Verdana"/>
                <w:b/>
                <w:bCs/>
                <w:u w:val="single"/>
              </w:rPr>
            </w:pPr>
            <w:r>
              <w:rPr>
                <w:rFonts w:ascii="Verdana" w:hAnsi="Verdana"/>
                <w:b/>
                <w:bCs/>
                <w:u w:val="single"/>
              </w:rPr>
              <w:t>Please see handout for completed updates</w:t>
            </w:r>
          </w:p>
          <w:p w14:paraId="2C4D700A" w14:textId="15831517" w:rsidR="00D91F6B" w:rsidRDefault="00107716" w:rsidP="002B19F0">
            <w:pPr>
              <w:pStyle w:val="ListParagraph"/>
              <w:numPr>
                <w:ilvl w:val="0"/>
                <w:numId w:val="15"/>
              </w:numPr>
              <w:spacing w:before="40" w:after="120" w:line="247" w:lineRule="auto"/>
              <w:rPr>
                <w:rFonts w:ascii="Verdana" w:hAnsi="Verdana"/>
                <w:b/>
                <w:bCs/>
              </w:rPr>
            </w:pPr>
            <w:r>
              <w:rPr>
                <w:rFonts w:ascii="Verdana" w:hAnsi="Verdana"/>
                <w:b/>
                <w:bCs/>
              </w:rPr>
              <w:t>Organizational Chart – in progress</w:t>
            </w:r>
            <w:r w:rsidR="00BB5D33">
              <w:rPr>
                <w:rFonts w:ascii="Verdana" w:hAnsi="Verdana"/>
                <w:b/>
                <w:bCs/>
              </w:rPr>
              <w:t xml:space="preserve"> and is expected to be presented soon. </w:t>
            </w:r>
          </w:p>
          <w:p w14:paraId="3620B301" w14:textId="5FF099E9" w:rsidR="00050786" w:rsidRDefault="008E1131" w:rsidP="002B19F0">
            <w:pPr>
              <w:pStyle w:val="ListParagraph"/>
              <w:numPr>
                <w:ilvl w:val="0"/>
                <w:numId w:val="15"/>
              </w:numPr>
              <w:spacing w:before="40" w:after="120" w:line="247" w:lineRule="auto"/>
              <w:rPr>
                <w:rFonts w:ascii="Verdana" w:hAnsi="Verdana"/>
                <w:b/>
                <w:bCs/>
              </w:rPr>
            </w:pPr>
            <w:r>
              <w:rPr>
                <w:rFonts w:ascii="Verdana" w:hAnsi="Verdana"/>
                <w:b/>
                <w:bCs/>
              </w:rPr>
              <w:t xml:space="preserve">Monthly meetings that </w:t>
            </w:r>
            <w:r w:rsidR="00D52FD6">
              <w:rPr>
                <w:rFonts w:ascii="Verdana" w:hAnsi="Verdana"/>
                <w:b/>
                <w:bCs/>
              </w:rPr>
              <w:t>may interrupt patient care have been reduced from 10 to 2</w:t>
            </w:r>
            <w:r w:rsidR="00AC30F2">
              <w:rPr>
                <w:rFonts w:ascii="Verdana" w:hAnsi="Verdana"/>
                <w:b/>
                <w:bCs/>
              </w:rPr>
              <w:t>.</w:t>
            </w:r>
          </w:p>
          <w:p w14:paraId="4A762725" w14:textId="0B720EA8" w:rsidR="00CA1CE1" w:rsidRDefault="00BB5D33" w:rsidP="002B19F0">
            <w:pPr>
              <w:pStyle w:val="ListParagraph"/>
              <w:numPr>
                <w:ilvl w:val="0"/>
                <w:numId w:val="15"/>
              </w:numPr>
              <w:spacing w:before="40" w:after="120" w:line="247" w:lineRule="auto"/>
              <w:rPr>
                <w:rFonts w:ascii="Verdana" w:hAnsi="Verdana"/>
                <w:b/>
                <w:bCs/>
              </w:rPr>
            </w:pPr>
            <w:r>
              <w:rPr>
                <w:rFonts w:ascii="Verdana" w:hAnsi="Verdana"/>
                <w:b/>
                <w:bCs/>
              </w:rPr>
              <w:t xml:space="preserve">Policies and procedures </w:t>
            </w:r>
            <w:r w:rsidR="00DA6E5E">
              <w:rPr>
                <w:rFonts w:ascii="Verdana" w:hAnsi="Verdana"/>
                <w:b/>
                <w:bCs/>
              </w:rPr>
              <w:t xml:space="preserve">in coordination with the Unions are being reviewed, </w:t>
            </w:r>
            <w:r w:rsidR="00241DF1">
              <w:rPr>
                <w:rFonts w:ascii="Verdana" w:hAnsi="Verdana"/>
                <w:b/>
                <w:bCs/>
              </w:rPr>
              <w:t>updated, and enforced</w:t>
            </w:r>
            <w:r w:rsidR="00CA1CE1">
              <w:rPr>
                <w:rFonts w:ascii="Verdana" w:hAnsi="Verdana"/>
                <w:b/>
                <w:bCs/>
              </w:rPr>
              <w:t>.</w:t>
            </w:r>
          </w:p>
          <w:p w14:paraId="3A9E040B" w14:textId="257BA451" w:rsidR="00241DF1" w:rsidRDefault="006B4BF5" w:rsidP="002B19F0">
            <w:pPr>
              <w:pStyle w:val="ListParagraph"/>
              <w:numPr>
                <w:ilvl w:val="0"/>
                <w:numId w:val="15"/>
              </w:numPr>
              <w:spacing w:before="40" w:after="120" w:line="247" w:lineRule="auto"/>
              <w:rPr>
                <w:rFonts w:ascii="Verdana" w:hAnsi="Verdana"/>
                <w:b/>
                <w:bCs/>
              </w:rPr>
            </w:pPr>
            <w:r>
              <w:rPr>
                <w:rFonts w:ascii="Verdana" w:hAnsi="Verdana"/>
                <w:b/>
                <w:bCs/>
              </w:rPr>
              <w:t xml:space="preserve">Operational excellence </w:t>
            </w:r>
            <w:r w:rsidR="004E7C9A">
              <w:rPr>
                <w:rFonts w:ascii="Verdana" w:hAnsi="Verdana"/>
                <w:b/>
                <w:bCs/>
              </w:rPr>
              <w:t>consistency is being worked on across the board.</w:t>
            </w:r>
          </w:p>
          <w:p w14:paraId="14FD023C" w14:textId="3F44EF3A" w:rsidR="000B06E2" w:rsidRDefault="000B06E2" w:rsidP="000B06E2">
            <w:pPr>
              <w:spacing w:before="40" w:after="120" w:line="247" w:lineRule="auto"/>
              <w:rPr>
                <w:rFonts w:ascii="Verdana" w:hAnsi="Verdana"/>
                <w:b/>
                <w:bCs/>
              </w:rPr>
            </w:pPr>
            <w:r>
              <w:rPr>
                <w:rFonts w:ascii="Verdana" w:hAnsi="Verdana"/>
                <w:b/>
                <w:bCs/>
              </w:rPr>
              <w:t xml:space="preserve">Vince Gallo asked </w:t>
            </w:r>
            <w:r w:rsidR="00C1667D">
              <w:rPr>
                <w:rFonts w:ascii="Verdana" w:hAnsi="Verdana"/>
                <w:b/>
                <w:bCs/>
              </w:rPr>
              <w:t>what the ratio of patients per ½ day was before?</w:t>
            </w:r>
          </w:p>
          <w:p w14:paraId="47B87729" w14:textId="1E68ABB8" w:rsidR="00C1667D" w:rsidRDefault="00C1667D" w:rsidP="000B06E2">
            <w:pPr>
              <w:spacing w:before="40" w:after="120" w:line="247" w:lineRule="auto"/>
              <w:rPr>
                <w:rFonts w:ascii="Verdana" w:hAnsi="Verdana"/>
                <w:b/>
                <w:bCs/>
              </w:rPr>
            </w:pPr>
            <w:r>
              <w:rPr>
                <w:rFonts w:ascii="Verdana" w:hAnsi="Verdana"/>
                <w:b/>
                <w:bCs/>
              </w:rPr>
              <w:t xml:space="preserve">Dr. Gonzalez answered that it varied by </w:t>
            </w:r>
            <w:r w:rsidR="00E41AA6">
              <w:rPr>
                <w:rFonts w:ascii="Verdana" w:hAnsi="Verdana"/>
                <w:b/>
                <w:bCs/>
              </w:rPr>
              <w:t>clinician and</w:t>
            </w:r>
            <w:r>
              <w:rPr>
                <w:rFonts w:ascii="Verdana" w:hAnsi="Verdana"/>
                <w:b/>
                <w:bCs/>
              </w:rPr>
              <w:t xml:space="preserve"> continued expressing that the changes are streamlining consistency and increased access to patient care.</w:t>
            </w:r>
          </w:p>
          <w:p w14:paraId="789ACD1A" w14:textId="77777777" w:rsidR="00C1667D" w:rsidRPr="00E41AA6" w:rsidRDefault="00C1667D" w:rsidP="000B06E2">
            <w:pPr>
              <w:spacing w:before="40" w:after="120" w:line="247" w:lineRule="auto"/>
              <w:rPr>
                <w:rFonts w:ascii="Verdana" w:hAnsi="Verdana"/>
                <w:b/>
                <w:bCs/>
                <w:u w:val="single"/>
              </w:rPr>
            </w:pPr>
          </w:p>
          <w:p w14:paraId="22A531FB" w14:textId="22F96A55" w:rsidR="00C1667D" w:rsidRDefault="00E41AA6" w:rsidP="000B06E2">
            <w:pPr>
              <w:spacing w:before="40" w:after="120" w:line="247" w:lineRule="auto"/>
              <w:rPr>
                <w:rFonts w:ascii="Verdana" w:hAnsi="Verdana"/>
                <w:b/>
                <w:bCs/>
                <w:u w:val="single"/>
              </w:rPr>
            </w:pPr>
            <w:r w:rsidRPr="00E41AA6">
              <w:rPr>
                <w:rFonts w:ascii="Verdana" w:hAnsi="Verdana"/>
                <w:b/>
                <w:bCs/>
                <w:u w:val="single"/>
              </w:rPr>
              <w:t>UDS Executive Summary presented by Jane Murphy</w:t>
            </w:r>
          </w:p>
          <w:p w14:paraId="2EA88B2B" w14:textId="6852B70B" w:rsidR="00E41AA6" w:rsidRDefault="00950B27" w:rsidP="000B06E2">
            <w:pPr>
              <w:spacing w:before="40" w:after="120" w:line="247" w:lineRule="auto"/>
              <w:rPr>
                <w:rFonts w:ascii="Verdana" w:hAnsi="Verdana"/>
                <w:b/>
                <w:bCs/>
                <w:u w:val="single"/>
              </w:rPr>
            </w:pPr>
            <w:r w:rsidRPr="00950B27">
              <w:rPr>
                <w:rFonts w:ascii="Verdana" w:hAnsi="Verdana"/>
                <w:b/>
                <w:bCs/>
                <w:u w:val="single"/>
              </w:rPr>
              <w:t>Please see handout for detailed information</w:t>
            </w:r>
          </w:p>
          <w:p w14:paraId="5EF82D18" w14:textId="77777777" w:rsidR="00A64AF0" w:rsidRDefault="00A64AF0" w:rsidP="000B06E2">
            <w:pPr>
              <w:spacing w:before="40" w:after="120" w:line="247" w:lineRule="auto"/>
              <w:rPr>
                <w:rFonts w:ascii="Verdana" w:hAnsi="Verdana"/>
                <w:b/>
                <w:bCs/>
                <w:u w:val="single"/>
              </w:rPr>
            </w:pPr>
          </w:p>
          <w:p w14:paraId="42B68999" w14:textId="4AB5E6F1" w:rsidR="00A64AF0" w:rsidRDefault="00736DC7" w:rsidP="000B06E2">
            <w:pPr>
              <w:spacing w:before="40" w:after="120" w:line="247" w:lineRule="auto"/>
              <w:rPr>
                <w:rFonts w:ascii="Verdana" w:hAnsi="Verdana"/>
                <w:b/>
                <w:bCs/>
                <w:u w:val="single"/>
              </w:rPr>
            </w:pPr>
            <w:r>
              <w:rPr>
                <w:rFonts w:ascii="Verdana" w:hAnsi="Verdana"/>
                <w:b/>
                <w:bCs/>
                <w:u w:val="single"/>
              </w:rPr>
              <w:t xml:space="preserve">2026 Quality </w:t>
            </w:r>
            <w:r w:rsidR="005D65DC">
              <w:rPr>
                <w:rFonts w:ascii="Verdana" w:hAnsi="Verdana"/>
                <w:b/>
                <w:bCs/>
                <w:u w:val="single"/>
              </w:rPr>
              <w:t>Improvement (</w:t>
            </w:r>
            <w:r>
              <w:rPr>
                <w:rFonts w:ascii="Verdana" w:hAnsi="Verdana"/>
                <w:b/>
                <w:bCs/>
                <w:u w:val="single"/>
              </w:rPr>
              <w:t>QI) Plan Final Review &amp; Approval presented by Jane Murphy</w:t>
            </w:r>
          </w:p>
          <w:p w14:paraId="6761579C" w14:textId="29C11DD1" w:rsidR="005D65DC" w:rsidRDefault="005D65DC" w:rsidP="000B06E2">
            <w:pPr>
              <w:spacing w:before="40" w:after="120" w:line="247" w:lineRule="auto"/>
              <w:rPr>
                <w:rFonts w:ascii="Verdana" w:hAnsi="Verdana"/>
                <w:b/>
                <w:bCs/>
                <w:u w:val="single"/>
              </w:rPr>
            </w:pPr>
            <w:r>
              <w:rPr>
                <w:rFonts w:ascii="Verdana" w:hAnsi="Verdana"/>
                <w:b/>
                <w:bCs/>
                <w:u w:val="single"/>
              </w:rPr>
              <w:t>Please see the handout for detailed information</w:t>
            </w:r>
          </w:p>
          <w:p w14:paraId="6733394A" w14:textId="635A88ED" w:rsidR="005D65DC" w:rsidRDefault="009830ED" w:rsidP="005D65DC">
            <w:pPr>
              <w:pStyle w:val="ListParagraph"/>
              <w:numPr>
                <w:ilvl w:val="0"/>
                <w:numId w:val="42"/>
              </w:numPr>
              <w:spacing w:before="40" w:after="120" w:line="247" w:lineRule="auto"/>
              <w:rPr>
                <w:rFonts w:ascii="Verdana" w:hAnsi="Verdana"/>
                <w:b/>
                <w:bCs/>
              </w:rPr>
            </w:pPr>
            <w:r>
              <w:rPr>
                <w:rFonts w:ascii="Verdana" w:hAnsi="Verdana"/>
                <w:b/>
                <w:bCs/>
              </w:rPr>
              <w:t>Approved by the Quality Improvement Committee in January</w:t>
            </w:r>
          </w:p>
          <w:p w14:paraId="7AD97F0F" w14:textId="2A49A4A2" w:rsidR="009830ED" w:rsidRDefault="009830ED" w:rsidP="005D65DC">
            <w:pPr>
              <w:pStyle w:val="ListParagraph"/>
              <w:numPr>
                <w:ilvl w:val="0"/>
                <w:numId w:val="42"/>
              </w:numPr>
              <w:spacing w:before="40" w:after="120" w:line="247" w:lineRule="auto"/>
              <w:rPr>
                <w:rFonts w:ascii="Verdana" w:hAnsi="Verdana"/>
                <w:b/>
                <w:bCs/>
              </w:rPr>
            </w:pPr>
            <w:r>
              <w:rPr>
                <w:rFonts w:ascii="Verdana" w:hAnsi="Verdana"/>
                <w:b/>
                <w:bCs/>
              </w:rPr>
              <w:t>Some measures have been removed and will most likely come back next year</w:t>
            </w:r>
          </w:p>
          <w:p w14:paraId="6427EB90" w14:textId="2A8C6651" w:rsidR="009830ED" w:rsidRDefault="009830ED" w:rsidP="005D65DC">
            <w:pPr>
              <w:pStyle w:val="ListParagraph"/>
              <w:numPr>
                <w:ilvl w:val="0"/>
                <w:numId w:val="42"/>
              </w:numPr>
              <w:spacing w:before="40" w:after="120" w:line="247" w:lineRule="auto"/>
              <w:rPr>
                <w:rFonts w:ascii="Verdana" w:hAnsi="Verdana"/>
                <w:b/>
                <w:bCs/>
              </w:rPr>
            </w:pPr>
            <w:r>
              <w:rPr>
                <w:rFonts w:ascii="Verdana" w:hAnsi="Verdana"/>
                <w:b/>
                <w:bCs/>
              </w:rPr>
              <w:t>Subgroups manage the proposals to make sure they are aligned with the QI Plan</w:t>
            </w:r>
            <w:r w:rsidR="00D56536">
              <w:rPr>
                <w:rFonts w:ascii="Verdana" w:hAnsi="Verdana"/>
                <w:b/>
                <w:bCs/>
              </w:rPr>
              <w:t>, the subgroups report back to the QIC</w:t>
            </w:r>
          </w:p>
          <w:p w14:paraId="4DF33309" w14:textId="588FBD2A" w:rsidR="00D56536" w:rsidRPr="005D65DC" w:rsidRDefault="00D56536" w:rsidP="005D65DC">
            <w:pPr>
              <w:pStyle w:val="ListParagraph"/>
              <w:numPr>
                <w:ilvl w:val="0"/>
                <w:numId w:val="42"/>
              </w:numPr>
              <w:spacing w:before="40" w:after="120" w:line="247" w:lineRule="auto"/>
              <w:rPr>
                <w:rFonts w:ascii="Verdana" w:hAnsi="Verdana"/>
                <w:b/>
                <w:bCs/>
              </w:rPr>
            </w:pPr>
            <w:r>
              <w:rPr>
                <w:rFonts w:ascii="Verdana" w:hAnsi="Verdana"/>
                <w:b/>
                <w:bCs/>
              </w:rPr>
              <w:t xml:space="preserve">The approval process will be more </w:t>
            </w:r>
            <w:r w:rsidR="00511B8D">
              <w:rPr>
                <w:rFonts w:ascii="Verdana" w:hAnsi="Verdana"/>
                <w:b/>
                <w:bCs/>
              </w:rPr>
              <w:t>robust,</w:t>
            </w:r>
            <w:r>
              <w:rPr>
                <w:rFonts w:ascii="Verdana" w:hAnsi="Verdana"/>
                <w:b/>
                <w:bCs/>
              </w:rPr>
              <w:t xml:space="preserve"> and the monitoring will be more streamlined</w:t>
            </w:r>
          </w:p>
          <w:p w14:paraId="1A7FC819" w14:textId="77777777" w:rsidR="00332941" w:rsidRPr="00332941" w:rsidRDefault="00332941" w:rsidP="000B06E2">
            <w:pPr>
              <w:spacing w:before="40" w:after="120" w:line="247" w:lineRule="auto"/>
              <w:rPr>
                <w:rFonts w:ascii="Verdana" w:hAnsi="Verdana"/>
                <w:b/>
                <w:bCs/>
              </w:rPr>
            </w:pPr>
          </w:p>
          <w:p w14:paraId="69FBD3DA" w14:textId="5AB6850B" w:rsidR="003C38E5" w:rsidRPr="003F362E" w:rsidRDefault="00DD6981" w:rsidP="003F362E">
            <w:pPr>
              <w:spacing w:before="40" w:after="120" w:line="247" w:lineRule="auto"/>
              <w:rPr>
                <w:rFonts w:ascii="Verdana" w:hAnsi="Verdana"/>
                <w:b/>
                <w:bCs/>
                <w:u w:val="single"/>
              </w:rPr>
            </w:pPr>
            <w:r w:rsidRPr="003F362E">
              <w:rPr>
                <w:rFonts w:ascii="Verdana" w:hAnsi="Verdana"/>
                <w:b/>
                <w:bCs/>
                <w:u w:val="single"/>
              </w:rPr>
              <w:t>CAB Goals</w:t>
            </w:r>
            <w:r w:rsidR="00887B27">
              <w:rPr>
                <w:rFonts w:ascii="Verdana" w:hAnsi="Verdana"/>
                <w:b/>
                <w:bCs/>
                <w:u w:val="single"/>
              </w:rPr>
              <w:t xml:space="preserve"> presented by </w:t>
            </w:r>
            <w:r w:rsidR="0046041C">
              <w:rPr>
                <w:rFonts w:ascii="Verdana" w:hAnsi="Verdana"/>
                <w:b/>
                <w:bCs/>
                <w:u w:val="single"/>
              </w:rPr>
              <w:t>Laurine Bohamera</w:t>
            </w:r>
          </w:p>
          <w:p w14:paraId="49618394" w14:textId="3AB6BFDD" w:rsidR="00AF03D9" w:rsidRDefault="0046041C" w:rsidP="002B19F0">
            <w:pPr>
              <w:pStyle w:val="ListParagraph"/>
              <w:numPr>
                <w:ilvl w:val="0"/>
                <w:numId w:val="15"/>
              </w:numPr>
              <w:spacing w:before="40" w:after="120" w:line="247" w:lineRule="auto"/>
              <w:rPr>
                <w:rFonts w:ascii="Verdana" w:hAnsi="Verdana"/>
                <w:b/>
                <w:bCs/>
              </w:rPr>
            </w:pPr>
            <w:r>
              <w:rPr>
                <w:rFonts w:ascii="Verdana" w:hAnsi="Verdana"/>
                <w:b/>
                <w:bCs/>
              </w:rPr>
              <w:t>CAB manuals are also for County staff as a resource as well as a guide for CAB members to know and completed their roles and responsibilities</w:t>
            </w:r>
          </w:p>
          <w:p w14:paraId="2E627EB5" w14:textId="425A37D1" w:rsidR="00520FA9" w:rsidRDefault="00520FA9" w:rsidP="002B19F0">
            <w:pPr>
              <w:pStyle w:val="ListParagraph"/>
              <w:numPr>
                <w:ilvl w:val="0"/>
                <w:numId w:val="15"/>
              </w:numPr>
              <w:spacing w:before="40" w:after="120" w:line="247" w:lineRule="auto"/>
              <w:rPr>
                <w:rFonts w:ascii="Verdana" w:hAnsi="Verdana"/>
                <w:b/>
                <w:bCs/>
              </w:rPr>
            </w:pPr>
            <w:r>
              <w:rPr>
                <w:rFonts w:ascii="Verdana" w:hAnsi="Verdana"/>
                <w:b/>
                <w:bCs/>
              </w:rPr>
              <w:t xml:space="preserve">The Executive CAB team meets monthly with a County liaison </w:t>
            </w:r>
            <w:r w:rsidR="00A27C63">
              <w:rPr>
                <w:rFonts w:ascii="Verdana" w:hAnsi="Verdana"/>
                <w:b/>
                <w:bCs/>
              </w:rPr>
              <w:t>to build the agendas and ensure CAB roles and responsibilities are being fulfilled</w:t>
            </w:r>
          </w:p>
          <w:p w14:paraId="4E2E810F" w14:textId="2BB41B74" w:rsidR="00DE7EAB" w:rsidRDefault="00DE7EAB" w:rsidP="002B19F0">
            <w:pPr>
              <w:pStyle w:val="ListParagraph"/>
              <w:numPr>
                <w:ilvl w:val="0"/>
                <w:numId w:val="15"/>
              </w:numPr>
              <w:spacing w:before="40" w:after="120" w:line="247" w:lineRule="auto"/>
              <w:rPr>
                <w:rFonts w:ascii="Verdana" w:hAnsi="Verdana"/>
                <w:b/>
                <w:bCs/>
              </w:rPr>
            </w:pPr>
            <w:r>
              <w:rPr>
                <w:rFonts w:ascii="Verdana" w:hAnsi="Verdana"/>
                <w:b/>
                <w:bCs/>
              </w:rPr>
              <w:lastRenderedPageBreak/>
              <w:t>CAB needs to focus on recruitment, simpler app was created to reduce intimidation of potential members</w:t>
            </w:r>
          </w:p>
          <w:p w14:paraId="549EA388" w14:textId="05464D61" w:rsidR="00AB4E2E" w:rsidRDefault="00AB4E2E" w:rsidP="002B19F0">
            <w:pPr>
              <w:pStyle w:val="ListParagraph"/>
              <w:numPr>
                <w:ilvl w:val="0"/>
                <w:numId w:val="15"/>
              </w:numPr>
              <w:spacing w:before="40" w:after="120" w:line="247" w:lineRule="auto"/>
              <w:rPr>
                <w:rFonts w:ascii="Verdana" w:hAnsi="Verdana"/>
                <w:b/>
                <w:bCs/>
              </w:rPr>
            </w:pPr>
            <w:r>
              <w:rPr>
                <w:rFonts w:ascii="Verdana" w:hAnsi="Verdana"/>
                <w:b/>
                <w:bCs/>
              </w:rPr>
              <w:t>Dr. Gonzalez offered to send out the new app to all clinicians to help with recruitment</w:t>
            </w:r>
          </w:p>
          <w:p w14:paraId="5DC8B5F4" w14:textId="77777777" w:rsidR="001D6609" w:rsidRDefault="00C71615" w:rsidP="00C71615">
            <w:pPr>
              <w:spacing w:before="40" w:after="120" w:line="247" w:lineRule="auto"/>
              <w:rPr>
                <w:rFonts w:ascii="Verdana" w:hAnsi="Verdana"/>
                <w:b/>
                <w:bCs/>
              </w:rPr>
            </w:pPr>
            <w:r>
              <w:rPr>
                <w:rFonts w:ascii="Verdana" w:hAnsi="Verdana"/>
                <w:b/>
                <w:bCs/>
              </w:rPr>
              <w:t>Christina Delgado asked if there is a budget for translation services to include more applicants</w:t>
            </w:r>
          </w:p>
          <w:p w14:paraId="5869AD28" w14:textId="27249212" w:rsidR="00C87EEB" w:rsidRPr="00C71615" w:rsidRDefault="00531A1E" w:rsidP="00C71615">
            <w:pPr>
              <w:spacing w:before="40" w:after="120" w:line="247" w:lineRule="auto"/>
              <w:rPr>
                <w:rFonts w:ascii="Verdana" w:hAnsi="Verdana"/>
                <w:b/>
                <w:bCs/>
              </w:rPr>
            </w:pPr>
            <w:r>
              <w:rPr>
                <w:rFonts w:ascii="Verdana" w:hAnsi="Verdana"/>
                <w:b/>
                <w:bCs/>
              </w:rPr>
              <w:t xml:space="preserve">Jan Winbigler answered that has been a conversation and </w:t>
            </w:r>
            <w:r w:rsidR="00C87EEB">
              <w:rPr>
                <w:rFonts w:ascii="Verdana" w:hAnsi="Verdana"/>
                <w:b/>
                <w:bCs/>
              </w:rPr>
              <w:t>a decision was made to keep the parameters to English, but expressed that CAB was willing to revisit the conversation.</w:t>
            </w:r>
          </w:p>
        </w:tc>
      </w:tr>
      <w:tr w:rsidR="00451799" w:rsidRPr="00990007" w14:paraId="1FA1B117" w14:textId="77777777" w:rsidTr="28949634">
        <w:trPr>
          <w:trHeight w:val="300"/>
        </w:trPr>
        <w:tc>
          <w:tcPr>
            <w:tcW w:w="10605" w:type="dxa"/>
            <w:shd w:val="clear" w:color="auto" w:fill="DAE9F7" w:themeFill="text2" w:themeFillTint="1A"/>
          </w:tcPr>
          <w:p w14:paraId="054E15A9" w14:textId="5A6E4213" w:rsidR="00085ABB" w:rsidRPr="00B73BC2" w:rsidRDefault="00237069" w:rsidP="00B73BC2">
            <w:pPr>
              <w:spacing w:line="276" w:lineRule="auto"/>
              <w:jc w:val="center"/>
              <w:rPr>
                <w:rFonts w:ascii="Verdana" w:hAnsi="Verdana"/>
                <w:b/>
                <w:bCs/>
              </w:rPr>
            </w:pPr>
            <w:r w:rsidRPr="00B73BC2">
              <w:rPr>
                <w:rFonts w:ascii="Verdana" w:hAnsi="Verdana"/>
                <w:b/>
                <w:bCs/>
              </w:rPr>
              <w:lastRenderedPageBreak/>
              <w:t>ACTION ITEMS</w:t>
            </w:r>
          </w:p>
        </w:tc>
      </w:tr>
      <w:tr w:rsidR="00451799" w:rsidRPr="00990007" w14:paraId="25F343E6" w14:textId="77777777" w:rsidTr="28949634">
        <w:tc>
          <w:tcPr>
            <w:tcW w:w="10605" w:type="dxa"/>
          </w:tcPr>
          <w:p w14:paraId="6B8356DB" w14:textId="1D47B9E4" w:rsidR="0065604D" w:rsidRPr="00B6769C" w:rsidRDefault="0065604D" w:rsidP="0097506C">
            <w:pPr>
              <w:spacing w:line="247" w:lineRule="auto"/>
              <w:rPr>
                <w:rFonts w:ascii="Verdana" w:hAnsi="Verdana"/>
                <w:b/>
                <w:bCs/>
                <w:u w:val="single"/>
              </w:rPr>
            </w:pPr>
            <w:r w:rsidRPr="00B6769C">
              <w:rPr>
                <w:rFonts w:ascii="Verdana" w:hAnsi="Verdana"/>
                <w:b/>
                <w:bCs/>
                <w:u w:val="single"/>
              </w:rPr>
              <w:t>BUSINESS ITEM I.</w:t>
            </w:r>
          </w:p>
          <w:p w14:paraId="7EC9BEC9" w14:textId="1AF22F53" w:rsidR="0097506C" w:rsidRPr="00484EB2" w:rsidRDefault="0097506C" w:rsidP="0097506C">
            <w:pPr>
              <w:spacing w:line="247" w:lineRule="auto"/>
              <w:rPr>
                <w:rFonts w:ascii="Verdana" w:hAnsi="Verdana"/>
                <w:u w:val="single"/>
              </w:rPr>
            </w:pPr>
            <w:r w:rsidRPr="00484EB2">
              <w:rPr>
                <w:rFonts w:ascii="Verdana" w:hAnsi="Verdana"/>
                <w:u w:val="single"/>
              </w:rPr>
              <w:t>*</w:t>
            </w:r>
            <w:r w:rsidR="007A3C4F">
              <w:rPr>
                <w:rFonts w:ascii="Verdana" w:hAnsi="Verdana"/>
                <w:u w:val="single"/>
              </w:rPr>
              <w:t xml:space="preserve">Jan Winbigler </w:t>
            </w:r>
            <w:r w:rsidRPr="00484EB2">
              <w:rPr>
                <w:rFonts w:ascii="Verdana" w:hAnsi="Verdana"/>
                <w:u w:val="single"/>
              </w:rPr>
              <w:t>Moved</w:t>
            </w:r>
            <w:r w:rsidR="00FC16DE" w:rsidRPr="00484EB2">
              <w:rPr>
                <w:rFonts w:ascii="Verdana" w:hAnsi="Verdana"/>
                <w:u w:val="single"/>
              </w:rPr>
              <w:t xml:space="preserve"> to Approve the</w:t>
            </w:r>
            <w:r w:rsidR="00050A9C">
              <w:rPr>
                <w:rFonts w:ascii="Verdana" w:hAnsi="Verdana"/>
                <w:u w:val="single"/>
              </w:rPr>
              <w:t xml:space="preserve"> </w:t>
            </w:r>
            <w:r w:rsidR="001F29FA">
              <w:rPr>
                <w:rFonts w:ascii="Verdana" w:hAnsi="Verdana"/>
                <w:u w:val="single"/>
              </w:rPr>
              <w:t>proposed HRSA Program &amp; County Budget</w:t>
            </w:r>
            <w:r w:rsidR="00FC16DE" w:rsidRPr="00422F5C">
              <w:rPr>
                <w:rFonts w:ascii="Verdana" w:hAnsi="Verdana"/>
                <w:b/>
                <w:bCs/>
                <w:u w:val="single"/>
              </w:rPr>
              <w:t>.</w:t>
            </w:r>
          </w:p>
          <w:p w14:paraId="632142E1" w14:textId="6D554E7E" w:rsidR="00453A14" w:rsidRPr="00923013" w:rsidRDefault="002012A8" w:rsidP="002012A8">
            <w:pPr>
              <w:spacing w:line="247" w:lineRule="auto"/>
              <w:rPr>
                <w:rFonts w:ascii="Verdana" w:hAnsi="Verdana"/>
                <w:u w:val="single"/>
              </w:rPr>
            </w:pPr>
            <w:r w:rsidRPr="00484EB2">
              <w:rPr>
                <w:rFonts w:ascii="Verdana" w:hAnsi="Verdana"/>
                <w:u w:val="single"/>
              </w:rPr>
              <w:t>*</w:t>
            </w:r>
            <w:r w:rsidR="00923013">
              <w:rPr>
                <w:rFonts w:ascii="Verdana" w:hAnsi="Verdana"/>
                <w:u w:val="single"/>
              </w:rPr>
              <w:t>Eunice Bridges</w:t>
            </w:r>
            <w:r w:rsidRPr="00484EB2">
              <w:rPr>
                <w:rFonts w:ascii="Verdana" w:hAnsi="Verdana"/>
                <w:u w:val="single"/>
              </w:rPr>
              <w:t xml:space="preserve"> Seconded the Motion to Approve the</w:t>
            </w:r>
            <w:r w:rsidR="00923013">
              <w:rPr>
                <w:rFonts w:ascii="Verdana" w:hAnsi="Verdana"/>
                <w:u w:val="single"/>
              </w:rPr>
              <w:t xml:space="preserve"> proposed HRSA Program &amp; County Budget</w:t>
            </w:r>
            <w:r w:rsidRPr="00484EB2">
              <w:rPr>
                <w:rFonts w:ascii="Verdana" w:hAnsi="Verdana"/>
                <w:u w:val="single"/>
              </w:rPr>
              <w:t>.</w:t>
            </w:r>
          </w:p>
          <w:p w14:paraId="132D81C2" w14:textId="0F181AFA" w:rsidR="00484EB2" w:rsidRPr="00A6552F" w:rsidRDefault="00484EB2" w:rsidP="00484EB2">
            <w:pPr>
              <w:spacing w:line="247" w:lineRule="auto"/>
              <w:ind w:left="720"/>
              <w:rPr>
                <w:rFonts w:ascii="Verdana" w:hAnsi="Verdana"/>
              </w:rPr>
            </w:pPr>
            <w:r w:rsidRPr="00346BEC">
              <w:rPr>
                <w:rFonts w:ascii="Verdana" w:hAnsi="Verdana"/>
                <w:b/>
                <w:bCs/>
                <w:u w:val="single"/>
              </w:rPr>
              <w:t>Yes Votes:</w:t>
            </w:r>
            <w:r w:rsidRPr="00A6552F">
              <w:rPr>
                <w:rFonts w:ascii="Verdana" w:hAnsi="Verdana"/>
              </w:rPr>
              <w:t xml:space="preserve"> Eunice</w:t>
            </w:r>
            <w:r>
              <w:rPr>
                <w:rFonts w:ascii="Verdana" w:hAnsi="Verdana"/>
              </w:rPr>
              <w:t xml:space="preserve"> Bridges</w:t>
            </w:r>
            <w:r w:rsidRPr="00A6552F">
              <w:rPr>
                <w:rFonts w:ascii="Verdana" w:hAnsi="Verdana"/>
              </w:rPr>
              <w:t xml:space="preserve">, </w:t>
            </w:r>
            <w:r>
              <w:rPr>
                <w:rFonts w:ascii="Verdana" w:hAnsi="Verdana"/>
              </w:rPr>
              <w:t>Jan Winbigler</w:t>
            </w:r>
            <w:r w:rsidRPr="00A6552F">
              <w:rPr>
                <w:rFonts w:ascii="Verdana" w:hAnsi="Verdana"/>
              </w:rPr>
              <w:t xml:space="preserve">, </w:t>
            </w:r>
            <w:r>
              <w:rPr>
                <w:rFonts w:ascii="Verdana" w:hAnsi="Verdana"/>
              </w:rPr>
              <w:t>Ricki Townsend, Laurine Bohamera,</w:t>
            </w:r>
            <w:r w:rsidR="001D71A7">
              <w:rPr>
                <w:rFonts w:ascii="Verdana" w:hAnsi="Verdana"/>
              </w:rPr>
              <w:t xml:space="preserve"> and</w:t>
            </w:r>
            <w:r>
              <w:rPr>
                <w:rFonts w:ascii="Verdana" w:hAnsi="Verdana"/>
              </w:rPr>
              <w:t xml:space="preserve"> Vince Gallo</w:t>
            </w:r>
          </w:p>
          <w:p w14:paraId="53D7A9D8" w14:textId="77777777" w:rsidR="00484EB2" w:rsidRPr="00A6552F" w:rsidRDefault="00484EB2" w:rsidP="00484EB2">
            <w:pPr>
              <w:spacing w:line="247" w:lineRule="auto"/>
              <w:ind w:left="720"/>
              <w:rPr>
                <w:rFonts w:ascii="Verdana" w:hAnsi="Verdana"/>
                <w:u w:val="single"/>
              </w:rPr>
            </w:pPr>
            <w:r w:rsidRPr="00346BEC">
              <w:rPr>
                <w:rFonts w:ascii="Verdana" w:hAnsi="Verdana"/>
                <w:b/>
                <w:bCs/>
                <w:u w:val="single"/>
              </w:rPr>
              <w:t>No Votes:</w:t>
            </w:r>
            <w:r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54E73C63" w14:textId="1775AD4C" w:rsidR="00453A14" w:rsidRDefault="00484EB2" w:rsidP="001E6977">
            <w:pPr>
              <w:spacing w:line="247" w:lineRule="auto"/>
              <w:ind w:left="720"/>
              <w:rPr>
                <w:rFonts w:ascii="Verdana" w:hAnsi="Verdana"/>
              </w:rPr>
            </w:pPr>
            <w:r w:rsidRPr="00346BEC">
              <w:rPr>
                <w:rFonts w:ascii="Verdana" w:hAnsi="Verdana"/>
                <w:b/>
                <w:bCs/>
                <w:u w:val="single"/>
              </w:rPr>
              <w:t>Result:</w:t>
            </w:r>
            <w:r w:rsidRPr="0086284C">
              <w:rPr>
                <w:rFonts w:ascii="Verdana" w:hAnsi="Verdana"/>
              </w:rPr>
              <w:t xml:space="preserve"> Carried</w:t>
            </w:r>
          </w:p>
          <w:p w14:paraId="61801AD5" w14:textId="77777777" w:rsidR="00B6769C" w:rsidRDefault="00B6769C" w:rsidP="001E6977">
            <w:pPr>
              <w:spacing w:line="247" w:lineRule="auto"/>
              <w:ind w:left="720"/>
              <w:rPr>
                <w:rFonts w:ascii="Verdana" w:hAnsi="Verdana"/>
              </w:rPr>
            </w:pPr>
          </w:p>
          <w:p w14:paraId="3CE96D04" w14:textId="18A59843" w:rsidR="005750DE" w:rsidRPr="00B7665E" w:rsidRDefault="00B6769C" w:rsidP="00EC5F83">
            <w:pPr>
              <w:spacing w:line="247" w:lineRule="auto"/>
              <w:rPr>
                <w:rFonts w:ascii="Verdana" w:hAnsi="Verdana"/>
                <w:b/>
                <w:bCs/>
                <w:u w:val="single"/>
              </w:rPr>
            </w:pPr>
            <w:r w:rsidRPr="00B6769C">
              <w:rPr>
                <w:rFonts w:ascii="Verdana" w:hAnsi="Verdana"/>
                <w:b/>
                <w:bCs/>
                <w:u w:val="single"/>
              </w:rPr>
              <w:t>BUSINESS ITEM II.</w:t>
            </w:r>
          </w:p>
          <w:p w14:paraId="15FAF109" w14:textId="3B7003D6" w:rsidR="00EC5F83" w:rsidRDefault="00EC5F83" w:rsidP="00EC5F83">
            <w:pPr>
              <w:spacing w:line="247" w:lineRule="auto"/>
              <w:rPr>
                <w:rFonts w:ascii="Verdana" w:hAnsi="Verdana"/>
                <w:u w:val="single"/>
              </w:rPr>
            </w:pPr>
            <w:r w:rsidRPr="00E84AE2">
              <w:rPr>
                <w:rFonts w:ascii="Verdana" w:hAnsi="Verdana"/>
                <w:u w:val="single"/>
              </w:rPr>
              <w:t>*</w:t>
            </w:r>
            <w:r w:rsidR="00065395">
              <w:rPr>
                <w:rFonts w:ascii="Verdana" w:hAnsi="Verdana"/>
                <w:u w:val="single"/>
              </w:rPr>
              <w:t>Eunice Bridges</w:t>
            </w:r>
            <w:r w:rsidRPr="00E84AE2">
              <w:rPr>
                <w:rFonts w:ascii="Verdana" w:hAnsi="Verdana"/>
                <w:u w:val="single"/>
              </w:rPr>
              <w:t xml:space="preserve"> Moved to Approve </w:t>
            </w:r>
            <w:r w:rsidR="007A7817">
              <w:rPr>
                <w:rFonts w:ascii="Verdana" w:hAnsi="Verdana"/>
                <w:u w:val="single"/>
              </w:rPr>
              <w:t xml:space="preserve">the </w:t>
            </w:r>
            <w:r w:rsidR="00CF5F9D">
              <w:rPr>
                <w:rFonts w:ascii="Verdana" w:hAnsi="Verdana"/>
                <w:u w:val="single"/>
              </w:rPr>
              <w:t xml:space="preserve">drafted </w:t>
            </w:r>
            <w:r w:rsidR="00893065">
              <w:rPr>
                <w:rFonts w:ascii="Verdana" w:hAnsi="Verdana"/>
                <w:u w:val="single"/>
              </w:rPr>
              <w:t>2026 Quality Improvement Plan</w:t>
            </w:r>
            <w:r w:rsidR="00E84AE2" w:rsidRPr="00E84AE2">
              <w:rPr>
                <w:rFonts w:ascii="Verdana" w:hAnsi="Verdana"/>
                <w:u w:val="single"/>
              </w:rPr>
              <w:t>.</w:t>
            </w:r>
          </w:p>
          <w:p w14:paraId="1A842657" w14:textId="389747A3" w:rsidR="00D97A55" w:rsidRDefault="00E84AE2" w:rsidP="00EC5F83">
            <w:pPr>
              <w:spacing w:line="247" w:lineRule="auto"/>
              <w:rPr>
                <w:rFonts w:ascii="Verdana" w:hAnsi="Verdana"/>
                <w:u w:val="single"/>
              </w:rPr>
            </w:pPr>
            <w:r>
              <w:rPr>
                <w:rFonts w:ascii="Verdana" w:hAnsi="Verdana"/>
                <w:u w:val="single"/>
              </w:rPr>
              <w:t>*</w:t>
            </w:r>
            <w:r w:rsidR="006F6BC9">
              <w:rPr>
                <w:rFonts w:ascii="Verdana" w:hAnsi="Verdana"/>
                <w:u w:val="single"/>
              </w:rPr>
              <w:t>Vince Gallo</w:t>
            </w:r>
            <w:r>
              <w:rPr>
                <w:rFonts w:ascii="Verdana" w:hAnsi="Verdana"/>
                <w:u w:val="single"/>
              </w:rPr>
              <w:t xml:space="preserve"> Seconded the Motion to </w:t>
            </w:r>
            <w:r w:rsidR="00EE23D4">
              <w:rPr>
                <w:rFonts w:ascii="Verdana" w:hAnsi="Verdana"/>
                <w:u w:val="single"/>
              </w:rPr>
              <w:t xml:space="preserve">Approve the </w:t>
            </w:r>
            <w:r w:rsidR="00CF5F9D">
              <w:rPr>
                <w:rFonts w:ascii="Verdana" w:hAnsi="Verdana"/>
                <w:u w:val="single"/>
              </w:rPr>
              <w:t xml:space="preserve">drafted </w:t>
            </w:r>
            <w:r w:rsidR="006F6BC9">
              <w:rPr>
                <w:rFonts w:ascii="Verdana" w:hAnsi="Verdana"/>
                <w:u w:val="single"/>
              </w:rPr>
              <w:t>2026 Quality Improvement Plan</w:t>
            </w:r>
            <w:r w:rsidR="00EE23D4" w:rsidRPr="00E84AE2">
              <w:rPr>
                <w:rFonts w:ascii="Verdana" w:hAnsi="Verdana"/>
                <w:u w:val="single"/>
              </w:rPr>
              <w:t>.</w:t>
            </w:r>
          </w:p>
          <w:p w14:paraId="05A5C90F" w14:textId="298D695B" w:rsidR="00D97A55" w:rsidRDefault="00D97A55" w:rsidP="00EC5F83">
            <w:pPr>
              <w:spacing w:line="247" w:lineRule="auto"/>
              <w:rPr>
                <w:rFonts w:ascii="Verdana" w:hAnsi="Verdana"/>
              </w:rPr>
            </w:pPr>
            <w:r>
              <w:rPr>
                <w:rFonts w:ascii="Verdana" w:hAnsi="Verdana"/>
              </w:rPr>
              <w:t xml:space="preserve">       </w:t>
            </w:r>
            <w:r w:rsidRPr="00346BEC">
              <w:rPr>
                <w:rFonts w:ascii="Verdana" w:hAnsi="Verdana"/>
                <w:b/>
                <w:bCs/>
                <w:u w:val="single"/>
              </w:rPr>
              <w:t>Yes Votes:</w:t>
            </w:r>
            <w:r>
              <w:rPr>
                <w:rFonts w:ascii="Verdana" w:hAnsi="Verdana"/>
              </w:rPr>
              <w:t xml:space="preserve"> Eunice Bridges, Jan Winbigler, Ricki Townsend, Laurin</w:t>
            </w:r>
            <w:r w:rsidR="000C5F2F">
              <w:rPr>
                <w:rFonts w:ascii="Verdana" w:hAnsi="Verdana"/>
              </w:rPr>
              <w:t>e</w:t>
            </w:r>
            <w:r>
              <w:rPr>
                <w:rFonts w:ascii="Verdana" w:hAnsi="Verdana"/>
              </w:rPr>
              <w:t xml:space="preserve"> Bohamera,</w:t>
            </w:r>
          </w:p>
          <w:p w14:paraId="13C4F119" w14:textId="67C567E1" w:rsidR="00D97A55" w:rsidRDefault="00D97A55" w:rsidP="00EC5F83">
            <w:pPr>
              <w:spacing w:line="247" w:lineRule="auto"/>
              <w:rPr>
                <w:rFonts w:ascii="Verdana" w:hAnsi="Verdana"/>
              </w:rPr>
            </w:pPr>
            <w:r>
              <w:rPr>
                <w:rFonts w:ascii="Verdana" w:hAnsi="Verdana"/>
              </w:rPr>
              <w:t xml:space="preserve">       </w:t>
            </w:r>
            <w:r w:rsidR="00E70A9C">
              <w:rPr>
                <w:rFonts w:ascii="Verdana" w:hAnsi="Verdana"/>
              </w:rPr>
              <w:t xml:space="preserve">and </w:t>
            </w:r>
            <w:r w:rsidR="00DE55E5">
              <w:rPr>
                <w:rFonts w:ascii="Verdana" w:hAnsi="Verdana"/>
              </w:rPr>
              <w:t>Vince Gall</w:t>
            </w:r>
            <w:r w:rsidR="00E70A9C">
              <w:rPr>
                <w:rFonts w:ascii="Verdana" w:hAnsi="Verdana"/>
              </w:rPr>
              <w:t>o</w:t>
            </w:r>
            <w:r w:rsidR="005D28A6">
              <w:rPr>
                <w:rFonts w:ascii="Verdana" w:hAnsi="Verdana"/>
              </w:rPr>
              <w:t>.</w:t>
            </w:r>
          </w:p>
          <w:p w14:paraId="4B8D2AC1" w14:textId="3A9A91EE" w:rsidR="00DE55E5" w:rsidRDefault="00DE55E5" w:rsidP="00EC5F83">
            <w:pPr>
              <w:spacing w:line="247" w:lineRule="auto"/>
              <w:rPr>
                <w:rFonts w:ascii="Verdana" w:hAnsi="Verdana"/>
              </w:rPr>
            </w:pPr>
            <w:r>
              <w:rPr>
                <w:rFonts w:ascii="Verdana" w:hAnsi="Verdana"/>
              </w:rPr>
              <w:t xml:space="preserve">       </w:t>
            </w:r>
            <w:r w:rsidRPr="00346BEC">
              <w:rPr>
                <w:rFonts w:ascii="Verdana" w:hAnsi="Verdana"/>
                <w:b/>
                <w:bCs/>
                <w:u w:val="single"/>
              </w:rPr>
              <w:t>No Votes:</w:t>
            </w:r>
            <w:r>
              <w:rPr>
                <w:rFonts w:ascii="Verdana" w:hAnsi="Verdana"/>
              </w:rPr>
              <w:t xml:space="preserve"> None</w:t>
            </w:r>
          </w:p>
          <w:p w14:paraId="7B5ACF70" w14:textId="5DA92F8D" w:rsidR="00DE55E5" w:rsidRDefault="00DE55E5" w:rsidP="00EC5F83">
            <w:pPr>
              <w:spacing w:line="247" w:lineRule="auto"/>
              <w:rPr>
                <w:rFonts w:ascii="Verdana" w:hAnsi="Verdana"/>
              </w:rPr>
            </w:pPr>
            <w:r>
              <w:rPr>
                <w:rFonts w:ascii="Verdana" w:hAnsi="Verdana"/>
              </w:rPr>
              <w:t xml:space="preserve">       </w:t>
            </w:r>
            <w:r w:rsidRPr="00346BEC">
              <w:rPr>
                <w:rFonts w:ascii="Verdana" w:hAnsi="Verdana"/>
                <w:b/>
                <w:bCs/>
                <w:u w:val="single"/>
              </w:rPr>
              <w:t>Result:</w:t>
            </w:r>
            <w:r>
              <w:rPr>
                <w:rFonts w:ascii="Verdana" w:hAnsi="Verdana"/>
              </w:rPr>
              <w:t xml:space="preserve"> Carried</w:t>
            </w:r>
          </w:p>
          <w:p w14:paraId="663D2C75" w14:textId="77777777" w:rsidR="009F00AE" w:rsidRDefault="009F00AE" w:rsidP="00EC5F83">
            <w:pPr>
              <w:spacing w:line="247" w:lineRule="auto"/>
              <w:rPr>
                <w:rFonts w:ascii="Verdana" w:hAnsi="Verdana"/>
              </w:rPr>
            </w:pPr>
          </w:p>
          <w:p w14:paraId="402C8E59" w14:textId="47E3427D" w:rsidR="009F00AE" w:rsidRDefault="009F00AE" w:rsidP="00EC5F83">
            <w:pPr>
              <w:spacing w:line="247" w:lineRule="auto"/>
              <w:rPr>
                <w:rFonts w:ascii="Verdana" w:hAnsi="Verdana"/>
                <w:b/>
                <w:bCs/>
                <w:u w:val="single"/>
              </w:rPr>
            </w:pPr>
            <w:r w:rsidRPr="009F00AE">
              <w:rPr>
                <w:rFonts w:ascii="Verdana" w:hAnsi="Verdana"/>
                <w:b/>
                <w:bCs/>
                <w:u w:val="single"/>
              </w:rPr>
              <w:t>BUSINESS ITEM III.</w:t>
            </w:r>
          </w:p>
          <w:p w14:paraId="1F20C18B" w14:textId="0D900A76" w:rsidR="009F00AE" w:rsidRDefault="009F00AE" w:rsidP="00EC5F83">
            <w:pPr>
              <w:spacing w:line="247" w:lineRule="auto"/>
              <w:rPr>
                <w:rFonts w:ascii="Verdana" w:hAnsi="Verdana"/>
                <w:u w:val="single"/>
              </w:rPr>
            </w:pPr>
            <w:r w:rsidRPr="00AC61F4">
              <w:rPr>
                <w:rFonts w:ascii="Verdana" w:hAnsi="Verdana"/>
                <w:u w:val="single"/>
              </w:rPr>
              <w:t>*</w:t>
            </w:r>
            <w:r w:rsidR="00A57276" w:rsidRPr="00AC61F4">
              <w:rPr>
                <w:rFonts w:ascii="Verdana" w:hAnsi="Verdana"/>
                <w:u w:val="single"/>
              </w:rPr>
              <w:t xml:space="preserve">Laurine Bohamera Moved to Approve the </w:t>
            </w:r>
            <w:r w:rsidR="00A6364F">
              <w:rPr>
                <w:rFonts w:ascii="Verdana" w:hAnsi="Verdana"/>
                <w:u w:val="single"/>
              </w:rPr>
              <w:t xml:space="preserve">drafted </w:t>
            </w:r>
            <w:r w:rsidR="00A57276" w:rsidRPr="00AC61F4">
              <w:rPr>
                <w:rFonts w:ascii="Verdana" w:hAnsi="Verdana"/>
                <w:u w:val="single"/>
              </w:rPr>
              <w:t xml:space="preserve">January </w:t>
            </w:r>
            <w:r w:rsidR="00AC61F4" w:rsidRPr="00AC61F4">
              <w:rPr>
                <w:rFonts w:ascii="Verdana" w:hAnsi="Verdana"/>
                <w:u w:val="single"/>
              </w:rPr>
              <w:t>16, 2026, CAB Meeting Minutes.</w:t>
            </w:r>
          </w:p>
          <w:p w14:paraId="7FAFF562" w14:textId="4E6E8935" w:rsidR="00AC61F4" w:rsidRDefault="00AC61F4" w:rsidP="00EC5F83">
            <w:pPr>
              <w:spacing w:line="247" w:lineRule="auto"/>
              <w:rPr>
                <w:rFonts w:ascii="Verdana" w:hAnsi="Verdana"/>
                <w:u w:val="single"/>
              </w:rPr>
            </w:pPr>
            <w:r>
              <w:rPr>
                <w:rFonts w:ascii="Verdana" w:hAnsi="Verdana"/>
                <w:u w:val="single"/>
              </w:rPr>
              <w:t>*</w:t>
            </w:r>
            <w:r w:rsidR="00A6364F">
              <w:rPr>
                <w:rFonts w:ascii="Verdana" w:hAnsi="Verdana"/>
                <w:u w:val="single"/>
              </w:rPr>
              <w:t>Jan Winbigler Seconded the Motion to Approve the dr</w:t>
            </w:r>
            <w:r w:rsidR="00CF5F9D">
              <w:rPr>
                <w:rFonts w:ascii="Verdana" w:hAnsi="Verdana"/>
                <w:u w:val="single"/>
              </w:rPr>
              <w:t xml:space="preserve">afted January 16, 2026, CAB Meeting Minutes. </w:t>
            </w:r>
          </w:p>
          <w:p w14:paraId="0360810D" w14:textId="696DEB4B" w:rsidR="00C93426" w:rsidRDefault="00C93426" w:rsidP="00C93426">
            <w:pPr>
              <w:spacing w:line="247" w:lineRule="auto"/>
              <w:rPr>
                <w:rFonts w:ascii="Verdana" w:hAnsi="Verdana"/>
              </w:rPr>
            </w:pPr>
            <w:r>
              <w:rPr>
                <w:rFonts w:ascii="Verdana" w:hAnsi="Verdana"/>
              </w:rPr>
              <w:t xml:space="preserve">       </w:t>
            </w:r>
            <w:r w:rsidRPr="00C93426">
              <w:rPr>
                <w:rFonts w:ascii="Verdana" w:hAnsi="Verdana"/>
                <w:b/>
                <w:bCs/>
                <w:u w:val="single"/>
              </w:rPr>
              <w:t xml:space="preserve">Yes Votes: </w:t>
            </w:r>
            <w:r>
              <w:rPr>
                <w:rFonts w:ascii="Verdana" w:hAnsi="Verdana"/>
              </w:rPr>
              <w:t xml:space="preserve"> Eunice Bridges, Jan Winbigler, Ricki Townsend, Laurine Bohamera,</w:t>
            </w:r>
          </w:p>
          <w:p w14:paraId="28437869" w14:textId="77777777" w:rsidR="00C93426" w:rsidRDefault="00C93426" w:rsidP="00C93426">
            <w:pPr>
              <w:spacing w:line="247" w:lineRule="auto"/>
              <w:rPr>
                <w:rFonts w:ascii="Verdana" w:hAnsi="Verdana"/>
              </w:rPr>
            </w:pPr>
            <w:r>
              <w:rPr>
                <w:rFonts w:ascii="Verdana" w:hAnsi="Verdana"/>
              </w:rPr>
              <w:t xml:space="preserve">       and Vince Gallo.</w:t>
            </w:r>
          </w:p>
          <w:p w14:paraId="3F6F1FD3" w14:textId="77777777" w:rsidR="00C93426" w:rsidRDefault="00C93426" w:rsidP="00C93426">
            <w:pPr>
              <w:spacing w:line="247" w:lineRule="auto"/>
              <w:rPr>
                <w:rFonts w:ascii="Verdana" w:hAnsi="Verdana"/>
              </w:rPr>
            </w:pPr>
            <w:r>
              <w:rPr>
                <w:rFonts w:ascii="Verdana" w:hAnsi="Verdana"/>
              </w:rPr>
              <w:t xml:space="preserve">       </w:t>
            </w:r>
            <w:r w:rsidRPr="00346BEC">
              <w:rPr>
                <w:rFonts w:ascii="Verdana" w:hAnsi="Verdana"/>
                <w:b/>
                <w:bCs/>
                <w:u w:val="single"/>
              </w:rPr>
              <w:t>No Votes:</w:t>
            </w:r>
            <w:r>
              <w:rPr>
                <w:rFonts w:ascii="Verdana" w:hAnsi="Verdana"/>
              </w:rPr>
              <w:t xml:space="preserve"> None</w:t>
            </w:r>
          </w:p>
          <w:p w14:paraId="2524A6AA" w14:textId="77777777" w:rsidR="00C93426" w:rsidRDefault="00C93426" w:rsidP="00C93426">
            <w:pPr>
              <w:spacing w:line="247" w:lineRule="auto"/>
              <w:rPr>
                <w:rFonts w:ascii="Verdana" w:hAnsi="Verdana"/>
              </w:rPr>
            </w:pPr>
            <w:r>
              <w:rPr>
                <w:rFonts w:ascii="Verdana" w:hAnsi="Verdana"/>
              </w:rPr>
              <w:t xml:space="preserve">       </w:t>
            </w:r>
            <w:r w:rsidRPr="00346BEC">
              <w:rPr>
                <w:rFonts w:ascii="Verdana" w:hAnsi="Verdana"/>
                <w:b/>
                <w:bCs/>
                <w:u w:val="single"/>
              </w:rPr>
              <w:t>Result:</w:t>
            </w:r>
            <w:r>
              <w:rPr>
                <w:rFonts w:ascii="Verdana" w:hAnsi="Verdana"/>
              </w:rPr>
              <w:t xml:space="preserve"> Carried</w:t>
            </w:r>
          </w:p>
          <w:p w14:paraId="0A1A8667" w14:textId="77777777" w:rsidR="00C93426" w:rsidRDefault="00C93426" w:rsidP="00C93426">
            <w:pPr>
              <w:spacing w:line="247" w:lineRule="auto"/>
              <w:rPr>
                <w:rFonts w:ascii="Verdana" w:hAnsi="Verdana"/>
              </w:rPr>
            </w:pPr>
          </w:p>
          <w:p w14:paraId="7140FCC6" w14:textId="36A2CB33" w:rsidR="00CF5F9D" w:rsidRPr="00C93426" w:rsidRDefault="00CF5F9D" w:rsidP="00EC5F83">
            <w:pPr>
              <w:spacing w:line="247" w:lineRule="auto"/>
              <w:rPr>
                <w:rFonts w:ascii="Verdana" w:hAnsi="Verdana"/>
              </w:rPr>
            </w:pPr>
          </w:p>
          <w:p w14:paraId="3803368C" w14:textId="77777777" w:rsidR="00DA5B70" w:rsidRDefault="00DA5B70" w:rsidP="00EC5F83">
            <w:pPr>
              <w:spacing w:line="247" w:lineRule="auto"/>
              <w:rPr>
                <w:rFonts w:ascii="Verdana" w:hAnsi="Verdana"/>
              </w:rPr>
            </w:pPr>
          </w:p>
          <w:p w14:paraId="4CCFB015" w14:textId="77777777" w:rsidR="00C93426" w:rsidRDefault="00C93426" w:rsidP="00EC5F83">
            <w:pPr>
              <w:spacing w:line="247" w:lineRule="auto"/>
              <w:rPr>
                <w:rFonts w:ascii="Verdana" w:hAnsi="Verdana"/>
              </w:rPr>
            </w:pPr>
          </w:p>
          <w:p w14:paraId="1AE6DE85" w14:textId="78663433" w:rsidR="008641AA" w:rsidRPr="008641AA" w:rsidRDefault="008641AA" w:rsidP="00D433F0">
            <w:pPr>
              <w:spacing w:line="247" w:lineRule="auto"/>
              <w:rPr>
                <w:rFonts w:ascii="Verdana" w:hAnsi="Verdana" w:cs="Arial"/>
                <w:sz w:val="12"/>
                <w:szCs w:val="12"/>
              </w:rPr>
            </w:pPr>
          </w:p>
        </w:tc>
      </w:tr>
      <w:tr w:rsidR="006F2807" w:rsidRPr="00990007" w14:paraId="1BD92958" w14:textId="77777777" w:rsidTr="28949634">
        <w:tc>
          <w:tcPr>
            <w:tcW w:w="10605" w:type="dxa"/>
            <w:shd w:val="clear" w:color="auto" w:fill="DAE9F7" w:themeFill="text2" w:themeFillTint="1A"/>
          </w:tcPr>
          <w:p w14:paraId="36029349" w14:textId="3716E834" w:rsidR="006F2807" w:rsidRPr="00990007" w:rsidRDefault="006F2807" w:rsidP="006F2807">
            <w:pPr>
              <w:spacing w:line="276" w:lineRule="auto"/>
              <w:jc w:val="center"/>
              <w:rPr>
                <w:rFonts w:ascii="Verdana" w:hAnsi="Verdana"/>
              </w:rPr>
            </w:pPr>
            <w:r w:rsidRPr="00990007">
              <w:rPr>
                <w:rFonts w:ascii="Verdana" w:hAnsi="Verdana"/>
              </w:rPr>
              <w:lastRenderedPageBreak/>
              <w:t>PUBLIC COMMENT</w:t>
            </w:r>
          </w:p>
        </w:tc>
      </w:tr>
      <w:tr w:rsidR="006F2807" w:rsidRPr="00990007" w14:paraId="3BFE59CC" w14:textId="77777777" w:rsidTr="006F2807">
        <w:tc>
          <w:tcPr>
            <w:tcW w:w="10605" w:type="dxa"/>
            <w:shd w:val="clear" w:color="auto" w:fill="FFFFFF" w:themeFill="background1"/>
          </w:tcPr>
          <w:p w14:paraId="47845C6F" w14:textId="6148C2E8" w:rsidR="006F2807" w:rsidRPr="00990007" w:rsidRDefault="006F2807" w:rsidP="00C91DD7">
            <w:pPr>
              <w:spacing w:before="40"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A90BC8"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6F2807">
            <w:pPr>
              <w:spacing w:line="21" w:lineRule="atLeast"/>
              <w:rPr>
                <w:rFonts w:ascii="Verdana" w:hAnsi="Verdana" w:cs="Arial"/>
              </w:rPr>
            </w:pPr>
          </w:p>
          <w:p w14:paraId="14C09AC6" w14:textId="1528BA6B" w:rsidR="005A09BD" w:rsidRPr="005A09BD" w:rsidRDefault="005A09BD" w:rsidP="0065423A">
            <w:pPr>
              <w:pStyle w:val="ListParagraph"/>
              <w:numPr>
                <w:ilvl w:val="0"/>
                <w:numId w:val="2"/>
              </w:numPr>
              <w:spacing w:after="240" w:line="21" w:lineRule="atLeast"/>
              <w:contextualSpacing w:val="0"/>
              <w:rPr>
                <w:rFonts w:ascii="Verdana" w:hAnsi="Verdana" w:cs="Arial"/>
                <w:sz w:val="24"/>
                <w:szCs w:val="24"/>
              </w:rPr>
            </w:pPr>
            <w:r>
              <w:rPr>
                <w:rFonts w:ascii="Verdana" w:hAnsi="Verdana" w:cs="Arial"/>
                <w:sz w:val="24"/>
                <w:szCs w:val="24"/>
              </w:rPr>
              <w:t>No public comments were made.</w:t>
            </w:r>
          </w:p>
        </w:tc>
      </w:tr>
      <w:tr w:rsidR="00451799" w:rsidRPr="00990007" w14:paraId="28D4F006" w14:textId="77777777" w:rsidTr="28949634">
        <w:tc>
          <w:tcPr>
            <w:tcW w:w="10605" w:type="dxa"/>
            <w:shd w:val="clear" w:color="auto" w:fill="DAE9F7" w:themeFill="text2" w:themeFillTint="1A"/>
          </w:tcPr>
          <w:p w14:paraId="5F0047F2" w14:textId="7DB78DDC" w:rsidR="00451799" w:rsidRPr="00990007" w:rsidRDefault="003F48B6" w:rsidP="002726D3">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28949634">
        <w:tc>
          <w:tcPr>
            <w:tcW w:w="10605" w:type="dxa"/>
          </w:tcPr>
          <w:p w14:paraId="0C08E4B5" w14:textId="63C91AAD" w:rsidR="005A09BD" w:rsidRPr="00990007" w:rsidRDefault="00451799" w:rsidP="00C91DD7">
            <w:pPr>
              <w:spacing w:before="40" w:after="240"/>
              <w:rPr>
                <w:rFonts w:ascii="Verdana" w:hAnsi="Verdana"/>
              </w:rPr>
            </w:pPr>
            <w:r w:rsidRPr="00990007">
              <w:rPr>
                <w:rFonts w:ascii="Verdana" w:hAnsi="Verdana"/>
              </w:rPr>
              <w:t>None</w:t>
            </w:r>
          </w:p>
        </w:tc>
      </w:tr>
      <w:tr w:rsidR="00451799" w:rsidRPr="00990007" w14:paraId="2BF98515" w14:textId="77777777" w:rsidTr="00C91DD7">
        <w:trPr>
          <w:trHeight w:val="368"/>
        </w:trPr>
        <w:tc>
          <w:tcPr>
            <w:tcW w:w="10605" w:type="dxa"/>
            <w:shd w:val="clear" w:color="auto" w:fill="DAE9F7" w:themeFill="text2" w:themeFillTint="1A"/>
          </w:tcPr>
          <w:p w14:paraId="033F3C50" w14:textId="56DA625F" w:rsidR="00C91DD7" w:rsidRPr="00990007" w:rsidRDefault="003F48B6" w:rsidP="00C91DD7">
            <w:pPr>
              <w:jc w:val="center"/>
              <w:rPr>
                <w:rFonts w:ascii="Verdana" w:hAnsi="Verdana"/>
              </w:rPr>
            </w:pPr>
            <w:r w:rsidRPr="00990007">
              <w:rPr>
                <w:rFonts w:ascii="Verdana" w:hAnsi="Verdana"/>
              </w:rPr>
              <w:t>MEETING ADJOURNED</w:t>
            </w:r>
          </w:p>
        </w:tc>
      </w:tr>
      <w:tr w:rsidR="00C91DD7" w:rsidRPr="00990007" w14:paraId="05D9F9F0" w14:textId="77777777" w:rsidTr="00C91DD7">
        <w:tc>
          <w:tcPr>
            <w:tcW w:w="10605" w:type="dxa"/>
            <w:shd w:val="clear" w:color="auto" w:fill="FFFFFF" w:themeFill="background1"/>
          </w:tcPr>
          <w:p w14:paraId="4E6D19DB" w14:textId="2320250A" w:rsidR="00C91DD7" w:rsidRDefault="004C45E7" w:rsidP="00C91DD7">
            <w:pPr>
              <w:spacing w:before="40"/>
              <w:rPr>
                <w:rFonts w:ascii="Verdana" w:hAnsi="Verdana"/>
              </w:rPr>
            </w:pPr>
            <w:r>
              <w:rPr>
                <w:rFonts w:ascii="Verdana" w:hAnsi="Verdana"/>
              </w:rPr>
              <w:t>Laurine Bohamera</w:t>
            </w:r>
            <w:r w:rsidR="00F6318D">
              <w:rPr>
                <w:rFonts w:ascii="Verdana" w:hAnsi="Verdana"/>
              </w:rPr>
              <w:t xml:space="preserve"> </w:t>
            </w:r>
            <w:r w:rsidR="00C91DD7">
              <w:rPr>
                <w:rFonts w:ascii="Verdana" w:hAnsi="Verdana"/>
              </w:rPr>
              <w:t>adjourned the meeting at 1</w:t>
            </w:r>
            <w:r w:rsidR="005C70FB">
              <w:rPr>
                <w:rFonts w:ascii="Verdana" w:hAnsi="Verdana"/>
              </w:rPr>
              <w:t>1:</w:t>
            </w:r>
            <w:r>
              <w:rPr>
                <w:rFonts w:ascii="Verdana" w:hAnsi="Verdana"/>
              </w:rPr>
              <w:t>28</w:t>
            </w:r>
            <w:r w:rsidR="005C70FB">
              <w:rPr>
                <w:rFonts w:ascii="Verdana" w:hAnsi="Verdana"/>
              </w:rPr>
              <w:t xml:space="preserve"> </w:t>
            </w:r>
            <w:r w:rsidR="00C91DD7">
              <w:rPr>
                <w:rFonts w:ascii="Verdana" w:hAnsi="Verdana"/>
              </w:rPr>
              <w:t>am.</w:t>
            </w:r>
          </w:p>
          <w:p w14:paraId="0FFA068D" w14:textId="24E05D6E" w:rsidR="00C91DD7" w:rsidRPr="00990007" w:rsidRDefault="00C91DD7" w:rsidP="00C91DD7">
            <w:pPr>
              <w:rPr>
                <w:rFonts w:ascii="Verdana" w:hAnsi="Verdana"/>
              </w:rPr>
            </w:pPr>
          </w:p>
        </w:tc>
      </w:tr>
    </w:tbl>
    <w:p w14:paraId="6FCA26E2" w14:textId="77777777" w:rsidR="00AB1BEB" w:rsidRPr="00990007" w:rsidRDefault="00AB1BEB" w:rsidP="00451799">
      <w:pPr>
        <w:rPr>
          <w:rFonts w:ascii="Verdana" w:hAnsi="Verdana"/>
        </w:rPr>
      </w:pPr>
    </w:p>
    <w:sectPr w:rsidR="00AB1BEB" w:rsidRPr="00990007" w:rsidSect="007235D0">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69335" w14:textId="77777777" w:rsidR="00EA4572" w:rsidRDefault="00EA4572" w:rsidP="00451799">
      <w:r>
        <w:separator/>
      </w:r>
    </w:p>
  </w:endnote>
  <w:endnote w:type="continuationSeparator" w:id="0">
    <w:p w14:paraId="03A13808" w14:textId="77777777" w:rsidR="00EA4572" w:rsidRDefault="00EA4572" w:rsidP="00451799">
      <w:r>
        <w:continuationSeparator/>
      </w:r>
    </w:p>
  </w:endnote>
  <w:endnote w:type="continuationNotice" w:id="1">
    <w:p w14:paraId="2835FBE5" w14:textId="77777777" w:rsidR="00EA4572" w:rsidRDefault="00EA4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54513E3C" w:rsidR="003F48B6" w:rsidRPr="00690F23" w:rsidRDefault="008D5F90" w:rsidP="008D5F90">
        <w:pPr>
          <w:pStyle w:val="Footer"/>
        </w:pPr>
        <w:r>
          <w:t xml:space="preserve">   </w:t>
        </w:r>
        <w:r>
          <w:tab/>
        </w:r>
        <w:r w:rsidR="007360DA">
          <w:t>CAB</w:t>
        </w:r>
        <w:r>
          <w:t xml:space="preserve"> Meeting</w:t>
        </w:r>
        <w:r w:rsidR="007360DA">
          <w:t xml:space="preserve"> </w:t>
        </w:r>
        <w:r w:rsidR="00F117C4">
          <w:t>Min</w:t>
        </w:r>
        <w:r w:rsidR="00A23D66">
          <w:t>ute</w:t>
        </w:r>
        <w:r w:rsidR="00F117C4">
          <w:t>s</w:t>
        </w:r>
        <w:r w:rsidR="007360DA">
          <w:t xml:space="preserve"> –</w:t>
        </w:r>
        <w:r w:rsidR="007666E4">
          <w:t xml:space="preserve"> </w:t>
        </w:r>
        <w:r w:rsidR="00AE5457">
          <w:t>February 20</w:t>
        </w:r>
        <w:r w:rsidR="000A1463">
          <w:t>, 2026</w:t>
        </w:r>
        <w:r w:rsidR="007360DA">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8456" w14:textId="77777777" w:rsidR="00EA4572" w:rsidRDefault="00EA4572" w:rsidP="00451799">
      <w:r>
        <w:separator/>
      </w:r>
    </w:p>
  </w:footnote>
  <w:footnote w:type="continuationSeparator" w:id="0">
    <w:p w14:paraId="77C12EC2" w14:textId="77777777" w:rsidR="00EA4572" w:rsidRDefault="00EA4572" w:rsidP="00451799">
      <w:r>
        <w:continuationSeparator/>
      </w:r>
    </w:p>
  </w:footnote>
  <w:footnote w:type="continuationNotice" w:id="1">
    <w:p w14:paraId="30120036" w14:textId="77777777" w:rsidR="00EA4572" w:rsidRDefault="00EA45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372"/>
    <w:multiLevelType w:val="hybridMultilevel"/>
    <w:tmpl w:val="200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65E42"/>
    <w:multiLevelType w:val="hybridMultilevel"/>
    <w:tmpl w:val="A3D841D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006BA3"/>
    <w:multiLevelType w:val="hybridMultilevel"/>
    <w:tmpl w:val="0C3CD4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9332E8"/>
    <w:multiLevelType w:val="hybridMultilevel"/>
    <w:tmpl w:val="5D04FD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AE5720"/>
    <w:multiLevelType w:val="hybridMultilevel"/>
    <w:tmpl w:val="64CA2E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333220"/>
    <w:multiLevelType w:val="hybridMultilevel"/>
    <w:tmpl w:val="B41AC0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15EC20E6"/>
    <w:multiLevelType w:val="hybridMultilevel"/>
    <w:tmpl w:val="9CAE519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60B4EB1"/>
    <w:multiLevelType w:val="hybridMultilevel"/>
    <w:tmpl w:val="67F819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975697"/>
    <w:multiLevelType w:val="hybridMultilevel"/>
    <w:tmpl w:val="6AC8DE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B71781"/>
    <w:multiLevelType w:val="hybridMultilevel"/>
    <w:tmpl w:val="D3340E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81746A"/>
    <w:multiLevelType w:val="hybridMultilevel"/>
    <w:tmpl w:val="A23E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44771"/>
    <w:multiLevelType w:val="hybridMultilevel"/>
    <w:tmpl w:val="E9866A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26095A"/>
    <w:multiLevelType w:val="hybridMultilevel"/>
    <w:tmpl w:val="E3688810"/>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A3D55"/>
    <w:multiLevelType w:val="hybridMultilevel"/>
    <w:tmpl w:val="5D98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54796"/>
    <w:multiLevelType w:val="hybridMultilevel"/>
    <w:tmpl w:val="06E84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851D7D"/>
    <w:multiLevelType w:val="hybridMultilevel"/>
    <w:tmpl w:val="16C4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D09E7"/>
    <w:multiLevelType w:val="hybridMultilevel"/>
    <w:tmpl w:val="2578E4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64553E"/>
    <w:multiLevelType w:val="hybridMultilevel"/>
    <w:tmpl w:val="CD8E4A1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A393860"/>
    <w:multiLevelType w:val="hybridMultilevel"/>
    <w:tmpl w:val="EEA4CF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B65C69"/>
    <w:multiLevelType w:val="hybridMultilevel"/>
    <w:tmpl w:val="C61E0E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986A45"/>
    <w:multiLevelType w:val="hybridMultilevel"/>
    <w:tmpl w:val="57362E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3AB1315"/>
    <w:multiLevelType w:val="hybridMultilevel"/>
    <w:tmpl w:val="9C82C1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734FE7"/>
    <w:multiLevelType w:val="hybridMultilevel"/>
    <w:tmpl w:val="58ECF1C4"/>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712FB"/>
    <w:multiLevelType w:val="hybridMultilevel"/>
    <w:tmpl w:val="CB4A7B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C95D18"/>
    <w:multiLevelType w:val="hybridMultilevel"/>
    <w:tmpl w:val="3E8276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210B32"/>
    <w:multiLevelType w:val="hybridMultilevel"/>
    <w:tmpl w:val="B748EC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CBD7BFD"/>
    <w:multiLevelType w:val="hybridMultilevel"/>
    <w:tmpl w:val="C32E46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A50088"/>
    <w:multiLevelType w:val="hybridMultilevel"/>
    <w:tmpl w:val="199CB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1B39C6"/>
    <w:multiLevelType w:val="hybridMultilevel"/>
    <w:tmpl w:val="EBC2FF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A7E9C"/>
    <w:multiLevelType w:val="hybridMultilevel"/>
    <w:tmpl w:val="D15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844AF"/>
    <w:multiLevelType w:val="hybridMultilevel"/>
    <w:tmpl w:val="80B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C6DDB"/>
    <w:multiLevelType w:val="hybridMultilevel"/>
    <w:tmpl w:val="96C0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8D417F"/>
    <w:multiLevelType w:val="hybridMultilevel"/>
    <w:tmpl w:val="B458280E"/>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306856"/>
    <w:multiLevelType w:val="hybridMultilevel"/>
    <w:tmpl w:val="D2EA0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E46821"/>
    <w:multiLevelType w:val="hybridMultilevel"/>
    <w:tmpl w:val="CD9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A14DFA"/>
    <w:multiLevelType w:val="hybridMultilevel"/>
    <w:tmpl w:val="737A9A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AFE419B"/>
    <w:multiLevelType w:val="hybridMultilevel"/>
    <w:tmpl w:val="D24A22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3E1CCD"/>
    <w:multiLevelType w:val="hybridMultilevel"/>
    <w:tmpl w:val="4E2AFB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7788952">
    <w:abstractNumId w:val="6"/>
  </w:num>
  <w:num w:numId="2" w16cid:durableId="759839914">
    <w:abstractNumId w:val="22"/>
  </w:num>
  <w:num w:numId="3" w16cid:durableId="1509173741">
    <w:abstractNumId w:val="32"/>
  </w:num>
  <w:num w:numId="4" w16cid:durableId="653097890">
    <w:abstractNumId w:val="12"/>
  </w:num>
  <w:num w:numId="5" w16cid:durableId="1279410446">
    <w:abstractNumId w:val="34"/>
  </w:num>
  <w:num w:numId="6" w16cid:durableId="1099565059">
    <w:abstractNumId w:val="11"/>
  </w:num>
  <w:num w:numId="7" w16cid:durableId="1242791125">
    <w:abstractNumId w:val="18"/>
  </w:num>
  <w:num w:numId="8" w16cid:durableId="727147479">
    <w:abstractNumId w:val="0"/>
  </w:num>
  <w:num w:numId="9" w16cid:durableId="1030842318">
    <w:abstractNumId w:val="9"/>
  </w:num>
  <w:num w:numId="10" w16cid:durableId="1716350767">
    <w:abstractNumId w:val="17"/>
  </w:num>
  <w:num w:numId="11" w16cid:durableId="680621864">
    <w:abstractNumId w:val="40"/>
  </w:num>
  <w:num w:numId="12" w16cid:durableId="31654800">
    <w:abstractNumId w:val="28"/>
  </w:num>
  <w:num w:numId="13" w16cid:durableId="1320579075">
    <w:abstractNumId w:val="33"/>
  </w:num>
  <w:num w:numId="14" w16cid:durableId="1237784826">
    <w:abstractNumId w:val="35"/>
  </w:num>
  <w:num w:numId="15" w16cid:durableId="31271651">
    <w:abstractNumId w:val="38"/>
  </w:num>
  <w:num w:numId="16" w16cid:durableId="1033731353">
    <w:abstractNumId w:val="37"/>
  </w:num>
  <w:num w:numId="17" w16cid:durableId="1520776590">
    <w:abstractNumId w:val="21"/>
  </w:num>
  <w:num w:numId="18" w16cid:durableId="1714622751">
    <w:abstractNumId w:val="8"/>
  </w:num>
  <w:num w:numId="19" w16cid:durableId="1310743188">
    <w:abstractNumId w:val="16"/>
  </w:num>
  <w:num w:numId="20" w16cid:durableId="402417087">
    <w:abstractNumId w:val="13"/>
  </w:num>
  <w:num w:numId="21" w16cid:durableId="1237395391">
    <w:abstractNumId w:val="5"/>
  </w:num>
  <w:num w:numId="22" w16cid:durableId="2062048322">
    <w:abstractNumId w:val="2"/>
  </w:num>
  <w:num w:numId="23" w16cid:durableId="1448893461">
    <w:abstractNumId w:val="31"/>
  </w:num>
  <w:num w:numId="24" w16cid:durableId="717969383">
    <w:abstractNumId w:val="41"/>
  </w:num>
  <w:num w:numId="25" w16cid:durableId="332757989">
    <w:abstractNumId w:val="30"/>
  </w:num>
  <w:num w:numId="26" w16cid:durableId="675109256">
    <w:abstractNumId w:val="3"/>
  </w:num>
  <w:num w:numId="27" w16cid:durableId="2072577225">
    <w:abstractNumId w:val="23"/>
  </w:num>
  <w:num w:numId="28" w16cid:durableId="497381954">
    <w:abstractNumId w:val="10"/>
  </w:num>
  <w:num w:numId="29" w16cid:durableId="727262317">
    <w:abstractNumId w:val="15"/>
  </w:num>
  <w:num w:numId="30" w16cid:durableId="2753367">
    <w:abstractNumId w:val="24"/>
  </w:num>
  <w:num w:numId="31" w16cid:durableId="2013871658">
    <w:abstractNumId w:val="4"/>
  </w:num>
  <w:num w:numId="32" w16cid:durableId="1472945738">
    <w:abstractNumId w:val="7"/>
  </w:num>
  <w:num w:numId="33" w16cid:durableId="1304239335">
    <w:abstractNumId w:val="1"/>
  </w:num>
  <w:num w:numId="34" w16cid:durableId="1226601439">
    <w:abstractNumId w:val="36"/>
  </w:num>
  <w:num w:numId="35" w16cid:durableId="1838185171">
    <w:abstractNumId w:val="20"/>
  </w:num>
  <w:num w:numId="36" w16cid:durableId="1330669747">
    <w:abstractNumId w:val="39"/>
  </w:num>
  <w:num w:numId="37" w16cid:durableId="1895238994">
    <w:abstractNumId w:val="19"/>
  </w:num>
  <w:num w:numId="38" w16cid:durableId="414328576">
    <w:abstractNumId w:val="25"/>
  </w:num>
  <w:num w:numId="39" w16cid:durableId="269775484">
    <w:abstractNumId w:val="26"/>
  </w:num>
  <w:num w:numId="40" w16cid:durableId="1913002277">
    <w:abstractNumId w:val="29"/>
  </w:num>
  <w:num w:numId="41" w16cid:durableId="865944035">
    <w:abstractNumId w:val="27"/>
  </w:num>
  <w:num w:numId="42" w16cid:durableId="167183053">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0030"/>
    <w:rsid w:val="0000288B"/>
    <w:rsid w:val="00002BC4"/>
    <w:rsid w:val="0000444D"/>
    <w:rsid w:val="00004775"/>
    <w:rsid w:val="0000566B"/>
    <w:rsid w:val="0000568B"/>
    <w:rsid w:val="00007791"/>
    <w:rsid w:val="0001088E"/>
    <w:rsid w:val="00012E86"/>
    <w:rsid w:val="000136B8"/>
    <w:rsid w:val="0001643E"/>
    <w:rsid w:val="00017D45"/>
    <w:rsid w:val="0002003B"/>
    <w:rsid w:val="00020358"/>
    <w:rsid w:val="00020539"/>
    <w:rsid w:val="00022475"/>
    <w:rsid w:val="00022964"/>
    <w:rsid w:val="0002347F"/>
    <w:rsid w:val="000240ED"/>
    <w:rsid w:val="00026A51"/>
    <w:rsid w:val="00026CA2"/>
    <w:rsid w:val="00027C7A"/>
    <w:rsid w:val="0003100A"/>
    <w:rsid w:val="00032143"/>
    <w:rsid w:val="000329BF"/>
    <w:rsid w:val="000340E4"/>
    <w:rsid w:val="000344B6"/>
    <w:rsid w:val="00035787"/>
    <w:rsid w:val="0003587C"/>
    <w:rsid w:val="0003639D"/>
    <w:rsid w:val="000375A8"/>
    <w:rsid w:val="00037FB8"/>
    <w:rsid w:val="00041235"/>
    <w:rsid w:val="00042549"/>
    <w:rsid w:val="00042578"/>
    <w:rsid w:val="00042B56"/>
    <w:rsid w:val="000432A4"/>
    <w:rsid w:val="00044A1C"/>
    <w:rsid w:val="0004524C"/>
    <w:rsid w:val="00045CA7"/>
    <w:rsid w:val="00047AF8"/>
    <w:rsid w:val="00047B64"/>
    <w:rsid w:val="00050480"/>
    <w:rsid w:val="00050786"/>
    <w:rsid w:val="00050A9C"/>
    <w:rsid w:val="0005456A"/>
    <w:rsid w:val="00054D3D"/>
    <w:rsid w:val="000550D0"/>
    <w:rsid w:val="0005656C"/>
    <w:rsid w:val="00056E2B"/>
    <w:rsid w:val="00057404"/>
    <w:rsid w:val="0006017F"/>
    <w:rsid w:val="00060719"/>
    <w:rsid w:val="00061027"/>
    <w:rsid w:val="00061257"/>
    <w:rsid w:val="0006154E"/>
    <w:rsid w:val="00062585"/>
    <w:rsid w:val="0006346F"/>
    <w:rsid w:val="00065211"/>
    <w:rsid w:val="00065395"/>
    <w:rsid w:val="00066773"/>
    <w:rsid w:val="00070AA0"/>
    <w:rsid w:val="00074DE9"/>
    <w:rsid w:val="00075358"/>
    <w:rsid w:val="0007687A"/>
    <w:rsid w:val="00076F86"/>
    <w:rsid w:val="000770A0"/>
    <w:rsid w:val="00080B6E"/>
    <w:rsid w:val="00080F57"/>
    <w:rsid w:val="00082346"/>
    <w:rsid w:val="00082EC1"/>
    <w:rsid w:val="00083088"/>
    <w:rsid w:val="000838FB"/>
    <w:rsid w:val="00084A58"/>
    <w:rsid w:val="00084E0A"/>
    <w:rsid w:val="00085ABB"/>
    <w:rsid w:val="00085ABD"/>
    <w:rsid w:val="000868EB"/>
    <w:rsid w:val="00087F15"/>
    <w:rsid w:val="000903A4"/>
    <w:rsid w:val="00090B4A"/>
    <w:rsid w:val="00091410"/>
    <w:rsid w:val="00092044"/>
    <w:rsid w:val="00092D77"/>
    <w:rsid w:val="0009462E"/>
    <w:rsid w:val="00095170"/>
    <w:rsid w:val="00096023"/>
    <w:rsid w:val="00097A33"/>
    <w:rsid w:val="000A1463"/>
    <w:rsid w:val="000A146E"/>
    <w:rsid w:val="000A1B29"/>
    <w:rsid w:val="000A2C92"/>
    <w:rsid w:val="000A2D57"/>
    <w:rsid w:val="000A4107"/>
    <w:rsid w:val="000A493A"/>
    <w:rsid w:val="000A506F"/>
    <w:rsid w:val="000A5C28"/>
    <w:rsid w:val="000A6127"/>
    <w:rsid w:val="000A6229"/>
    <w:rsid w:val="000B06E2"/>
    <w:rsid w:val="000B0C80"/>
    <w:rsid w:val="000B1147"/>
    <w:rsid w:val="000B1487"/>
    <w:rsid w:val="000B1E09"/>
    <w:rsid w:val="000B2DF0"/>
    <w:rsid w:val="000B415F"/>
    <w:rsid w:val="000B4A03"/>
    <w:rsid w:val="000B53DE"/>
    <w:rsid w:val="000B73C1"/>
    <w:rsid w:val="000B7CE2"/>
    <w:rsid w:val="000C03BA"/>
    <w:rsid w:val="000C19B8"/>
    <w:rsid w:val="000C2A23"/>
    <w:rsid w:val="000C3DA3"/>
    <w:rsid w:val="000C49C2"/>
    <w:rsid w:val="000C5F2F"/>
    <w:rsid w:val="000C6468"/>
    <w:rsid w:val="000C7592"/>
    <w:rsid w:val="000C7AC9"/>
    <w:rsid w:val="000C7C44"/>
    <w:rsid w:val="000C7DA5"/>
    <w:rsid w:val="000C7EB6"/>
    <w:rsid w:val="000D0A84"/>
    <w:rsid w:val="000D101F"/>
    <w:rsid w:val="000D1061"/>
    <w:rsid w:val="000D1AAD"/>
    <w:rsid w:val="000D1EC5"/>
    <w:rsid w:val="000D218D"/>
    <w:rsid w:val="000D2986"/>
    <w:rsid w:val="000D4CAB"/>
    <w:rsid w:val="000D57FF"/>
    <w:rsid w:val="000D6948"/>
    <w:rsid w:val="000D6EB0"/>
    <w:rsid w:val="000D71BE"/>
    <w:rsid w:val="000E0452"/>
    <w:rsid w:val="000E169B"/>
    <w:rsid w:val="000E1E4A"/>
    <w:rsid w:val="000E2448"/>
    <w:rsid w:val="000E29DF"/>
    <w:rsid w:val="000E2FC0"/>
    <w:rsid w:val="000E3D6A"/>
    <w:rsid w:val="000E3EE9"/>
    <w:rsid w:val="000E41D5"/>
    <w:rsid w:val="000E427E"/>
    <w:rsid w:val="000E48C8"/>
    <w:rsid w:val="000E5B08"/>
    <w:rsid w:val="000F1DFB"/>
    <w:rsid w:val="000F2931"/>
    <w:rsid w:val="000F29A1"/>
    <w:rsid w:val="000F3779"/>
    <w:rsid w:val="000F5186"/>
    <w:rsid w:val="000F577D"/>
    <w:rsid w:val="000F7121"/>
    <w:rsid w:val="0010051C"/>
    <w:rsid w:val="00100DDE"/>
    <w:rsid w:val="001011EA"/>
    <w:rsid w:val="00101B9A"/>
    <w:rsid w:val="00102B6D"/>
    <w:rsid w:val="0010378B"/>
    <w:rsid w:val="00104BBA"/>
    <w:rsid w:val="00104EBA"/>
    <w:rsid w:val="0010576A"/>
    <w:rsid w:val="001058E4"/>
    <w:rsid w:val="00106379"/>
    <w:rsid w:val="00106FEE"/>
    <w:rsid w:val="00107716"/>
    <w:rsid w:val="00107989"/>
    <w:rsid w:val="00111072"/>
    <w:rsid w:val="001135D3"/>
    <w:rsid w:val="00114B5B"/>
    <w:rsid w:val="001154BC"/>
    <w:rsid w:val="00115F61"/>
    <w:rsid w:val="00117D5D"/>
    <w:rsid w:val="0012001A"/>
    <w:rsid w:val="001204D0"/>
    <w:rsid w:val="00120EC3"/>
    <w:rsid w:val="001215F3"/>
    <w:rsid w:val="00121C1C"/>
    <w:rsid w:val="00122622"/>
    <w:rsid w:val="00122ABF"/>
    <w:rsid w:val="00122C90"/>
    <w:rsid w:val="00122F3A"/>
    <w:rsid w:val="00123531"/>
    <w:rsid w:val="001239A4"/>
    <w:rsid w:val="00125F0C"/>
    <w:rsid w:val="00126A1C"/>
    <w:rsid w:val="00127CC3"/>
    <w:rsid w:val="00127F78"/>
    <w:rsid w:val="00130650"/>
    <w:rsid w:val="001307E5"/>
    <w:rsid w:val="00130976"/>
    <w:rsid w:val="00130FA5"/>
    <w:rsid w:val="00131581"/>
    <w:rsid w:val="00131908"/>
    <w:rsid w:val="001325F5"/>
    <w:rsid w:val="00132EE0"/>
    <w:rsid w:val="001339DC"/>
    <w:rsid w:val="00133E73"/>
    <w:rsid w:val="00133E92"/>
    <w:rsid w:val="001344B0"/>
    <w:rsid w:val="00134AAA"/>
    <w:rsid w:val="0013533D"/>
    <w:rsid w:val="0013552F"/>
    <w:rsid w:val="001357C8"/>
    <w:rsid w:val="00136137"/>
    <w:rsid w:val="001363A4"/>
    <w:rsid w:val="00140304"/>
    <w:rsid w:val="0014060A"/>
    <w:rsid w:val="00141D7E"/>
    <w:rsid w:val="00142347"/>
    <w:rsid w:val="00142778"/>
    <w:rsid w:val="00143153"/>
    <w:rsid w:val="00143EFC"/>
    <w:rsid w:val="00143F9A"/>
    <w:rsid w:val="00145002"/>
    <w:rsid w:val="00145396"/>
    <w:rsid w:val="0014785A"/>
    <w:rsid w:val="00150180"/>
    <w:rsid w:val="001506CF"/>
    <w:rsid w:val="001523F1"/>
    <w:rsid w:val="00152418"/>
    <w:rsid w:val="00152593"/>
    <w:rsid w:val="001541C2"/>
    <w:rsid w:val="00154BE2"/>
    <w:rsid w:val="00155610"/>
    <w:rsid w:val="0015652A"/>
    <w:rsid w:val="001569A3"/>
    <w:rsid w:val="00157097"/>
    <w:rsid w:val="00161496"/>
    <w:rsid w:val="00162271"/>
    <w:rsid w:val="001623A9"/>
    <w:rsid w:val="00164E6E"/>
    <w:rsid w:val="00165C6E"/>
    <w:rsid w:val="00170194"/>
    <w:rsid w:val="00170283"/>
    <w:rsid w:val="00170F72"/>
    <w:rsid w:val="0017203E"/>
    <w:rsid w:val="001738DC"/>
    <w:rsid w:val="00174052"/>
    <w:rsid w:val="0017406F"/>
    <w:rsid w:val="00174BD1"/>
    <w:rsid w:val="00176223"/>
    <w:rsid w:val="00176D92"/>
    <w:rsid w:val="00176EAF"/>
    <w:rsid w:val="001833D1"/>
    <w:rsid w:val="0018367D"/>
    <w:rsid w:val="00185677"/>
    <w:rsid w:val="001865AC"/>
    <w:rsid w:val="00186946"/>
    <w:rsid w:val="00187BA6"/>
    <w:rsid w:val="00187BDA"/>
    <w:rsid w:val="00190A06"/>
    <w:rsid w:val="00191C4D"/>
    <w:rsid w:val="00192B45"/>
    <w:rsid w:val="00192F4E"/>
    <w:rsid w:val="0019311A"/>
    <w:rsid w:val="00194071"/>
    <w:rsid w:val="001952B5"/>
    <w:rsid w:val="00195C4A"/>
    <w:rsid w:val="0019666F"/>
    <w:rsid w:val="00196E9D"/>
    <w:rsid w:val="001A032E"/>
    <w:rsid w:val="001A0409"/>
    <w:rsid w:val="001A0577"/>
    <w:rsid w:val="001A3B3E"/>
    <w:rsid w:val="001A3D79"/>
    <w:rsid w:val="001A3DF6"/>
    <w:rsid w:val="001A4511"/>
    <w:rsid w:val="001A45A1"/>
    <w:rsid w:val="001A522C"/>
    <w:rsid w:val="001A5D28"/>
    <w:rsid w:val="001A73AC"/>
    <w:rsid w:val="001A7D96"/>
    <w:rsid w:val="001B0E59"/>
    <w:rsid w:val="001B18FD"/>
    <w:rsid w:val="001B330F"/>
    <w:rsid w:val="001B596B"/>
    <w:rsid w:val="001B67F4"/>
    <w:rsid w:val="001B6DD8"/>
    <w:rsid w:val="001B7233"/>
    <w:rsid w:val="001B7261"/>
    <w:rsid w:val="001B7682"/>
    <w:rsid w:val="001B7C63"/>
    <w:rsid w:val="001C111A"/>
    <w:rsid w:val="001C2473"/>
    <w:rsid w:val="001C33AF"/>
    <w:rsid w:val="001C5901"/>
    <w:rsid w:val="001C7CF1"/>
    <w:rsid w:val="001D0697"/>
    <w:rsid w:val="001D104A"/>
    <w:rsid w:val="001D124D"/>
    <w:rsid w:val="001D2026"/>
    <w:rsid w:val="001D21DF"/>
    <w:rsid w:val="001D2AE2"/>
    <w:rsid w:val="001D3351"/>
    <w:rsid w:val="001D3B39"/>
    <w:rsid w:val="001D4A7B"/>
    <w:rsid w:val="001D5852"/>
    <w:rsid w:val="001D6609"/>
    <w:rsid w:val="001D71A7"/>
    <w:rsid w:val="001D71E5"/>
    <w:rsid w:val="001D75BA"/>
    <w:rsid w:val="001D7C7E"/>
    <w:rsid w:val="001D7E26"/>
    <w:rsid w:val="001E0032"/>
    <w:rsid w:val="001E0C30"/>
    <w:rsid w:val="001E238B"/>
    <w:rsid w:val="001E2A49"/>
    <w:rsid w:val="001E31E5"/>
    <w:rsid w:val="001E3825"/>
    <w:rsid w:val="001E3B1E"/>
    <w:rsid w:val="001E5D57"/>
    <w:rsid w:val="001E6977"/>
    <w:rsid w:val="001E70D3"/>
    <w:rsid w:val="001F211C"/>
    <w:rsid w:val="001F29FA"/>
    <w:rsid w:val="001F306E"/>
    <w:rsid w:val="001F3776"/>
    <w:rsid w:val="001F3BF1"/>
    <w:rsid w:val="001F4F61"/>
    <w:rsid w:val="001F536C"/>
    <w:rsid w:val="001F600E"/>
    <w:rsid w:val="001F6ADB"/>
    <w:rsid w:val="001F7A33"/>
    <w:rsid w:val="001F7CE0"/>
    <w:rsid w:val="0020032C"/>
    <w:rsid w:val="002012A8"/>
    <w:rsid w:val="00201395"/>
    <w:rsid w:val="00202863"/>
    <w:rsid w:val="00203EF4"/>
    <w:rsid w:val="00205F53"/>
    <w:rsid w:val="00207986"/>
    <w:rsid w:val="00210D6D"/>
    <w:rsid w:val="002110CD"/>
    <w:rsid w:val="0021153C"/>
    <w:rsid w:val="00211991"/>
    <w:rsid w:val="002119E0"/>
    <w:rsid w:val="00214623"/>
    <w:rsid w:val="0021620D"/>
    <w:rsid w:val="00216AF3"/>
    <w:rsid w:val="00217778"/>
    <w:rsid w:val="00221759"/>
    <w:rsid w:val="00223EC4"/>
    <w:rsid w:val="00226130"/>
    <w:rsid w:val="0022698F"/>
    <w:rsid w:val="00226BE3"/>
    <w:rsid w:val="0022732C"/>
    <w:rsid w:val="00227E0C"/>
    <w:rsid w:val="00227F40"/>
    <w:rsid w:val="0023078B"/>
    <w:rsid w:val="00230D5E"/>
    <w:rsid w:val="00232557"/>
    <w:rsid w:val="00234DA9"/>
    <w:rsid w:val="002351D2"/>
    <w:rsid w:val="00235EF3"/>
    <w:rsid w:val="00236CBA"/>
    <w:rsid w:val="00237069"/>
    <w:rsid w:val="002378E5"/>
    <w:rsid w:val="00237B88"/>
    <w:rsid w:val="0024039A"/>
    <w:rsid w:val="00240A48"/>
    <w:rsid w:val="00240EDE"/>
    <w:rsid w:val="00241DF1"/>
    <w:rsid w:val="002422E7"/>
    <w:rsid w:val="00242BF8"/>
    <w:rsid w:val="00242D8F"/>
    <w:rsid w:val="0024330B"/>
    <w:rsid w:val="002442B4"/>
    <w:rsid w:val="0024567F"/>
    <w:rsid w:val="00246DC2"/>
    <w:rsid w:val="00247CDC"/>
    <w:rsid w:val="00251012"/>
    <w:rsid w:val="00251487"/>
    <w:rsid w:val="00251766"/>
    <w:rsid w:val="002521F5"/>
    <w:rsid w:val="00252908"/>
    <w:rsid w:val="0025340F"/>
    <w:rsid w:val="0025447C"/>
    <w:rsid w:val="002544D1"/>
    <w:rsid w:val="00254D82"/>
    <w:rsid w:val="00254F81"/>
    <w:rsid w:val="00255086"/>
    <w:rsid w:val="00256594"/>
    <w:rsid w:val="00260A18"/>
    <w:rsid w:val="00261210"/>
    <w:rsid w:val="002625B1"/>
    <w:rsid w:val="00262660"/>
    <w:rsid w:val="00262A1F"/>
    <w:rsid w:val="00263F65"/>
    <w:rsid w:val="00264474"/>
    <w:rsid w:val="002645AC"/>
    <w:rsid w:val="00264613"/>
    <w:rsid w:val="00264BBF"/>
    <w:rsid w:val="00264C9F"/>
    <w:rsid w:val="0026509F"/>
    <w:rsid w:val="002650BB"/>
    <w:rsid w:val="002655E5"/>
    <w:rsid w:val="0026737B"/>
    <w:rsid w:val="00270F25"/>
    <w:rsid w:val="002718EC"/>
    <w:rsid w:val="002726D3"/>
    <w:rsid w:val="0027378C"/>
    <w:rsid w:val="00273D5B"/>
    <w:rsid w:val="002741DC"/>
    <w:rsid w:val="00275D22"/>
    <w:rsid w:val="00276DD5"/>
    <w:rsid w:val="002771DE"/>
    <w:rsid w:val="00277300"/>
    <w:rsid w:val="00277477"/>
    <w:rsid w:val="00280230"/>
    <w:rsid w:val="00281FC1"/>
    <w:rsid w:val="0028212E"/>
    <w:rsid w:val="00282924"/>
    <w:rsid w:val="0028368B"/>
    <w:rsid w:val="0028391C"/>
    <w:rsid w:val="00283C00"/>
    <w:rsid w:val="002844D4"/>
    <w:rsid w:val="002866C5"/>
    <w:rsid w:val="002869BE"/>
    <w:rsid w:val="00286A1F"/>
    <w:rsid w:val="00293430"/>
    <w:rsid w:val="00294429"/>
    <w:rsid w:val="0029617B"/>
    <w:rsid w:val="002965C9"/>
    <w:rsid w:val="00296B6A"/>
    <w:rsid w:val="002A1792"/>
    <w:rsid w:val="002A211F"/>
    <w:rsid w:val="002A25F6"/>
    <w:rsid w:val="002A4C31"/>
    <w:rsid w:val="002A6BBE"/>
    <w:rsid w:val="002B064B"/>
    <w:rsid w:val="002B11ED"/>
    <w:rsid w:val="002B19F0"/>
    <w:rsid w:val="002B2EF2"/>
    <w:rsid w:val="002B37DB"/>
    <w:rsid w:val="002B3DD5"/>
    <w:rsid w:val="002B40DA"/>
    <w:rsid w:val="002B429E"/>
    <w:rsid w:val="002B5184"/>
    <w:rsid w:val="002B58E0"/>
    <w:rsid w:val="002B5B91"/>
    <w:rsid w:val="002B5FD4"/>
    <w:rsid w:val="002B7890"/>
    <w:rsid w:val="002B7F00"/>
    <w:rsid w:val="002C066B"/>
    <w:rsid w:val="002C06E9"/>
    <w:rsid w:val="002C0889"/>
    <w:rsid w:val="002C0CC3"/>
    <w:rsid w:val="002C0DCC"/>
    <w:rsid w:val="002C1834"/>
    <w:rsid w:val="002C257D"/>
    <w:rsid w:val="002C3DAB"/>
    <w:rsid w:val="002C41FF"/>
    <w:rsid w:val="002C47F8"/>
    <w:rsid w:val="002C4A69"/>
    <w:rsid w:val="002C6AE3"/>
    <w:rsid w:val="002C7AF3"/>
    <w:rsid w:val="002D01BA"/>
    <w:rsid w:val="002D163E"/>
    <w:rsid w:val="002D2106"/>
    <w:rsid w:val="002D24ED"/>
    <w:rsid w:val="002D2E68"/>
    <w:rsid w:val="002D3E42"/>
    <w:rsid w:val="002D55BE"/>
    <w:rsid w:val="002D5671"/>
    <w:rsid w:val="002D5CE2"/>
    <w:rsid w:val="002D66B0"/>
    <w:rsid w:val="002D6EA4"/>
    <w:rsid w:val="002E14A5"/>
    <w:rsid w:val="002E175D"/>
    <w:rsid w:val="002E1EC9"/>
    <w:rsid w:val="002E33D2"/>
    <w:rsid w:val="002E3549"/>
    <w:rsid w:val="002E3871"/>
    <w:rsid w:val="002E5F41"/>
    <w:rsid w:val="002E643A"/>
    <w:rsid w:val="002E720F"/>
    <w:rsid w:val="002F05F9"/>
    <w:rsid w:val="002F07A3"/>
    <w:rsid w:val="002F1A7C"/>
    <w:rsid w:val="002F678F"/>
    <w:rsid w:val="002F6C65"/>
    <w:rsid w:val="002F6F28"/>
    <w:rsid w:val="002F716A"/>
    <w:rsid w:val="002F743A"/>
    <w:rsid w:val="003000FA"/>
    <w:rsid w:val="0030011B"/>
    <w:rsid w:val="003001B1"/>
    <w:rsid w:val="003015EC"/>
    <w:rsid w:val="00304875"/>
    <w:rsid w:val="003049EE"/>
    <w:rsid w:val="00304A1C"/>
    <w:rsid w:val="00305A03"/>
    <w:rsid w:val="00305DEC"/>
    <w:rsid w:val="00306137"/>
    <w:rsid w:val="00306265"/>
    <w:rsid w:val="00306AF5"/>
    <w:rsid w:val="00307A0B"/>
    <w:rsid w:val="003100C1"/>
    <w:rsid w:val="00310D17"/>
    <w:rsid w:val="0031197D"/>
    <w:rsid w:val="00311C0D"/>
    <w:rsid w:val="00312010"/>
    <w:rsid w:val="0031274E"/>
    <w:rsid w:val="00312E23"/>
    <w:rsid w:val="00312FC9"/>
    <w:rsid w:val="00313BC5"/>
    <w:rsid w:val="00315D7F"/>
    <w:rsid w:val="003171BC"/>
    <w:rsid w:val="003179AC"/>
    <w:rsid w:val="00320B60"/>
    <w:rsid w:val="00320CF7"/>
    <w:rsid w:val="00320DBF"/>
    <w:rsid w:val="003210CF"/>
    <w:rsid w:val="003214D4"/>
    <w:rsid w:val="00321910"/>
    <w:rsid w:val="0032276E"/>
    <w:rsid w:val="00323897"/>
    <w:rsid w:val="003254AC"/>
    <w:rsid w:val="00326452"/>
    <w:rsid w:val="0032652A"/>
    <w:rsid w:val="00326F24"/>
    <w:rsid w:val="003300A1"/>
    <w:rsid w:val="00331145"/>
    <w:rsid w:val="00332941"/>
    <w:rsid w:val="003331C8"/>
    <w:rsid w:val="0033337C"/>
    <w:rsid w:val="00333AB2"/>
    <w:rsid w:val="0033472A"/>
    <w:rsid w:val="003352BC"/>
    <w:rsid w:val="00335361"/>
    <w:rsid w:val="0033733B"/>
    <w:rsid w:val="0033760F"/>
    <w:rsid w:val="00340E7A"/>
    <w:rsid w:val="0034296D"/>
    <w:rsid w:val="00342D78"/>
    <w:rsid w:val="00343090"/>
    <w:rsid w:val="0034369F"/>
    <w:rsid w:val="00343782"/>
    <w:rsid w:val="0034395F"/>
    <w:rsid w:val="00343A0E"/>
    <w:rsid w:val="003440A1"/>
    <w:rsid w:val="0034478E"/>
    <w:rsid w:val="0034480F"/>
    <w:rsid w:val="00344C3C"/>
    <w:rsid w:val="00344F4A"/>
    <w:rsid w:val="00346494"/>
    <w:rsid w:val="00346BEC"/>
    <w:rsid w:val="00347D33"/>
    <w:rsid w:val="0035060F"/>
    <w:rsid w:val="00351820"/>
    <w:rsid w:val="00351D61"/>
    <w:rsid w:val="00351E92"/>
    <w:rsid w:val="00352E24"/>
    <w:rsid w:val="00354078"/>
    <w:rsid w:val="00355AB9"/>
    <w:rsid w:val="003617FE"/>
    <w:rsid w:val="00362B62"/>
    <w:rsid w:val="00364D81"/>
    <w:rsid w:val="00366370"/>
    <w:rsid w:val="00367359"/>
    <w:rsid w:val="00370033"/>
    <w:rsid w:val="00370C56"/>
    <w:rsid w:val="00372854"/>
    <w:rsid w:val="003749E1"/>
    <w:rsid w:val="00374B02"/>
    <w:rsid w:val="00374BB1"/>
    <w:rsid w:val="00375035"/>
    <w:rsid w:val="00376237"/>
    <w:rsid w:val="00376C42"/>
    <w:rsid w:val="00377743"/>
    <w:rsid w:val="00377DD2"/>
    <w:rsid w:val="0038049C"/>
    <w:rsid w:val="003817E3"/>
    <w:rsid w:val="00382739"/>
    <w:rsid w:val="00383B94"/>
    <w:rsid w:val="00384F52"/>
    <w:rsid w:val="003850A3"/>
    <w:rsid w:val="00385B61"/>
    <w:rsid w:val="003864E8"/>
    <w:rsid w:val="00386565"/>
    <w:rsid w:val="003905DF"/>
    <w:rsid w:val="003912F3"/>
    <w:rsid w:val="00391D7B"/>
    <w:rsid w:val="003939D7"/>
    <w:rsid w:val="0039635F"/>
    <w:rsid w:val="00396F9C"/>
    <w:rsid w:val="003A0720"/>
    <w:rsid w:val="003A30A7"/>
    <w:rsid w:val="003A3BB7"/>
    <w:rsid w:val="003A40C0"/>
    <w:rsid w:val="003A4428"/>
    <w:rsid w:val="003A5209"/>
    <w:rsid w:val="003A5800"/>
    <w:rsid w:val="003A58FB"/>
    <w:rsid w:val="003A6242"/>
    <w:rsid w:val="003A69E7"/>
    <w:rsid w:val="003A7655"/>
    <w:rsid w:val="003A76B8"/>
    <w:rsid w:val="003A7BE6"/>
    <w:rsid w:val="003B0679"/>
    <w:rsid w:val="003B1C7F"/>
    <w:rsid w:val="003B1FC4"/>
    <w:rsid w:val="003B2BA3"/>
    <w:rsid w:val="003B301A"/>
    <w:rsid w:val="003B3153"/>
    <w:rsid w:val="003B3A69"/>
    <w:rsid w:val="003B3FCD"/>
    <w:rsid w:val="003B4980"/>
    <w:rsid w:val="003B4CB7"/>
    <w:rsid w:val="003B58EE"/>
    <w:rsid w:val="003B5BFA"/>
    <w:rsid w:val="003B6803"/>
    <w:rsid w:val="003B7DE5"/>
    <w:rsid w:val="003C0614"/>
    <w:rsid w:val="003C079B"/>
    <w:rsid w:val="003C124A"/>
    <w:rsid w:val="003C14A9"/>
    <w:rsid w:val="003C1A6E"/>
    <w:rsid w:val="003C26FF"/>
    <w:rsid w:val="003C32CD"/>
    <w:rsid w:val="003C3658"/>
    <w:rsid w:val="003C369C"/>
    <w:rsid w:val="003C38E5"/>
    <w:rsid w:val="003C4E8C"/>
    <w:rsid w:val="003C61E2"/>
    <w:rsid w:val="003C6288"/>
    <w:rsid w:val="003C6912"/>
    <w:rsid w:val="003C7971"/>
    <w:rsid w:val="003D0E27"/>
    <w:rsid w:val="003D1677"/>
    <w:rsid w:val="003D209F"/>
    <w:rsid w:val="003D246B"/>
    <w:rsid w:val="003D295E"/>
    <w:rsid w:val="003D40C3"/>
    <w:rsid w:val="003D4B77"/>
    <w:rsid w:val="003D50A3"/>
    <w:rsid w:val="003D53FD"/>
    <w:rsid w:val="003D6A8C"/>
    <w:rsid w:val="003D7B1A"/>
    <w:rsid w:val="003E0026"/>
    <w:rsid w:val="003E1821"/>
    <w:rsid w:val="003E4731"/>
    <w:rsid w:val="003E4E4F"/>
    <w:rsid w:val="003E5223"/>
    <w:rsid w:val="003E52AF"/>
    <w:rsid w:val="003E558E"/>
    <w:rsid w:val="003E67AD"/>
    <w:rsid w:val="003E71ED"/>
    <w:rsid w:val="003E77B8"/>
    <w:rsid w:val="003E7C56"/>
    <w:rsid w:val="003F0448"/>
    <w:rsid w:val="003F0451"/>
    <w:rsid w:val="003F0B1C"/>
    <w:rsid w:val="003F1367"/>
    <w:rsid w:val="003F1818"/>
    <w:rsid w:val="003F2B9F"/>
    <w:rsid w:val="003F362E"/>
    <w:rsid w:val="003F3C14"/>
    <w:rsid w:val="003F428D"/>
    <w:rsid w:val="003F457E"/>
    <w:rsid w:val="003F4761"/>
    <w:rsid w:val="003F48B6"/>
    <w:rsid w:val="003F60A9"/>
    <w:rsid w:val="003F7CAE"/>
    <w:rsid w:val="00400011"/>
    <w:rsid w:val="00400C09"/>
    <w:rsid w:val="00403359"/>
    <w:rsid w:val="00403C35"/>
    <w:rsid w:val="00405C14"/>
    <w:rsid w:val="00405E71"/>
    <w:rsid w:val="004066A5"/>
    <w:rsid w:val="00407007"/>
    <w:rsid w:val="004107DB"/>
    <w:rsid w:val="00410DF4"/>
    <w:rsid w:val="00411065"/>
    <w:rsid w:val="004110F3"/>
    <w:rsid w:val="004117C2"/>
    <w:rsid w:val="00411DD6"/>
    <w:rsid w:val="00411DF4"/>
    <w:rsid w:val="00411EF0"/>
    <w:rsid w:val="0041271B"/>
    <w:rsid w:val="00412BCD"/>
    <w:rsid w:val="00413120"/>
    <w:rsid w:val="00413215"/>
    <w:rsid w:val="00414025"/>
    <w:rsid w:val="004141CB"/>
    <w:rsid w:val="004166B4"/>
    <w:rsid w:val="00417C53"/>
    <w:rsid w:val="00417D77"/>
    <w:rsid w:val="00420641"/>
    <w:rsid w:val="004208A2"/>
    <w:rsid w:val="0042122D"/>
    <w:rsid w:val="00422448"/>
    <w:rsid w:val="00422F5C"/>
    <w:rsid w:val="0042382C"/>
    <w:rsid w:val="00423E40"/>
    <w:rsid w:val="00424030"/>
    <w:rsid w:val="00424BF9"/>
    <w:rsid w:val="0042711B"/>
    <w:rsid w:val="00427176"/>
    <w:rsid w:val="00427357"/>
    <w:rsid w:val="00427873"/>
    <w:rsid w:val="0042787B"/>
    <w:rsid w:val="00427CE4"/>
    <w:rsid w:val="004304CA"/>
    <w:rsid w:val="004315AE"/>
    <w:rsid w:val="0043230C"/>
    <w:rsid w:val="004325DD"/>
    <w:rsid w:val="00432A14"/>
    <w:rsid w:val="004330DE"/>
    <w:rsid w:val="00433577"/>
    <w:rsid w:val="0043377F"/>
    <w:rsid w:val="004340FB"/>
    <w:rsid w:val="004346E5"/>
    <w:rsid w:val="004351BA"/>
    <w:rsid w:val="00435C3D"/>
    <w:rsid w:val="00435FC8"/>
    <w:rsid w:val="004379D2"/>
    <w:rsid w:val="00440821"/>
    <w:rsid w:val="00441424"/>
    <w:rsid w:val="00442315"/>
    <w:rsid w:val="004431B7"/>
    <w:rsid w:val="00443729"/>
    <w:rsid w:val="00444117"/>
    <w:rsid w:val="00444BA4"/>
    <w:rsid w:val="004453FA"/>
    <w:rsid w:val="0044558C"/>
    <w:rsid w:val="00445C73"/>
    <w:rsid w:val="0044702B"/>
    <w:rsid w:val="00447253"/>
    <w:rsid w:val="00447475"/>
    <w:rsid w:val="00447E21"/>
    <w:rsid w:val="00450D3B"/>
    <w:rsid w:val="00450FC1"/>
    <w:rsid w:val="00451799"/>
    <w:rsid w:val="00451936"/>
    <w:rsid w:val="00453905"/>
    <w:rsid w:val="00453A14"/>
    <w:rsid w:val="004545DF"/>
    <w:rsid w:val="004550CC"/>
    <w:rsid w:val="004556CF"/>
    <w:rsid w:val="004568CE"/>
    <w:rsid w:val="0045703B"/>
    <w:rsid w:val="00457C39"/>
    <w:rsid w:val="0046041C"/>
    <w:rsid w:val="0046064D"/>
    <w:rsid w:val="00461744"/>
    <w:rsid w:val="00461B38"/>
    <w:rsid w:val="00462871"/>
    <w:rsid w:val="004628A2"/>
    <w:rsid w:val="00463707"/>
    <w:rsid w:val="00463ED8"/>
    <w:rsid w:val="004647FD"/>
    <w:rsid w:val="004650F2"/>
    <w:rsid w:val="00467148"/>
    <w:rsid w:val="00467930"/>
    <w:rsid w:val="00470038"/>
    <w:rsid w:val="0047007E"/>
    <w:rsid w:val="00470186"/>
    <w:rsid w:val="00470F0F"/>
    <w:rsid w:val="00471A10"/>
    <w:rsid w:val="00471CF7"/>
    <w:rsid w:val="0047264E"/>
    <w:rsid w:val="0047302D"/>
    <w:rsid w:val="004739F1"/>
    <w:rsid w:val="00474600"/>
    <w:rsid w:val="00475751"/>
    <w:rsid w:val="00476266"/>
    <w:rsid w:val="00476BA7"/>
    <w:rsid w:val="00476CEB"/>
    <w:rsid w:val="00477AE3"/>
    <w:rsid w:val="00477CB6"/>
    <w:rsid w:val="00477DC2"/>
    <w:rsid w:val="00483319"/>
    <w:rsid w:val="00484285"/>
    <w:rsid w:val="00484EB2"/>
    <w:rsid w:val="004858BB"/>
    <w:rsid w:val="0048736B"/>
    <w:rsid w:val="00487ADB"/>
    <w:rsid w:val="00490988"/>
    <w:rsid w:val="00491D2F"/>
    <w:rsid w:val="00494B07"/>
    <w:rsid w:val="00495410"/>
    <w:rsid w:val="0049551C"/>
    <w:rsid w:val="0049616B"/>
    <w:rsid w:val="00496D40"/>
    <w:rsid w:val="00497F64"/>
    <w:rsid w:val="004A08A2"/>
    <w:rsid w:val="004A1B35"/>
    <w:rsid w:val="004A1BCD"/>
    <w:rsid w:val="004A23A6"/>
    <w:rsid w:val="004A3C07"/>
    <w:rsid w:val="004A47B6"/>
    <w:rsid w:val="004A5989"/>
    <w:rsid w:val="004A6076"/>
    <w:rsid w:val="004A6E7E"/>
    <w:rsid w:val="004A74CC"/>
    <w:rsid w:val="004B096C"/>
    <w:rsid w:val="004B0DBC"/>
    <w:rsid w:val="004B22DA"/>
    <w:rsid w:val="004B2A5F"/>
    <w:rsid w:val="004B2C35"/>
    <w:rsid w:val="004B3F03"/>
    <w:rsid w:val="004B4005"/>
    <w:rsid w:val="004B55E9"/>
    <w:rsid w:val="004B6835"/>
    <w:rsid w:val="004C0E78"/>
    <w:rsid w:val="004C1363"/>
    <w:rsid w:val="004C3273"/>
    <w:rsid w:val="004C33FC"/>
    <w:rsid w:val="004C45E7"/>
    <w:rsid w:val="004C4D09"/>
    <w:rsid w:val="004C4E25"/>
    <w:rsid w:val="004C55C4"/>
    <w:rsid w:val="004C6396"/>
    <w:rsid w:val="004C6E60"/>
    <w:rsid w:val="004D0412"/>
    <w:rsid w:val="004D3449"/>
    <w:rsid w:val="004D358B"/>
    <w:rsid w:val="004D3F4E"/>
    <w:rsid w:val="004D4798"/>
    <w:rsid w:val="004D6CCB"/>
    <w:rsid w:val="004D71B6"/>
    <w:rsid w:val="004D74D1"/>
    <w:rsid w:val="004D7FD8"/>
    <w:rsid w:val="004E0F01"/>
    <w:rsid w:val="004E164B"/>
    <w:rsid w:val="004E17AB"/>
    <w:rsid w:val="004E1AB8"/>
    <w:rsid w:val="004E1D72"/>
    <w:rsid w:val="004E2677"/>
    <w:rsid w:val="004E30A5"/>
    <w:rsid w:val="004E3D56"/>
    <w:rsid w:val="004E5A19"/>
    <w:rsid w:val="004E5F89"/>
    <w:rsid w:val="004E6427"/>
    <w:rsid w:val="004E7C9A"/>
    <w:rsid w:val="004E7DD1"/>
    <w:rsid w:val="004F0BD7"/>
    <w:rsid w:val="004F0C7E"/>
    <w:rsid w:val="004F0C8E"/>
    <w:rsid w:val="004F1600"/>
    <w:rsid w:val="004F23B8"/>
    <w:rsid w:val="004F3173"/>
    <w:rsid w:val="004F4D18"/>
    <w:rsid w:val="004F5214"/>
    <w:rsid w:val="004F54FF"/>
    <w:rsid w:val="004F6B2C"/>
    <w:rsid w:val="004F6EED"/>
    <w:rsid w:val="004F7303"/>
    <w:rsid w:val="004F7490"/>
    <w:rsid w:val="004F7B9A"/>
    <w:rsid w:val="00500BF4"/>
    <w:rsid w:val="00501615"/>
    <w:rsid w:val="00501BC6"/>
    <w:rsid w:val="00502115"/>
    <w:rsid w:val="00502493"/>
    <w:rsid w:val="0050268A"/>
    <w:rsid w:val="0050298D"/>
    <w:rsid w:val="00503BFD"/>
    <w:rsid w:val="00505318"/>
    <w:rsid w:val="00505A92"/>
    <w:rsid w:val="00505B29"/>
    <w:rsid w:val="00507080"/>
    <w:rsid w:val="005073F1"/>
    <w:rsid w:val="00507460"/>
    <w:rsid w:val="00507EEF"/>
    <w:rsid w:val="00511842"/>
    <w:rsid w:val="00511B8D"/>
    <w:rsid w:val="0051647D"/>
    <w:rsid w:val="00517000"/>
    <w:rsid w:val="005172DA"/>
    <w:rsid w:val="00517371"/>
    <w:rsid w:val="00520529"/>
    <w:rsid w:val="00520FA9"/>
    <w:rsid w:val="00521751"/>
    <w:rsid w:val="00522243"/>
    <w:rsid w:val="00522B8C"/>
    <w:rsid w:val="00523245"/>
    <w:rsid w:val="0052461A"/>
    <w:rsid w:val="005247E2"/>
    <w:rsid w:val="00524956"/>
    <w:rsid w:val="005255B1"/>
    <w:rsid w:val="00525751"/>
    <w:rsid w:val="005257B2"/>
    <w:rsid w:val="005260F7"/>
    <w:rsid w:val="0052684B"/>
    <w:rsid w:val="00526BF8"/>
    <w:rsid w:val="005271A1"/>
    <w:rsid w:val="005305A8"/>
    <w:rsid w:val="00530E7F"/>
    <w:rsid w:val="005314BD"/>
    <w:rsid w:val="00531A1E"/>
    <w:rsid w:val="005345F3"/>
    <w:rsid w:val="00535633"/>
    <w:rsid w:val="00535B16"/>
    <w:rsid w:val="00536211"/>
    <w:rsid w:val="005365CA"/>
    <w:rsid w:val="00536D71"/>
    <w:rsid w:val="005370F9"/>
    <w:rsid w:val="00537E34"/>
    <w:rsid w:val="00541C88"/>
    <w:rsid w:val="00541DC9"/>
    <w:rsid w:val="00542D05"/>
    <w:rsid w:val="00542E32"/>
    <w:rsid w:val="005432CA"/>
    <w:rsid w:val="005436C6"/>
    <w:rsid w:val="00543D87"/>
    <w:rsid w:val="005465A4"/>
    <w:rsid w:val="005475A1"/>
    <w:rsid w:val="00547D1A"/>
    <w:rsid w:val="00550220"/>
    <w:rsid w:val="00551180"/>
    <w:rsid w:val="0055374D"/>
    <w:rsid w:val="0055375D"/>
    <w:rsid w:val="005537BD"/>
    <w:rsid w:val="00554314"/>
    <w:rsid w:val="0055515B"/>
    <w:rsid w:val="00555AE6"/>
    <w:rsid w:val="00555B6D"/>
    <w:rsid w:val="00556242"/>
    <w:rsid w:val="00557929"/>
    <w:rsid w:val="005601E2"/>
    <w:rsid w:val="00560487"/>
    <w:rsid w:val="00561641"/>
    <w:rsid w:val="00561802"/>
    <w:rsid w:val="00563308"/>
    <w:rsid w:val="00563326"/>
    <w:rsid w:val="00565FB8"/>
    <w:rsid w:val="00566D11"/>
    <w:rsid w:val="00567692"/>
    <w:rsid w:val="00567E9C"/>
    <w:rsid w:val="0057083F"/>
    <w:rsid w:val="005708EC"/>
    <w:rsid w:val="00570A52"/>
    <w:rsid w:val="00571DDC"/>
    <w:rsid w:val="00573093"/>
    <w:rsid w:val="00573C9D"/>
    <w:rsid w:val="005750DE"/>
    <w:rsid w:val="005779CF"/>
    <w:rsid w:val="00577E95"/>
    <w:rsid w:val="005805B3"/>
    <w:rsid w:val="00581776"/>
    <w:rsid w:val="00581897"/>
    <w:rsid w:val="0058217E"/>
    <w:rsid w:val="00582290"/>
    <w:rsid w:val="00583730"/>
    <w:rsid w:val="00584B11"/>
    <w:rsid w:val="0058581D"/>
    <w:rsid w:val="005860E0"/>
    <w:rsid w:val="00586709"/>
    <w:rsid w:val="005869BB"/>
    <w:rsid w:val="005915FE"/>
    <w:rsid w:val="00591BBC"/>
    <w:rsid w:val="0059321D"/>
    <w:rsid w:val="0059339C"/>
    <w:rsid w:val="005936E7"/>
    <w:rsid w:val="0059435A"/>
    <w:rsid w:val="00594D43"/>
    <w:rsid w:val="00594F89"/>
    <w:rsid w:val="00595464"/>
    <w:rsid w:val="00595C86"/>
    <w:rsid w:val="00595EA8"/>
    <w:rsid w:val="005A09BD"/>
    <w:rsid w:val="005A2166"/>
    <w:rsid w:val="005A305C"/>
    <w:rsid w:val="005A4CBF"/>
    <w:rsid w:val="005A5D9A"/>
    <w:rsid w:val="005A6AA2"/>
    <w:rsid w:val="005A6E6F"/>
    <w:rsid w:val="005A6F61"/>
    <w:rsid w:val="005A7183"/>
    <w:rsid w:val="005A7484"/>
    <w:rsid w:val="005A74C7"/>
    <w:rsid w:val="005B06B5"/>
    <w:rsid w:val="005B1BA6"/>
    <w:rsid w:val="005B24DC"/>
    <w:rsid w:val="005B26A3"/>
    <w:rsid w:val="005B27F5"/>
    <w:rsid w:val="005B310D"/>
    <w:rsid w:val="005B3BAC"/>
    <w:rsid w:val="005B3E7D"/>
    <w:rsid w:val="005B7565"/>
    <w:rsid w:val="005B7F72"/>
    <w:rsid w:val="005C030E"/>
    <w:rsid w:val="005C17ED"/>
    <w:rsid w:val="005C1DA5"/>
    <w:rsid w:val="005C1E50"/>
    <w:rsid w:val="005C321D"/>
    <w:rsid w:val="005C51A0"/>
    <w:rsid w:val="005C612B"/>
    <w:rsid w:val="005C629D"/>
    <w:rsid w:val="005C70FB"/>
    <w:rsid w:val="005C758C"/>
    <w:rsid w:val="005C795E"/>
    <w:rsid w:val="005D086F"/>
    <w:rsid w:val="005D19D9"/>
    <w:rsid w:val="005D1C66"/>
    <w:rsid w:val="005D28A6"/>
    <w:rsid w:val="005D377D"/>
    <w:rsid w:val="005D50D0"/>
    <w:rsid w:val="005D5A5E"/>
    <w:rsid w:val="005D61F6"/>
    <w:rsid w:val="005D64EB"/>
    <w:rsid w:val="005D65DC"/>
    <w:rsid w:val="005D765E"/>
    <w:rsid w:val="005E0074"/>
    <w:rsid w:val="005E2D2D"/>
    <w:rsid w:val="005E4AE7"/>
    <w:rsid w:val="005E59E2"/>
    <w:rsid w:val="005E6633"/>
    <w:rsid w:val="005E680E"/>
    <w:rsid w:val="005E6AE1"/>
    <w:rsid w:val="005F0A74"/>
    <w:rsid w:val="005F1127"/>
    <w:rsid w:val="005F2E57"/>
    <w:rsid w:val="005F303D"/>
    <w:rsid w:val="005F618C"/>
    <w:rsid w:val="005F7AE3"/>
    <w:rsid w:val="00600394"/>
    <w:rsid w:val="006025FC"/>
    <w:rsid w:val="00603EB3"/>
    <w:rsid w:val="00611518"/>
    <w:rsid w:val="00611A7D"/>
    <w:rsid w:val="00611C19"/>
    <w:rsid w:val="00611D5B"/>
    <w:rsid w:val="00612D8C"/>
    <w:rsid w:val="00613D1D"/>
    <w:rsid w:val="00614432"/>
    <w:rsid w:val="00614FBA"/>
    <w:rsid w:val="00616396"/>
    <w:rsid w:val="00616D45"/>
    <w:rsid w:val="0061710C"/>
    <w:rsid w:val="00617989"/>
    <w:rsid w:val="00620153"/>
    <w:rsid w:val="00620F1A"/>
    <w:rsid w:val="00621F51"/>
    <w:rsid w:val="006231AF"/>
    <w:rsid w:val="00625780"/>
    <w:rsid w:val="00625823"/>
    <w:rsid w:val="00625F5C"/>
    <w:rsid w:val="006262C9"/>
    <w:rsid w:val="00626752"/>
    <w:rsid w:val="006268FF"/>
    <w:rsid w:val="00626F29"/>
    <w:rsid w:val="00630641"/>
    <w:rsid w:val="006306D7"/>
    <w:rsid w:val="0063101B"/>
    <w:rsid w:val="00631C77"/>
    <w:rsid w:val="00633343"/>
    <w:rsid w:val="00635479"/>
    <w:rsid w:val="0063547F"/>
    <w:rsid w:val="006359B0"/>
    <w:rsid w:val="006360AA"/>
    <w:rsid w:val="0063642A"/>
    <w:rsid w:val="00636BA5"/>
    <w:rsid w:val="00640161"/>
    <w:rsid w:val="00640647"/>
    <w:rsid w:val="00640975"/>
    <w:rsid w:val="0064134F"/>
    <w:rsid w:val="0064393A"/>
    <w:rsid w:val="006442DB"/>
    <w:rsid w:val="00646061"/>
    <w:rsid w:val="00647E3E"/>
    <w:rsid w:val="006503BB"/>
    <w:rsid w:val="00651068"/>
    <w:rsid w:val="00651302"/>
    <w:rsid w:val="006524F5"/>
    <w:rsid w:val="00652F21"/>
    <w:rsid w:val="00653075"/>
    <w:rsid w:val="0065423A"/>
    <w:rsid w:val="00654345"/>
    <w:rsid w:val="0065475D"/>
    <w:rsid w:val="0065494E"/>
    <w:rsid w:val="00655642"/>
    <w:rsid w:val="00655DCA"/>
    <w:rsid w:val="0065604D"/>
    <w:rsid w:val="00656612"/>
    <w:rsid w:val="00657BC1"/>
    <w:rsid w:val="006607BD"/>
    <w:rsid w:val="006610A2"/>
    <w:rsid w:val="00664342"/>
    <w:rsid w:val="00667B46"/>
    <w:rsid w:val="006703CC"/>
    <w:rsid w:val="00671A15"/>
    <w:rsid w:val="00672184"/>
    <w:rsid w:val="0067373A"/>
    <w:rsid w:val="00673A32"/>
    <w:rsid w:val="00675CB2"/>
    <w:rsid w:val="00676CD0"/>
    <w:rsid w:val="00677982"/>
    <w:rsid w:val="0068110B"/>
    <w:rsid w:val="00681A3C"/>
    <w:rsid w:val="006833F5"/>
    <w:rsid w:val="00683B7C"/>
    <w:rsid w:val="00683E9C"/>
    <w:rsid w:val="00683F51"/>
    <w:rsid w:val="00684E7F"/>
    <w:rsid w:val="00685FE8"/>
    <w:rsid w:val="00687D5B"/>
    <w:rsid w:val="0069090B"/>
    <w:rsid w:val="006909F8"/>
    <w:rsid w:val="00690EF6"/>
    <w:rsid w:val="00690F23"/>
    <w:rsid w:val="006916AF"/>
    <w:rsid w:val="00691D03"/>
    <w:rsid w:val="00691F36"/>
    <w:rsid w:val="00692B2B"/>
    <w:rsid w:val="00694358"/>
    <w:rsid w:val="006955FE"/>
    <w:rsid w:val="0069567D"/>
    <w:rsid w:val="00695E90"/>
    <w:rsid w:val="0069618C"/>
    <w:rsid w:val="006A0425"/>
    <w:rsid w:val="006A055E"/>
    <w:rsid w:val="006A0BF7"/>
    <w:rsid w:val="006A0EA8"/>
    <w:rsid w:val="006A44D5"/>
    <w:rsid w:val="006A4A16"/>
    <w:rsid w:val="006A5220"/>
    <w:rsid w:val="006A5BFB"/>
    <w:rsid w:val="006A6648"/>
    <w:rsid w:val="006A66C7"/>
    <w:rsid w:val="006A6B6A"/>
    <w:rsid w:val="006A6BD9"/>
    <w:rsid w:val="006A74D2"/>
    <w:rsid w:val="006B0DF9"/>
    <w:rsid w:val="006B3B48"/>
    <w:rsid w:val="006B3DC4"/>
    <w:rsid w:val="006B42B9"/>
    <w:rsid w:val="006B4BF5"/>
    <w:rsid w:val="006B5464"/>
    <w:rsid w:val="006B5A4C"/>
    <w:rsid w:val="006B7700"/>
    <w:rsid w:val="006C08B3"/>
    <w:rsid w:val="006C11D4"/>
    <w:rsid w:val="006C1654"/>
    <w:rsid w:val="006C1F1C"/>
    <w:rsid w:val="006C29B5"/>
    <w:rsid w:val="006C2DAA"/>
    <w:rsid w:val="006C45C3"/>
    <w:rsid w:val="006C557C"/>
    <w:rsid w:val="006C6DD8"/>
    <w:rsid w:val="006D0736"/>
    <w:rsid w:val="006D095B"/>
    <w:rsid w:val="006D099C"/>
    <w:rsid w:val="006D1A2D"/>
    <w:rsid w:val="006D25DC"/>
    <w:rsid w:val="006D3144"/>
    <w:rsid w:val="006D363D"/>
    <w:rsid w:val="006D4D46"/>
    <w:rsid w:val="006D5129"/>
    <w:rsid w:val="006D6C09"/>
    <w:rsid w:val="006E0529"/>
    <w:rsid w:val="006E140E"/>
    <w:rsid w:val="006E14D8"/>
    <w:rsid w:val="006E1E1A"/>
    <w:rsid w:val="006E204A"/>
    <w:rsid w:val="006E214A"/>
    <w:rsid w:val="006E21F0"/>
    <w:rsid w:val="006E22B1"/>
    <w:rsid w:val="006E2B2A"/>
    <w:rsid w:val="006E3D19"/>
    <w:rsid w:val="006E59B1"/>
    <w:rsid w:val="006E6842"/>
    <w:rsid w:val="006E6AA7"/>
    <w:rsid w:val="006E7873"/>
    <w:rsid w:val="006F0D23"/>
    <w:rsid w:val="006F15E0"/>
    <w:rsid w:val="006F1A98"/>
    <w:rsid w:val="006F2261"/>
    <w:rsid w:val="006F243E"/>
    <w:rsid w:val="006F244B"/>
    <w:rsid w:val="006F2807"/>
    <w:rsid w:val="006F2C7C"/>
    <w:rsid w:val="006F3826"/>
    <w:rsid w:val="006F3C10"/>
    <w:rsid w:val="006F3FE3"/>
    <w:rsid w:val="006F407A"/>
    <w:rsid w:val="006F43F6"/>
    <w:rsid w:val="006F468D"/>
    <w:rsid w:val="006F4E66"/>
    <w:rsid w:val="006F60B0"/>
    <w:rsid w:val="006F683E"/>
    <w:rsid w:val="006F6BC9"/>
    <w:rsid w:val="00700840"/>
    <w:rsid w:val="00700BCA"/>
    <w:rsid w:val="00701C7E"/>
    <w:rsid w:val="00702107"/>
    <w:rsid w:val="00703115"/>
    <w:rsid w:val="0070397C"/>
    <w:rsid w:val="007046BC"/>
    <w:rsid w:val="0070552F"/>
    <w:rsid w:val="00705C88"/>
    <w:rsid w:val="00706758"/>
    <w:rsid w:val="00706EE2"/>
    <w:rsid w:val="00707096"/>
    <w:rsid w:val="00707EF0"/>
    <w:rsid w:val="00711869"/>
    <w:rsid w:val="0071227F"/>
    <w:rsid w:val="007152F2"/>
    <w:rsid w:val="00716112"/>
    <w:rsid w:val="007210B7"/>
    <w:rsid w:val="00721E7D"/>
    <w:rsid w:val="007220DD"/>
    <w:rsid w:val="007234AB"/>
    <w:rsid w:val="007235D0"/>
    <w:rsid w:val="00723881"/>
    <w:rsid w:val="00725186"/>
    <w:rsid w:val="00727EA3"/>
    <w:rsid w:val="00730E82"/>
    <w:rsid w:val="00732109"/>
    <w:rsid w:val="00732733"/>
    <w:rsid w:val="00734411"/>
    <w:rsid w:val="00734AAC"/>
    <w:rsid w:val="007360DA"/>
    <w:rsid w:val="00736DC7"/>
    <w:rsid w:val="0074114A"/>
    <w:rsid w:val="00741BD0"/>
    <w:rsid w:val="00741D9F"/>
    <w:rsid w:val="00742407"/>
    <w:rsid w:val="0074248D"/>
    <w:rsid w:val="00742F6A"/>
    <w:rsid w:val="00744D78"/>
    <w:rsid w:val="007450AD"/>
    <w:rsid w:val="00745740"/>
    <w:rsid w:val="007465D6"/>
    <w:rsid w:val="007465E5"/>
    <w:rsid w:val="007467D0"/>
    <w:rsid w:val="00746BB4"/>
    <w:rsid w:val="00746DBE"/>
    <w:rsid w:val="00747BEB"/>
    <w:rsid w:val="007525BE"/>
    <w:rsid w:val="00753C41"/>
    <w:rsid w:val="0075680F"/>
    <w:rsid w:val="0076000A"/>
    <w:rsid w:val="00760086"/>
    <w:rsid w:val="00760635"/>
    <w:rsid w:val="00760C68"/>
    <w:rsid w:val="00761513"/>
    <w:rsid w:val="00763901"/>
    <w:rsid w:val="00763A6E"/>
    <w:rsid w:val="007649EE"/>
    <w:rsid w:val="00765070"/>
    <w:rsid w:val="0076603B"/>
    <w:rsid w:val="007666E4"/>
    <w:rsid w:val="00770391"/>
    <w:rsid w:val="007714CE"/>
    <w:rsid w:val="007714EE"/>
    <w:rsid w:val="00772191"/>
    <w:rsid w:val="00772C0C"/>
    <w:rsid w:val="007731FD"/>
    <w:rsid w:val="00773C23"/>
    <w:rsid w:val="00774000"/>
    <w:rsid w:val="00774B77"/>
    <w:rsid w:val="00775484"/>
    <w:rsid w:val="00776053"/>
    <w:rsid w:val="0077686A"/>
    <w:rsid w:val="00776F6A"/>
    <w:rsid w:val="007771BB"/>
    <w:rsid w:val="007773FB"/>
    <w:rsid w:val="00777879"/>
    <w:rsid w:val="00777EE9"/>
    <w:rsid w:val="0078011A"/>
    <w:rsid w:val="007812E9"/>
    <w:rsid w:val="00781318"/>
    <w:rsid w:val="00781EAB"/>
    <w:rsid w:val="007827BA"/>
    <w:rsid w:val="007846B9"/>
    <w:rsid w:val="00784F44"/>
    <w:rsid w:val="007860B1"/>
    <w:rsid w:val="007870E8"/>
    <w:rsid w:val="007873E5"/>
    <w:rsid w:val="00790D0D"/>
    <w:rsid w:val="0079153B"/>
    <w:rsid w:val="0079322C"/>
    <w:rsid w:val="007935C3"/>
    <w:rsid w:val="007938C0"/>
    <w:rsid w:val="007940FF"/>
    <w:rsid w:val="00794524"/>
    <w:rsid w:val="007945D1"/>
    <w:rsid w:val="00796C14"/>
    <w:rsid w:val="00797E07"/>
    <w:rsid w:val="007A22A2"/>
    <w:rsid w:val="007A274C"/>
    <w:rsid w:val="007A3C4F"/>
    <w:rsid w:val="007A3C8B"/>
    <w:rsid w:val="007A3D3E"/>
    <w:rsid w:val="007A5296"/>
    <w:rsid w:val="007A57EC"/>
    <w:rsid w:val="007A5FE3"/>
    <w:rsid w:val="007A7817"/>
    <w:rsid w:val="007B0888"/>
    <w:rsid w:val="007B25D9"/>
    <w:rsid w:val="007B28E2"/>
    <w:rsid w:val="007B290D"/>
    <w:rsid w:val="007B4183"/>
    <w:rsid w:val="007B58D8"/>
    <w:rsid w:val="007B6AD7"/>
    <w:rsid w:val="007B6D82"/>
    <w:rsid w:val="007B79B0"/>
    <w:rsid w:val="007C042E"/>
    <w:rsid w:val="007C0C31"/>
    <w:rsid w:val="007C194C"/>
    <w:rsid w:val="007C19F1"/>
    <w:rsid w:val="007C2C90"/>
    <w:rsid w:val="007C2F2D"/>
    <w:rsid w:val="007C3900"/>
    <w:rsid w:val="007C405D"/>
    <w:rsid w:val="007C49AA"/>
    <w:rsid w:val="007C50EC"/>
    <w:rsid w:val="007C5D71"/>
    <w:rsid w:val="007C6762"/>
    <w:rsid w:val="007C6F16"/>
    <w:rsid w:val="007C727C"/>
    <w:rsid w:val="007C784B"/>
    <w:rsid w:val="007D04C0"/>
    <w:rsid w:val="007D1B56"/>
    <w:rsid w:val="007D241D"/>
    <w:rsid w:val="007D307D"/>
    <w:rsid w:val="007D3DF0"/>
    <w:rsid w:val="007D4896"/>
    <w:rsid w:val="007D5767"/>
    <w:rsid w:val="007D6342"/>
    <w:rsid w:val="007D68E8"/>
    <w:rsid w:val="007D75F6"/>
    <w:rsid w:val="007D7B0E"/>
    <w:rsid w:val="007E00E3"/>
    <w:rsid w:val="007E03F1"/>
    <w:rsid w:val="007E17E3"/>
    <w:rsid w:val="007E22DD"/>
    <w:rsid w:val="007E2D41"/>
    <w:rsid w:val="007E3810"/>
    <w:rsid w:val="007E39F8"/>
    <w:rsid w:val="007E3A40"/>
    <w:rsid w:val="007E4326"/>
    <w:rsid w:val="007E6079"/>
    <w:rsid w:val="007F02C0"/>
    <w:rsid w:val="007F0ACD"/>
    <w:rsid w:val="007F2080"/>
    <w:rsid w:val="007F21E3"/>
    <w:rsid w:val="007F32E2"/>
    <w:rsid w:val="007F3AEA"/>
    <w:rsid w:val="007F4137"/>
    <w:rsid w:val="007F41F4"/>
    <w:rsid w:val="007F6C98"/>
    <w:rsid w:val="007F6E87"/>
    <w:rsid w:val="007F6F41"/>
    <w:rsid w:val="007F7522"/>
    <w:rsid w:val="007F7CFD"/>
    <w:rsid w:val="007F7F73"/>
    <w:rsid w:val="00800BFB"/>
    <w:rsid w:val="00801816"/>
    <w:rsid w:val="00801A94"/>
    <w:rsid w:val="00801BAB"/>
    <w:rsid w:val="00801F2B"/>
    <w:rsid w:val="00801FB4"/>
    <w:rsid w:val="008023B7"/>
    <w:rsid w:val="00804757"/>
    <w:rsid w:val="00805203"/>
    <w:rsid w:val="0080570A"/>
    <w:rsid w:val="008061AB"/>
    <w:rsid w:val="008063FC"/>
    <w:rsid w:val="008066B5"/>
    <w:rsid w:val="00806E5F"/>
    <w:rsid w:val="00811D45"/>
    <w:rsid w:val="00814DC2"/>
    <w:rsid w:val="008155BA"/>
    <w:rsid w:val="00815E58"/>
    <w:rsid w:val="00816930"/>
    <w:rsid w:val="0081702C"/>
    <w:rsid w:val="0082138F"/>
    <w:rsid w:val="00821541"/>
    <w:rsid w:val="008223C7"/>
    <w:rsid w:val="00822758"/>
    <w:rsid w:val="00822AAD"/>
    <w:rsid w:val="008230C6"/>
    <w:rsid w:val="008235B8"/>
    <w:rsid w:val="00823D6B"/>
    <w:rsid w:val="008253AF"/>
    <w:rsid w:val="00826CD2"/>
    <w:rsid w:val="00826ED1"/>
    <w:rsid w:val="00827205"/>
    <w:rsid w:val="008272D1"/>
    <w:rsid w:val="00827FF3"/>
    <w:rsid w:val="0083114D"/>
    <w:rsid w:val="00831871"/>
    <w:rsid w:val="00831C71"/>
    <w:rsid w:val="00832167"/>
    <w:rsid w:val="00833488"/>
    <w:rsid w:val="008336C3"/>
    <w:rsid w:val="008340DC"/>
    <w:rsid w:val="00835C26"/>
    <w:rsid w:val="00835CA2"/>
    <w:rsid w:val="00835F08"/>
    <w:rsid w:val="008365C4"/>
    <w:rsid w:val="008366FD"/>
    <w:rsid w:val="008410CE"/>
    <w:rsid w:val="00841652"/>
    <w:rsid w:val="00841CD9"/>
    <w:rsid w:val="00843147"/>
    <w:rsid w:val="00843958"/>
    <w:rsid w:val="00844F98"/>
    <w:rsid w:val="00845858"/>
    <w:rsid w:val="008479CB"/>
    <w:rsid w:val="0085036C"/>
    <w:rsid w:val="0085090C"/>
    <w:rsid w:val="00850C91"/>
    <w:rsid w:val="00850FDD"/>
    <w:rsid w:val="00852334"/>
    <w:rsid w:val="00853E19"/>
    <w:rsid w:val="00854010"/>
    <w:rsid w:val="008552A1"/>
    <w:rsid w:val="00855FE5"/>
    <w:rsid w:val="008579CE"/>
    <w:rsid w:val="00860103"/>
    <w:rsid w:val="008605A5"/>
    <w:rsid w:val="00861E12"/>
    <w:rsid w:val="0086238A"/>
    <w:rsid w:val="00862744"/>
    <w:rsid w:val="0086284C"/>
    <w:rsid w:val="00863D01"/>
    <w:rsid w:val="008641AA"/>
    <w:rsid w:val="00865D5A"/>
    <w:rsid w:val="00866222"/>
    <w:rsid w:val="00866261"/>
    <w:rsid w:val="00866C9A"/>
    <w:rsid w:val="00866F11"/>
    <w:rsid w:val="00867121"/>
    <w:rsid w:val="008678D4"/>
    <w:rsid w:val="00870BB2"/>
    <w:rsid w:val="0087165F"/>
    <w:rsid w:val="00872D5C"/>
    <w:rsid w:val="00872EA9"/>
    <w:rsid w:val="008732DC"/>
    <w:rsid w:val="00877044"/>
    <w:rsid w:val="0087743B"/>
    <w:rsid w:val="00877537"/>
    <w:rsid w:val="0088014F"/>
    <w:rsid w:val="00881303"/>
    <w:rsid w:val="00882285"/>
    <w:rsid w:val="00882983"/>
    <w:rsid w:val="00883D6F"/>
    <w:rsid w:val="00883E60"/>
    <w:rsid w:val="00883FDC"/>
    <w:rsid w:val="008844B7"/>
    <w:rsid w:val="00884654"/>
    <w:rsid w:val="00885C41"/>
    <w:rsid w:val="0088604D"/>
    <w:rsid w:val="00887B27"/>
    <w:rsid w:val="0089159F"/>
    <w:rsid w:val="00891F5D"/>
    <w:rsid w:val="00892BF2"/>
    <w:rsid w:val="00893065"/>
    <w:rsid w:val="008931B0"/>
    <w:rsid w:val="008931F1"/>
    <w:rsid w:val="00893513"/>
    <w:rsid w:val="00894272"/>
    <w:rsid w:val="0089447C"/>
    <w:rsid w:val="008957ED"/>
    <w:rsid w:val="00895B7D"/>
    <w:rsid w:val="0089608F"/>
    <w:rsid w:val="00897B80"/>
    <w:rsid w:val="008A048E"/>
    <w:rsid w:val="008A0610"/>
    <w:rsid w:val="008A17FA"/>
    <w:rsid w:val="008A2964"/>
    <w:rsid w:val="008A2E03"/>
    <w:rsid w:val="008A3044"/>
    <w:rsid w:val="008A3089"/>
    <w:rsid w:val="008A3D05"/>
    <w:rsid w:val="008A3E5B"/>
    <w:rsid w:val="008A403A"/>
    <w:rsid w:val="008A42D9"/>
    <w:rsid w:val="008A4AC7"/>
    <w:rsid w:val="008A5016"/>
    <w:rsid w:val="008A7487"/>
    <w:rsid w:val="008A759B"/>
    <w:rsid w:val="008A7989"/>
    <w:rsid w:val="008A7CC6"/>
    <w:rsid w:val="008B0B0A"/>
    <w:rsid w:val="008B165F"/>
    <w:rsid w:val="008B1C6A"/>
    <w:rsid w:val="008B2932"/>
    <w:rsid w:val="008B31BB"/>
    <w:rsid w:val="008B31ED"/>
    <w:rsid w:val="008B381E"/>
    <w:rsid w:val="008B3C21"/>
    <w:rsid w:val="008B4F38"/>
    <w:rsid w:val="008B5B1E"/>
    <w:rsid w:val="008B5C30"/>
    <w:rsid w:val="008B5E5C"/>
    <w:rsid w:val="008B62BE"/>
    <w:rsid w:val="008B6766"/>
    <w:rsid w:val="008B7056"/>
    <w:rsid w:val="008C04B0"/>
    <w:rsid w:val="008C09D0"/>
    <w:rsid w:val="008C21F2"/>
    <w:rsid w:val="008C2600"/>
    <w:rsid w:val="008C2D90"/>
    <w:rsid w:val="008C536D"/>
    <w:rsid w:val="008C6E9A"/>
    <w:rsid w:val="008C703D"/>
    <w:rsid w:val="008C7B49"/>
    <w:rsid w:val="008C7CDC"/>
    <w:rsid w:val="008D05F6"/>
    <w:rsid w:val="008D1D7D"/>
    <w:rsid w:val="008D461D"/>
    <w:rsid w:val="008D4CCF"/>
    <w:rsid w:val="008D51CF"/>
    <w:rsid w:val="008D5E9D"/>
    <w:rsid w:val="008D5F90"/>
    <w:rsid w:val="008E1131"/>
    <w:rsid w:val="008E1E7F"/>
    <w:rsid w:val="008E3688"/>
    <w:rsid w:val="008E3C8D"/>
    <w:rsid w:val="008E42DE"/>
    <w:rsid w:val="008E4523"/>
    <w:rsid w:val="008F0AE3"/>
    <w:rsid w:val="008F1EDC"/>
    <w:rsid w:val="008F35AD"/>
    <w:rsid w:val="008F3D42"/>
    <w:rsid w:val="008F4B5C"/>
    <w:rsid w:val="008F58A5"/>
    <w:rsid w:val="008F597E"/>
    <w:rsid w:val="008F6965"/>
    <w:rsid w:val="008F6E76"/>
    <w:rsid w:val="008F6F8F"/>
    <w:rsid w:val="008F7442"/>
    <w:rsid w:val="008F7533"/>
    <w:rsid w:val="0090021D"/>
    <w:rsid w:val="009006EA"/>
    <w:rsid w:val="00901259"/>
    <w:rsid w:val="00901BCA"/>
    <w:rsid w:val="009026DD"/>
    <w:rsid w:val="00902978"/>
    <w:rsid w:val="009029F6"/>
    <w:rsid w:val="00902B75"/>
    <w:rsid w:val="009036E0"/>
    <w:rsid w:val="00904654"/>
    <w:rsid w:val="00906381"/>
    <w:rsid w:val="0091024A"/>
    <w:rsid w:val="009103D6"/>
    <w:rsid w:val="009109A0"/>
    <w:rsid w:val="00911374"/>
    <w:rsid w:val="00912F50"/>
    <w:rsid w:val="00913AB5"/>
    <w:rsid w:val="0091739F"/>
    <w:rsid w:val="009200FA"/>
    <w:rsid w:val="0092140D"/>
    <w:rsid w:val="00922441"/>
    <w:rsid w:val="00922FA8"/>
    <w:rsid w:val="00923013"/>
    <w:rsid w:val="00924DA5"/>
    <w:rsid w:val="009256B7"/>
    <w:rsid w:val="00926344"/>
    <w:rsid w:val="009264B3"/>
    <w:rsid w:val="00926F35"/>
    <w:rsid w:val="00930A4B"/>
    <w:rsid w:val="00930A4C"/>
    <w:rsid w:val="009319F2"/>
    <w:rsid w:val="00931DCC"/>
    <w:rsid w:val="009320F2"/>
    <w:rsid w:val="00932E32"/>
    <w:rsid w:val="00935026"/>
    <w:rsid w:val="00936210"/>
    <w:rsid w:val="00936292"/>
    <w:rsid w:val="00936A38"/>
    <w:rsid w:val="00936D35"/>
    <w:rsid w:val="0093721A"/>
    <w:rsid w:val="00941204"/>
    <w:rsid w:val="009419E4"/>
    <w:rsid w:val="0094215A"/>
    <w:rsid w:val="009429D9"/>
    <w:rsid w:val="00942C25"/>
    <w:rsid w:val="00942F22"/>
    <w:rsid w:val="00943450"/>
    <w:rsid w:val="00943ED2"/>
    <w:rsid w:val="0094469C"/>
    <w:rsid w:val="00945A3C"/>
    <w:rsid w:val="009463D7"/>
    <w:rsid w:val="0094675D"/>
    <w:rsid w:val="00947406"/>
    <w:rsid w:val="0094740A"/>
    <w:rsid w:val="00950B27"/>
    <w:rsid w:val="00950FFF"/>
    <w:rsid w:val="009520FE"/>
    <w:rsid w:val="0095381B"/>
    <w:rsid w:val="0095482F"/>
    <w:rsid w:val="009549AF"/>
    <w:rsid w:val="00954BC5"/>
    <w:rsid w:val="00954F18"/>
    <w:rsid w:val="009550FD"/>
    <w:rsid w:val="00956F18"/>
    <w:rsid w:val="00957FED"/>
    <w:rsid w:val="009624B0"/>
    <w:rsid w:val="00962D6B"/>
    <w:rsid w:val="00963445"/>
    <w:rsid w:val="00964206"/>
    <w:rsid w:val="0096442E"/>
    <w:rsid w:val="00964CFC"/>
    <w:rsid w:val="00964DC4"/>
    <w:rsid w:val="00965609"/>
    <w:rsid w:val="00965E79"/>
    <w:rsid w:val="00966BF0"/>
    <w:rsid w:val="00966CBB"/>
    <w:rsid w:val="00966F2D"/>
    <w:rsid w:val="00967CB0"/>
    <w:rsid w:val="009708C2"/>
    <w:rsid w:val="00971F9E"/>
    <w:rsid w:val="009722EC"/>
    <w:rsid w:val="00973B3F"/>
    <w:rsid w:val="00974D22"/>
    <w:rsid w:val="00974F5E"/>
    <w:rsid w:val="00974FE5"/>
    <w:rsid w:val="0097506C"/>
    <w:rsid w:val="00980BED"/>
    <w:rsid w:val="009815BC"/>
    <w:rsid w:val="009830ED"/>
    <w:rsid w:val="00984D59"/>
    <w:rsid w:val="00985878"/>
    <w:rsid w:val="00985FAF"/>
    <w:rsid w:val="00987C53"/>
    <w:rsid w:val="00990007"/>
    <w:rsid w:val="0099106B"/>
    <w:rsid w:val="0099158F"/>
    <w:rsid w:val="0099236C"/>
    <w:rsid w:val="00992A8C"/>
    <w:rsid w:val="00995165"/>
    <w:rsid w:val="00995590"/>
    <w:rsid w:val="0099579A"/>
    <w:rsid w:val="00996771"/>
    <w:rsid w:val="00996BE1"/>
    <w:rsid w:val="009A1008"/>
    <w:rsid w:val="009A1A08"/>
    <w:rsid w:val="009A2037"/>
    <w:rsid w:val="009A2D49"/>
    <w:rsid w:val="009A2F0C"/>
    <w:rsid w:val="009A2F2A"/>
    <w:rsid w:val="009A2F35"/>
    <w:rsid w:val="009A322F"/>
    <w:rsid w:val="009A42C3"/>
    <w:rsid w:val="009A47F3"/>
    <w:rsid w:val="009A5E53"/>
    <w:rsid w:val="009A5EEA"/>
    <w:rsid w:val="009A6146"/>
    <w:rsid w:val="009A7A14"/>
    <w:rsid w:val="009B1740"/>
    <w:rsid w:val="009B1FA5"/>
    <w:rsid w:val="009B237D"/>
    <w:rsid w:val="009B3085"/>
    <w:rsid w:val="009B67F9"/>
    <w:rsid w:val="009B6EAA"/>
    <w:rsid w:val="009B7499"/>
    <w:rsid w:val="009C056A"/>
    <w:rsid w:val="009C105F"/>
    <w:rsid w:val="009C1259"/>
    <w:rsid w:val="009C1E97"/>
    <w:rsid w:val="009C23C5"/>
    <w:rsid w:val="009C2BBE"/>
    <w:rsid w:val="009C2F1C"/>
    <w:rsid w:val="009C43D9"/>
    <w:rsid w:val="009C4816"/>
    <w:rsid w:val="009C50B7"/>
    <w:rsid w:val="009C57AB"/>
    <w:rsid w:val="009C7240"/>
    <w:rsid w:val="009C7B85"/>
    <w:rsid w:val="009C7D2B"/>
    <w:rsid w:val="009D0B6A"/>
    <w:rsid w:val="009D1081"/>
    <w:rsid w:val="009D1AB6"/>
    <w:rsid w:val="009D1E85"/>
    <w:rsid w:val="009D2301"/>
    <w:rsid w:val="009D24F7"/>
    <w:rsid w:val="009D2B3C"/>
    <w:rsid w:val="009D2C60"/>
    <w:rsid w:val="009D2E6A"/>
    <w:rsid w:val="009D36A6"/>
    <w:rsid w:val="009D4E91"/>
    <w:rsid w:val="009D6CF7"/>
    <w:rsid w:val="009D6E2C"/>
    <w:rsid w:val="009D7541"/>
    <w:rsid w:val="009E1262"/>
    <w:rsid w:val="009E40A3"/>
    <w:rsid w:val="009E5085"/>
    <w:rsid w:val="009E5B66"/>
    <w:rsid w:val="009E5E5C"/>
    <w:rsid w:val="009E67A2"/>
    <w:rsid w:val="009E67D8"/>
    <w:rsid w:val="009F00AE"/>
    <w:rsid w:val="009F02CA"/>
    <w:rsid w:val="009F09BF"/>
    <w:rsid w:val="009F1FF7"/>
    <w:rsid w:val="009F38A0"/>
    <w:rsid w:val="009F4468"/>
    <w:rsid w:val="009F4E46"/>
    <w:rsid w:val="009F5493"/>
    <w:rsid w:val="009F6108"/>
    <w:rsid w:val="009F65DD"/>
    <w:rsid w:val="009F6606"/>
    <w:rsid w:val="009F6AE3"/>
    <w:rsid w:val="009F6FB6"/>
    <w:rsid w:val="009F7000"/>
    <w:rsid w:val="009F79A3"/>
    <w:rsid w:val="009F7D99"/>
    <w:rsid w:val="00A0251C"/>
    <w:rsid w:val="00A02D08"/>
    <w:rsid w:val="00A05DA5"/>
    <w:rsid w:val="00A06030"/>
    <w:rsid w:val="00A078E4"/>
    <w:rsid w:val="00A10C58"/>
    <w:rsid w:val="00A10DB9"/>
    <w:rsid w:val="00A10F3C"/>
    <w:rsid w:val="00A11421"/>
    <w:rsid w:val="00A115B0"/>
    <w:rsid w:val="00A11A07"/>
    <w:rsid w:val="00A11E15"/>
    <w:rsid w:val="00A12397"/>
    <w:rsid w:val="00A12644"/>
    <w:rsid w:val="00A13A21"/>
    <w:rsid w:val="00A14059"/>
    <w:rsid w:val="00A14072"/>
    <w:rsid w:val="00A140F7"/>
    <w:rsid w:val="00A14519"/>
    <w:rsid w:val="00A157E6"/>
    <w:rsid w:val="00A16649"/>
    <w:rsid w:val="00A16739"/>
    <w:rsid w:val="00A168B7"/>
    <w:rsid w:val="00A16907"/>
    <w:rsid w:val="00A17B21"/>
    <w:rsid w:val="00A2012A"/>
    <w:rsid w:val="00A201DE"/>
    <w:rsid w:val="00A21C81"/>
    <w:rsid w:val="00A228E0"/>
    <w:rsid w:val="00A231ED"/>
    <w:rsid w:val="00A23D66"/>
    <w:rsid w:val="00A24391"/>
    <w:rsid w:val="00A267D7"/>
    <w:rsid w:val="00A26951"/>
    <w:rsid w:val="00A26B21"/>
    <w:rsid w:val="00A275B3"/>
    <w:rsid w:val="00A27C63"/>
    <w:rsid w:val="00A301B6"/>
    <w:rsid w:val="00A30427"/>
    <w:rsid w:val="00A3066D"/>
    <w:rsid w:val="00A30FBB"/>
    <w:rsid w:val="00A3180D"/>
    <w:rsid w:val="00A31AB3"/>
    <w:rsid w:val="00A3325E"/>
    <w:rsid w:val="00A35AAD"/>
    <w:rsid w:val="00A363FF"/>
    <w:rsid w:val="00A3678D"/>
    <w:rsid w:val="00A40EF0"/>
    <w:rsid w:val="00A41894"/>
    <w:rsid w:val="00A421F8"/>
    <w:rsid w:val="00A44064"/>
    <w:rsid w:val="00A47D84"/>
    <w:rsid w:val="00A50D47"/>
    <w:rsid w:val="00A51051"/>
    <w:rsid w:val="00A5118B"/>
    <w:rsid w:val="00A5223C"/>
    <w:rsid w:val="00A52405"/>
    <w:rsid w:val="00A537C0"/>
    <w:rsid w:val="00A542C5"/>
    <w:rsid w:val="00A54C21"/>
    <w:rsid w:val="00A56838"/>
    <w:rsid w:val="00A57276"/>
    <w:rsid w:val="00A578EC"/>
    <w:rsid w:val="00A60380"/>
    <w:rsid w:val="00A6076C"/>
    <w:rsid w:val="00A60B54"/>
    <w:rsid w:val="00A6178E"/>
    <w:rsid w:val="00A61C10"/>
    <w:rsid w:val="00A622FB"/>
    <w:rsid w:val="00A62AF1"/>
    <w:rsid w:val="00A6364F"/>
    <w:rsid w:val="00A646BF"/>
    <w:rsid w:val="00A646ED"/>
    <w:rsid w:val="00A64AF0"/>
    <w:rsid w:val="00A64E5F"/>
    <w:rsid w:val="00A65002"/>
    <w:rsid w:val="00A65413"/>
    <w:rsid w:val="00A6552F"/>
    <w:rsid w:val="00A65E15"/>
    <w:rsid w:val="00A66B57"/>
    <w:rsid w:val="00A708BE"/>
    <w:rsid w:val="00A71267"/>
    <w:rsid w:val="00A720F8"/>
    <w:rsid w:val="00A72401"/>
    <w:rsid w:val="00A72F89"/>
    <w:rsid w:val="00A7325B"/>
    <w:rsid w:val="00A734CC"/>
    <w:rsid w:val="00A74358"/>
    <w:rsid w:val="00A74F9D"/>
    <w:rsid w:val="00A75832"/>
    <w:rsid w:val="00A7615A"/>
    <w:rsid w:val="00A76205"/>
    <w:rsid w:val="00A76DCE"/>
    <w:rsid w:val="00A777A0"/>
    <w:rsid w:val="00A77A70"/>
    <w:rsid w:val="00A817F9"/>
    <w:rsid w:val="00A8221D"/>
    <w:rsid w:val="00A82E36"/>
    <w:rsid w:val="00A85A95"/>
    <w:rsid w:val="00A8601F"/>
    <w:rsid w:val="00A86EDB"/>
    <w:rsid w:val="00A877E2"/>
    <w:rsid w:val="00A9018D"/>
    <w:rsid w:val="00A90337"/>
    <w:rsid w:val="00A90408"/>
    <w:rsid w:val="00A90BC8"/>
    <w:rsid w:val="00A90BE4"/>
    <w:rsid w:val="00A90D35"/>
    <w:rsid w:val="00A920DC"/>
    <w:rsid w:val="00A92CA9"/>
    <w:rsid w:val="00A92E6A"/>
    <w:rsid w:val="00A93D5B"/>
    <w:rsid w:val="00A9449C"/>
    <w:rsid w:val="00A94969"/>
    <w:rsid w:val="00A95744"/>
    <w:rsid w:val="00A962ED"/>
    <w:rsid w:val="00A963F4"/>
    <w:rsid w:val="00A96E1C"/>
    <w:rsid w:val="00A975D6"/>
    <w:rsid w:val="00A97C76"/>
    <w:rsid w:val="00AA37DD"/>
    <w:rsid w:val="00AA4311"/>
    <w:rsid w:val="00AA46C8"/>
    <w:rsid w:val="00AA4BA5"/>
    <w:rsid w:val="00AA67C2"/>
    <w:rsid w:val="00AA6CC0"/>
    <w:rsid w:val="00AB13F2"/>
    <w:rsid w:val="00AB1BEB"/>
    <w:rsid w:val="00AB2231"/>
    <w:rsid w:val="00AB3D04"/>
    <w:rsid w:val="00AB4101"/>
    <w:rsid w:val="00AB4C89"/>
    <w:rsid w:val="00AB4E2E"/>
    <w:rsid w:val="00AB6F0B"/>
    <w:rsid w:val="00ABBED6"/>
    <w:rsid w:val="00AC2672"/>
    <w:rsid w:val="00AC30F2"/>
    <w:rsid w:val="00AC4745"/>
    <w:rsid w:val="00AC61F4"/>
    <w:rsid w:val="00AC661B"/>
    <w:rsid w:val="00AC6A9C"/>
    <w:rsid w:val="00AD1392"/>
    <w:rsid w:val="00AD22D6"/>
    <w:rsid w:val="00AD34FE"/>
    <w:rsid w:val="00AD3511"/>
    <w:rsid w:val="00AD6074"/>
    <w:rsid w:val="00AD6143"/>
    <w:rsid w:val="00AD7614"/>
    <w:rsid w:val="00AD7A4A"/>
    <w:rsid w:val="00AD7E5A"/>
    <w:rsid w:val="00AE0FC2"/>
    <w:rsid w:val="00AE1567"/>
    <w:rsid w:val="00AE3892"/>
    <w:rsid w:val="00AE44B9"/>
    <w:rsid w:val="00AE4A2F"/>
    <w:rsid w:val="00AE4F33"/>
    <w:rsid w:val="00AE4F62"/>
    <w:rsid w:val="00AE5457"/>
    <w:rsid w:val="00AE546C"/>
    <w:rsid w:val="00AE5D55"/>
    <w:rsid w:val="00AE76AB"/>
    <w:rsid w:val="00AF00FA"/>
    <w:rsid w:val="00AF03D9"/>
    <w:rsid w:val="00AF0B88"/>
    <w:rsid w:val="00AF0DD1"/>
    <w:rsid w:val="00AF1F12"/>
    <w:rsid w:val="00AF3341"/>
    <w:rsid w:val="00AF476F"/>
    <w:rsid w:val="00AF4AB9"/>
    <w:rsid w:val="00AF503D"/>
    <w:rsid w:val="00AF590C"/>
    <w:rsid w:val="00B03924"/>
    <w:rsid w:val="00B041BB"/>
    <w:rsid w:val="00B068B3"/>
    <w:rsid w:val="00B1000E"/>
    <w:rsid w:val="00B101B7"/>
    <w:rsid w:val="00B1050E"/>
    <w:rsid w:val="00B10742"/>
    <w:rsid w:val="00B10B9D"/>
    <w:rsid w:val="00B13918"/>
    <w:rsid w:val="00B13986"/>
    <w:rsid w:val="00B16DC5"/>
    <w:rsid w:val="00B2038C"/>
    <w:rsid w:val="00B207EC"/>
    <w:rsid w:val="00B20EC7"/>
    <w:rsid w:val="00B21AA0"/>
    <w:rsid w:val="00B21CD2"/>
    <w:rsid w:val="00B22844"/>
    <w:rsid w:val="00B22987"/>
    <w:rsid w:val="00B22FD5"/>
    <w:rsid w:val="00B23B03"/>
    <w:rsid w:val="00B2430A"/>
    <w:rsid w:val="00B257BC"/>
    <w:rsid w:val="00B2638A"/>
    <w:rsid w:val="00B30623"/>
    <w:rsid w:val="00B30822"/>
    <w:rsid w:val="00B31B99"/>
    <w:rsid w:val="00B328A1"/>
    <w:rsid w:val="00B33776"/>
    <w:rsid w:val="00B3491E"/>
    <w:rsid w:val="00B34D1A"/>
    <w:rsid w:val="00B35061"/>
    <w:rsid w:val="00B36407"/>
    <w:rsid w:val="00B365D5"/>
    <w:rsid w:val="00B36F92"/>
    <w:rsid w:val="00B371A3"/>
    <w:rsid w:val="00B4110E"/>
    <w:rsid w:val="00B41FB6"/>
    <w:rsid w:val="00B42089"/>
    <w:rsid w:val="00B44F7A"/>
    <w:rsid w:val="00B4516C"/>
    <w:rsid w:val="00B45A21"/>
    <w:rsid w:val="00B46CB6"/>
    <w:rsid w:val="00B4705B"/>
    <w:rsid w:val="00B4715F"/>
    <w:rsid w:val="00B47E33"/>
    <w:rsid w:val="00B50A8D"/>
    <w:rsid w:val="00B50E04"/>
    <w:rsid w:val="00B510DA"/>
    <w:rsid w:val="00B5127B"/>
    <w:rsid w:val="00B55377"/>
    <w:rsid w:val="00B55F8B"/>
    <w:rsid w:val="00B564F7"/>
    <w:rsid w:val="00B56A4A"/>
    <w:rsid w:val="00B56C4C"/>
    <w:rsid w:val="00B5709F"/>
    <w:rsid w:val="00B639A9"/>
    <w:rsid w:val="00B63C8D"/>
    <w:rsid w:val="00B65619"/>
    <w:rsid w:val="00B65E09"/>
    <w:rsid w:val="00B6769C"/>
    <w:rsid w:val="00B7058A"/>
    <w:rsid w:val="00B71042"/>
    <w:rsid w:val="00B7121D"/>
    <w:rsid w:val="00B728EC"/>
    <w:rsid w:val="00B73BC2"/>
    <w:rsid w:val="00B7422C"/>
    <w:rsid w:val="00B74373"/>
    <w:rsid w:val="00B74780"/>
    <w:rsid w:val="00B74CA8"/>
    <w:rsid w:val="00B75EF3"/>
    <w:rsid w:val="00B76577"/>
    <w:rsid w:val="00B7665E"/>
    <w:rsid w:val="00B77178"/>
    <w:rsid w:val="00B77389"/>
    <w:rsid w:val="00B80912"/>
    <w:rsid w:val="00B82CB3"/>
    <w:rsid w:val="00B82D49"/>
    <w:rsid w:val="00B864E4"/>
    <w:rsid w:val="00B86558"/>
    <w:rsid w:val="00B87724"/>
    <w:rsid w:val="00B9028F"/>
    <w:rsid w:val="00B907E2"/>
    <w:rsid w:val="00B9086D"/>
    <w:rsid w:val="00B90BD8"/>
    <w:rsid w:val="00B90D94"/>
    <w:rsid w:val="00B9208E"/>
    <w:rsid w:val="00B93709"/>
    <w:rsid w:val="00B9376A"/>
    <w:rsid w:val="00B9464F"/>
    <w:rsid w:val="00B94E64"/>
    <w:rsid w:val="00B95A2B"/>
    <w:rsid w:val="00B96089"/>
    <w:rsid w:val="00B964CC"/>
    <w:rsid w:val="00B9665A"/>
    <w:rsid w:val="00B97133"/>
    <w:rsid w:val="00B97D63"/>
    <w:rsid w:val="00BA0E35"/>
    <w:rsid w:val="00BA0F2A"/>
    <w:rsid w:val="00BA1D3E"/>
    <w:rsid w:val="00BA3A24"/>
    <w:rsid w:val="00BA47FE"/>
    <w:rsid w:val="00BA5049"/>
    <w:rsid w:val="00BA5082"/>
    <w:rsid w:val="00BA519B"/>
    <w:rsid w:val="00BA51A7"/>
    <w:rsid w:val="00BA5836"/>
    <w:rsid w:val="00BA7755"/>
    <w:rsid w:val="00BA7A37"/>
    <w:rsid w:val="00BB1577"/>
    <w:rsid w:val="00BB15BF"/>
    <w:rsid w:val="00BB2CCC"/>
    <w:rsid w:val="00BB2EB3"/>
    <w:rsid w:val="00BB41A6"/>
    <w:rsid w:val="00BB454D"/>
    <w:rsid w:val="00BB57FF"/>
    <w:rsid w:val="00BB59DA"/>
    <w:rsid w:val="00BB5B85"/>
    <w:rsid w:val="00BB5C01"/>
    <w:rsid w:val="00BB5D33"/>
    <w:rsid w:val="00BB5FF4"/>
    <w:rsid w:val="00BB6075"/>
    <w:rsid w:val="00BB62E2"/>
    <w:rsid w:val="00BB648E"/>
    <w:rsid w:val="00BB6510"/>
    <w:rsid w:val="00BB6727"/>
    <w:rsid w:val="00BB6A75"/>
    <w:rsid w:val="00BB7E1D"/>
    <w:rsid w:val="00BB7E32"/>
    <w:rsid w:val="00BC0408"/>
    <w:rsid w:val="00BC1182"/>
    <w:rsid w:val="00BC1F99"/>
    <w:rsid w:val="00BC252C"/>
    <w:rsid w:val="00BC3056"/>
    <w:rsid w:val="00BC5214"/>
    <w:rsid w:val="00BC5E95"/>
    <w:rsid w:val="00BC6516"/>
    <w:rsid w:val="00BC6721"/>
    <w:rsid w:val="00BC6865"/>
    <w:rsid w:val="00BC73D5"/>
    <w:rsid w:val="00BD0523"/>
    <w:rsid w:val="00BD285E"/>
    <w:rsid w:val="00BD2903"/>
    <w:rsid w:val="00BD2E01"/>
    <w:rsid w:val="00BD5F29"/>
    <w:rsid w:val="00BD5F81"/>
    <w:rsid w:val="00BD5F92"/>
    <w:rsid w:val="00BD63C5"/>
    <w:rsid w:val="00BD7240"/>
    <w:rsid w:val="00BD7867"/>
    <w:rsid w:val="00BE0350"/>
    <w:rsid w:val="00BE0D27"/>
    <w:rsid w:val="00BE2B01"/>
    <w:rsid w:val="00BE34FD"/>
    <w:rsid w:val="00BE46BC"/>
    <w:rsid w:val="00BE47D1"/>
    <w:rsid w:val="00BE745C"/>
    <w:rsid w:val="00BE7AA0"/>
    <w:rsid w:val="00BF0ABC"/>
    <w:rsid w:val="00BF0BE9"/>
    <w:rsid w:val="00BF568D"/>
    <w:rsid w:val="00BF6FC7"/>
    <w:rsid w:val="00BF74D8"/>
    <w:rsid w:val="00BF76A7"/>
    <w:rsid w:val="00BF787E"/>
    <w:rsid w:val="00C00515"/>
    <w:rsid w:val="00C0287B"/>
    <w:rsid w:val="00C03930"/>
    <w:rsid w:val="00C043A9"/>
    <w:rsid w:val="00C04955"/>
    <w:rsid w:val="00C049FF"/>
    <w:rsid w:val="00C061CC"/>
    <w:rsid w:val="00C06336"/>
    <w:rsid w:val="00C067AE"/>
    <w:rsid w:val="00C06F4D"/>
    <w:rsid w:val="00C0737D"/>
    <w:rsid w:val="00C078B8"/>
    <w:rsid w:val="00C079CC"/>
    <w:rsid w:val="00C07C03"/>
    <w:rsid w:val="00C10316"/>
    <w:rsid w:val="00C10E4B"/>
    <w:rsid w:val="00C11AAC"/>
    <w:rsid w:val="00C1219C"/>
    <w:rsid w:val="00C12291"/>
    <w:rsid w:val="00C123D3"/>
    <w:rsid w:val="00C12B8A"/>
    <w:rsid w:val="00C13A32"/>
    <w:rsid w:val="00C13A64"/>
    <w:rsid w:val="00C14161"/>
    <w:rsid w:val="00C141AC"/>
    <w:rsid w:val="00C15CCB"/>
    <w:rsid w:val="00C1667D"/>
    <w:rsid w:val="00C17B16"/>
    <w:rsid w:val="00C17F2F"/>
    <w:rsid w:val="00C2032C"/>
    <w:rsid w:val="00C211F8"/>
    <w:rsid w:val="00C21660"/>
    <w:rsid w:val="00C222D3"/>
    <w:rsid w:val="00C237DB"/>
    <w:rsid w:val="00C23DC8"/>
    <w:rsid w:val="00C23E26"/>
    <w:rsid w:val="00C247D4"/>
    <w:rsid w:val="00C260E8"/>
    <w:rsid w:val="00C262C6"/>
    <w:rsid w:val="00C2686B"/>
    <w:rsid w:val="00C26EAF"/>
    <w:rsid w:val="00C27AF4"/>
    <w:rsid w:val="00C27B25"/>
    <w:rsid w:val="00C27E3C"/>
    <w:rsid w:val="00C30D56"/>
    <w:rsid w:val="00C33391"/>
    <w:rsid w:val="00C33CD4"/>
    <w:rsid w:val="00C34666"/>
    <w:rsid w:val="00C34674"/>
    <w:rsid w:val="00C3550F"/>
    <w:rsid w:val="00C35AFB"/>
    <w:rsid w:val="00C363AA"/>
    <w:rsid w:val="00C366DF"/>
    <w:rsid w:val="00C37B78"/>
    <w:rsid w:val="00C40353"/>
    <w:rsid w:val="00C406E6"/>
    <w:rsid w:val="00C40FA7"/>
    <w:rsid w:val="00C4130A"/>
    <w:rsid w:val="00C44ACB"/>
    <w:rsid w:val="00C46769"/>
    <w:rsid w:val="00C47928"/>
    <w:rsid w:val="00C504D1"/>
    <w:rsid w:val="00C51080"/>
    <w:rsid w:val="00C5182E"/>
    <w:rsid w:val="00C51C5C"/>
    <w:rsid w:val="00C52097"/>
    <w:rsid w:val="00C52D73"/>
    <w:rsid w:val="00C53BE6"/>
    <w:rsid w:val="00C5476C"/>
    <w:rsid w:val="00C55503"/>
    <w:rsid w:val="00C56AF0"/>
    <w:rsid w:val="00C56B9A"/>
    <w:rsid w:val="00C56E58"/>
    <w:rsid w:val="00C57376"/>
    <w:rsid w:val="00C604A0"/>
    <w:rsid w:val="00C60CD7"/>
    <w:rsid w:val="00C62653"/>
    <w:rsid w:val="00C6296E"/>
    <w:rsid w:val="00C62CB0"/>
    <w:rsid w:val="00C64F60"/>
    <w:rsid w:val="00C65060"/>
    <w:rsid w:val="00C65412"/>
    <w:rsid w:val="00C7029F"/>
    <w:rsid w:val="00C7062F"/>
    <w:rsid w:val="00C710DC"/>
    <w:rsid w:val="00C71615"/>
    <w:rsid w:val="00C71D98"/>
    <w:rsid w:val="00C8032F"/>
    <w:rsid w:val="00C80BC4"/>
    <w:rsid w:val="00C81E2C"/>
    <w:rsid w:val="00C8237C"/>
    <w:rsid w:val="00C83EAC"/>
    <w:rsid w:val="00C83FDC"/>
    <w:rsid w:val="00C85078"/>
    <w:rsid w:val="00C855BA"/>
    <w:rsid w:val="00C8675A"/>
    <w:rsid w:val="00C86854"/>
    <w:rsid w:val="00C87358"/>
    <w:rsid w:val="00C87813"/>
    <w:rsid w:val="00C87A71"/>
    <w:rsid w:val="00C87EEB"/>
    <w:rsid w:val="00C90387"/>
    <w:rsid w:val="00C905A8"/>
    <w:rsid w:val="00C912D2"/>
    <w:rsid w:val="00C916A8"/>
    <w:rsid w:val="00C91DD7"/>
    <w:rsid w:val="00C92E20"/>
    <w:rsid w:val="00C92EEE"/>
    <w:rsid w:val="00C93426"/>
    <w:rsid w:val="00C941DB"/>
    <w:rsid w:val="00C94600"/>
    <w:rsid w:val="00C962F3"/>
    <w:rsid w:val="00C97AEE"/>
    <w:rsid w:val="00CA0ED4"/>
    <w:rsid w:val="00CA1450"/>
    <w:rsid w:val="00CA1C4B"/>
    <w:rsid w:val="00CA1CE1"/>
    <w:rsid w:val="00CA237A"/>
    <w:rsid w:val="00CA3006"/>
    <w:rsid w:val="00CA38E4"/>
    <w:rsid w:val="00CA3D8A"/>
    <w:rsid w:val="00CA43E3"/>
    <w:rsid w:val="00CA5652"/>
    <w:rsid w:val="00CA7874"/>
    <w:rsid w:val="00CB08D3"/>
    <w:rsid w:val="00CB1276"/>
    <w:rsid w:val="00CB2E13"/>
    <w:rsid w:val="00CB3C91"/>
    <w:rsid w:val="00CB4701"/>
    <w:rsid w:val="00CB4D96"/>
    <w:rsid w:val="00CB4DB4"/>
    <w:rsid w:val="00CB6011"/>
    <w:rsid w:val="00CB76E5"/>
    <w:rsid w:val="00CB7902"/>
    <w:rsid w:val="00CC4454"/>
    <w:rsid w:val="00CC521B"/>
    <w:rsid w:val="00CC55F8"/>
    <w:rsid w:val="00CC60F2"/>
    <w:rsid w:val="00CC6919"/>
    <w:rsid w:val="00CD1652"/>
    <w:rsid w:val="00CD168D"/>
    <w:rsid w:val="00CD310F"/>
    <w:rsid w:val="00CD4CFC"/>
    <w:rsid w:val="00CD4DBC"/>
    <w:rsid w:val="00CD6256"/>
    <w:rsid w:val="00CD656D"/>
    <w:rsid w:val="00CD6C70"/>
    <w:rsid w:val="00CD7667"/>
    <w:rsid w:val="00CD7B96"/>
    <w:rsid w:val="00CE125E"/>
    <w:rsid w:val="00CE2179"/>
    <w:rsid w:val="00CE2FC9"/>
    <w:rsid w:val="00CE354E"/>
    <w:rsid w:val="00CE56A7"/>
    <w:rsid w:val="00CE663C"/>
    <w:rsid w:val="00CE7772"/>
    <w:rsid w:val="00CF0E36"/>
    <w:rsid w:val="00CF123A"/>
    <w:rsid w:val="00CF142F"/>
    <w:rsid w:val="00CF3B0C"/>
    <w:rsid w:val="00CF411D"/>
    <w:rsid w:val="00CF4DA6"/>
    <w:rsid w:val="00CF5157"/>
    <w:rsid w:val="00CF54CA"/>
    <w:rsid w:val="00CF5958"/>
    <w:rsid w:val="00CF5F9D"/>
    <w:rsid w:val="00CF656F"/>
    <w:rsid w:val="00CF6F0D"/>
    <w:rsid w:val="00CF7A97"/>
    <w:rsid w:val="00CF7ED0"/>
    <w:rsid w:val="00D021C1"/>
    <w:rsid w:val="00D0401E"/>
    <w:rsid w:val="00D04C37"/>
    <w:rsid w:val="00D057FB"/>
    <w:rsid w:val="00D0634D"/>
    <w:rsid w:val="00D0773D"/>
    <w:rsid w:val="00D1095C"/>
    <w:rsid w:val="00D11715"/>
    <w:rsid w:val="00D11D9F"/>
    <w:rsid w:val="00D12535"/>
    <w:rsid w:val="00D1441C"/>
    <w:rsid w:val="00D146F8"/>
    <w:rsid w:val="00D1590A"/>
    <w:rsid w:val="00D15984"/>
    <w:rsid w:val="00D16247"/>
    <w:rsid w:val="00D16C06"/>
    <w:rsid w:val="00D21ECD"/>
    <w:rsid w:val="00D227F9"/>
    <w:rsid w:val="00D27178"/>
    <w:rsid w:val="00D30CBA"/>
    <w:rsid w:val="00D30E22"/>
    <w:rsid w:val="00D3126F"/>
    <w:rsid w:val="00D319FF"/>
    <w:rsid w:val="00D31AA6"/>
    <w:rsid w:val="00D32F82"/>
    <w:rsid w:val="00D340D4"/>
    <w:rsid w:val="00D34D04"/>
    <w:rsid w:val="00D35268"/>
    <w:rsid w:val="00D3529F"/>
    <w:rsid w:val="00D35317"/>
    <w:rsid w:val="00D35F39"/>
    <w:rsid w:val="00D36AF3"/>
    <w:rsid w:val="00D37A80"/>
    <w:rsid w:val="00D40E8F"/>
    <w:rsid w:val="00D4136B"/>
    <w:rsid w:val="00D433F0"/>
    <w:rsid w:val="00D443AA"/>
    <w:rsid w:val="00D4584D"/>
    <w:rsid w:val="00D466C9"/>
    <w:rsid w:val="00D4785F"/>
    <w:rsid w:val="00D51415"/>
    <w:rsid w:val="00D5249B"/>
    <w:rsid w:val="00D52912"/>
    <w:rsid w:val="00D52DC7"/>
    <w:rsid w:val="00D52FD6"/>
    <w:rsid w:val="00D544C8"/>
    <w:rsid w:val="00D55190"/>
    <w:rsid w:val="00D558F4"/>
    <w:rsid w:val="00D55C70"/>
    <w:rsid w:val="00D56536"/>
    <w:rsid w:val="00D567A3"/>
    <w:rsid w:val="00D56B94"/>
    <w:rsid w:val="00D5720E"/>
    <w:rsid w:val="00D572E0"/>
    <w:rsid w:val="00D63B3B"/>
    <w:rsid w:val="00D63D91"/>
    <w:rsid w:val="00D64733"/>
    <w:rsid w:val="00D64B7D"/>
    <w:rsid w:val="00D64FDB"/>
    <w:rsid w:val="00D650C7"/>
    <w:rsid w:val="00D67435"/>
    <w:rsid w:val="00D677ED"/>
    <w:rsid w:val="00D7188E"/>
    <w:rsid w:val="00D72F7A"/>
    <w:rsid w:val="00D72FF4"/>
    <w:rsid w:val="00D7307E"/>
    <w:rsid w:val="00D73CFE"/>
    <w:rsid w:val="00D74092"/>
    <w:rsid w:val="00D75AFB"/>
    <w:rsid w:val="00D75FC0"/>
    <w:rsid w:val="00D7651E"/>
    <w:rsid w:val="00D76F3F"/>
    <w:rsid w:val="00D772BF"/>
    <w:rsid w:val="00D77743"/>
    <w:rsid w:val="00D77745"/>
    <w:rsid w:val="00D80172"/>
    <w:rsid w:val="00D8371D"/>
    <w:rsid w:val="00D83A5A"/>
    <w:rsid w:val="00D84BCC"/>
    <w:rsid w:val="00D8546C"/>
    <w:rsid w:val="00D85C67"/>
    <w:rsid w:val="00D87033"/>
    <w:rsid w:val="00D879F5"/>
    <w:rsid w:val="00D9069D"/>
    <w:rsid w:val="00D90A9E"/>
    <w:rsid w:val="00D90F34"/>
    <w:rsid w:val="00D91F6B"/>
    <w:rsid w:val="00D93AB7"/>
    <w:rsid w:val="00D95116"/>
    <w:rsid w:val="00D95279"/>
    <w:rsid w:val="00D965D7"/>
    <w:rsid w:val="00D96C4B"/>
    <w:rsid w:val="00D96D4F"/>
    <w:rsid w:val="00D9745C"/>
    <w:rsid w:val="00D977B5"/>
    <w:rsid w:val="00D97A55"/>
    <w:rsid w:val="00DA0BD3"/>
    <w:rsid w:val="00DA228B"/>
    <w:rsid w:val="00DA2512"/>
    <w:rsid w:val="00DA278E"/>
    <w:rsid w:val="00DA473B"/>
    <w:rsid w:val="00DA5B70"/>
    <w:rsid w:val="00DA6E5E"/>
    <w:rsid w:val="00DA710E"/>
    <w:rsid w:val="00DA7AE0"/>
    <w:rsid w:val="00DA7FF2"/>
    <w:rsid w:val="00DB0A8B"/>
    <w:rsid w:val="00DB14B0"/>
    <w:rsid w:val="00DB1661"/>
    <w:rsid w:val="00DB2919"/>
    <w:rsid w:val="00DB30CB"/>
    <w:rsid w:val="00DB3440"/>
    <w:rsid w:val="00DB3D7F"/>
    <w:rsid w:val="00DB45E9"/>
    <w:rsid w:val="00DB4C48"/>
    <w:rsid w:val="00DB6D56"/>
    <w:rsid w:val="00DB721A"/>
    <w:rsid w:val="00DB7379"/>
    <w:rsid w:val="00DC0478"/>
    <w:rsid w:val="00DC066D"/>
    <w:rsid w:val="00DC18AD"/>
    <w:rsid w:val="00DC2007"/>
    <w:rsid w:val="00DC2A1D"/>
    <w:rsid w:val="00DC43FE"/>
    <w:rsid w:val="00DC4589"/>
    <w:rsid w:val="00DC61DC"/>
    <w:rsid w:val="00DC6AF3"/>
    <w:rsid w:val="00DC753D"/>
    <w:rsid w:val="00DD2CD5"/>
    <w:rsid w:val="00DD3066"/>
    <w:rsid w:val="00DD385E"/>
    <w:rsid w:val="00DD523B"/>
    <w:rsid w:val="00DD6981"/>
    <w:rsid w:val="00DD6A26"/>
    <w:rsid w:val="00DD7245"/>
    <w:rsid w:val="00DE10BE"/>
    <w:rsid w:val="00DE1EAD"/>
    <w:rsid w:val="00DE2364"/>
    <w:rsid w:val="00DE2FDA"/>
    <w:rsid w:val="00DE3A60"/>
    <w:rsid w:val="00DE4460"/>
    <w:rsid w:val="00DE4A6E"/>
    <w:rsid w:val="00DE4FA1"/>
    <w:rsid w:val="00DE50C3"/>
    <w:rsid w:val="00DE55E5"/>
    <w:rsid w:val="00DE6523"/>
    <w:rsid w:val="00DE7753"/>
    <w:rsid w:val="00DE7EAB"/>
    <w:rsid w:val="00DF021E"/>
    <w:rsid w:val="00DF15E6"/>
    <w:rsid w:val="00DF180B"/>
    <w:rsid w:val="00DF1B5C"/>
    <w:rsid w:val="00DF2E43"/>
    <w:rsid w:val="00DF3ED4"/>
    <w:rsid w:val="00DF4404"/>
    <w:rsid w:val="00DF57D8"/>
    <w:rsid w:val="00DF612E"/>
    <w:rsid w:val="00DF6940"/>
    <w:rsid w:val="00E007D2"/>
    <w:rsid w:val="00E00AB5"/>
    <w:rsid w:val="00E00CB5"/>
    <w:rsid w:val="00E028A3"/>
    <w:rsid w:val="00E04869"/>
    <w:rsid w:val="00E0486A"/>
    <w:rsid w:val="00E04C86"/>
    <w:rsid w:val="00E05487"/>
    <w:rsid w:val="00E05522"/>
    <w:rsid w:val="00E057EF"/>
    <w:rsid w:val="00E07C0E"/>
    <w:rsid w:val="00E111C0"/>
    <w:rsid w:val="00E122DF"/>
    <w:rsid w:val="00E127F8"/>
    <w:rsid w:val="00E145E8"/>
    <w:rsid w:val="00E16674"/>
    <w:rsid w:val="00E17662"/>
    <w:rsid w:val="00E177A9"/>
    <w:rsid w:val="00E2031D"/>
    <w:rsid w:val="00E229D5"/>
    <w:rsid w:val="00E237BD"/>
    <w:rsid w:val="00E238AF"/>
    <w:rsid w:val="00E25CC9"/>
    <w:rsid w:val="00E30711"/>
    <w:rsid w:val="00E30DDB"/>
    <w:rsid w:val="00E3122E"/>
    <w:rsid w:val="00E312F6"/>
    <w:rsid w:val="00E319E6"/>
    <w:rsid w:val="00E31D59"/>
    <w:rsid w:val="00E338C8"/>
    <w:rsid w:val="00E34AD1"/>
    <w:rsid w:val="00E35469"/>
    <w:rsid w:val="00E35626"/>
    <w:rsid w:val="00E35840"/>
    <w:rsid w:val="00E4056D"/>
    <w:rsid w:val="00E409E3"/>
    <w:rsid w:val="00E40F41"/>
    <w:rsid w:val="00E41AA6"/>
    <w:rsid w:val="00E42354"/>
    <w:rsid w:val="00E42546"/>
    <w:rsid w:val="00E4369D"/>
    <w:rsid w:val="00E45FB5"/>
    <w:rsid w:val="00E45FD4"/>
    <w:rsid w:val="00E46FC5"/>
    <w:rsid w:val="00E50FBA"/>
    <w:rsid w:val="00E52267"/>
    <w:rsid w:val="00E52438"/>
    <w:rsid w:val="00E533D7"/>
    <w:rsid w:val="00E54788"/>
    <w:rsid w:val="00E54BE9"/>
    <w:rsid w:val="00E60340"/>
    <w:rsid w:val="00E61228"/>
    <w:rsid w:val="00E62620"/>
    <w:rsid w:val="00E643F3"/>
    <w:rsid w:val="00E64534"/>
    <w:rsid w:val="00E64BB2"/>
    <w:rsid w:val="00E6510F"/>
    <w:rsid w:val="00E6591C"/>
    <w:rsid w:val="00E663A2"/>
    <w:rsid w:val="00E66BD8"/>
    <w:rsid w:val="00E67F3F"/>
    <w:rsid w:val="00E700E3"/>
    <w:rsid w:val="00E70A9C"/>
    <w:rsid w:val="00E71F3F"/>
    <w:rsid w:val="00E72599"/>
    <w:rsid w:val="00E73BB6"/>
    <w:rsid w:val="00E74771"/>
    <w:rsid w:val="00E76092"/>
    <w:rsid w:val="00E7676E"/>
    <w:rsid w:val="00E76B37"/>
    <w:rsid w:val="00E76DB4"/>
    <w:rsid w:val="00E77653"/>
    <w:rsid w:val="00E80DF5"/>
    <w:rsid w:val="00E81AC8"/>
    <w:rsid w:val="00E8344F"/>
    <w:rsid w:val="00E83F48"/>
    <w:rsid w:val="00E840C9"/>
    <w:rsid w:val="00E84822"/>
    <w:rsid w:val="00E84AA3"/>
    <w:rsid w:val="00E84AE2"/>
    <w:rsid w:val="00E8520B"/>
    <w:rsid w:val="00E85911"/>
    <w:rsid w:val="00E87395"/>
    <w:rsid w:val="00E876F9"/>
    <w:rsid w:val="00E87A5B"/>
    <w:rsid w:val="00E903F3"/>
    <w:rsid w:val="00E9182F"/>
    <w:rsid w:val="00E928D1"/>
    <w:rsid w:val="00E92DD7"/>
    <w:rsid w:val="00E9504D"/>
    <w:rsid w:val="00EA0701"/>
    <w:rsid w:val="00EA14A6"/>
    <w:rsid w:val="00EA1B0C"/>
    <w:rsid w:val="00EA2A12"/>
    <w:rsid w:val="00EA2C48"/>
    <w:rsid w:val="00EA3A8F"/>
    <w:rsid w:val="00EA4572"/>
    <w:rsid w:val="00EA6170"/>
    <w:rsid w:val="00EA6357"/>
    <w:rsid w:val="00EA6474"/>
    <w:rsid w:val="00EA649A"/>
    <w:rsid w:val="00EA67AF"/>
    <w:rsid w:val="00EA6A69"/>
    <w:rsid w:val="00EA6E20"/>
    <w:rsid w:val="00EA7ED3"/>
    <w:rsid w:val="00EB0937"/>
    <w:rsid w:val="00EB2895"/>
    <w:rsid w:val="00EB4693"/>
    <w:rsid w:val="00EB6BC9"/>
    <w:rsid w:val="00EC09E3"/>
    <w:rsid w:val="00EC246A"/>
    <w:rsid w:val="00EC30A0"/>
    <w:rsid w:val="00EC3F31"/>
    <w:rsid w:val="00EC46C2"/>
    <w:rsid w:val="00EC46C5"/>
    <w:rsid w:val="00EC4EF9"/>
    <w:rsid w:val="00EC5149"/>
    <w:rsid w:val="00EC575F"/>
    <w:rsid w:val="00EC5F83"/>
    <w:rsid w:val="00EC61F2"/>
    <w:rsid w:val="00EC7D90"/>
    <w:rsid w:val="00ED03AA"/>
    <w:rsid w:val="00ED2234"/>
    <w:rsid w:val="00ED329E"/>
    <w:rsid w:val="00ED3A32"/>
    <w:rsid w:val="00ED5C48"/>
    <w:rsid w:val="00ED5E24"/>
    <w:rsid w:val="00ED7A82"/>
    <w:rsid w:val="00EE0E36"/>
    <w:rsid w:val="00EE1019"/>
    <w:rsid w:val="00EE12A5"/>
    <w:rsid w:val="00EE1C05"/>
    <w:rsid w:val="00EE23D4"/>
    <w:rsid w:val="00EE2818"/>
    <w:rsid w:val="00EE29DE"/>
    <w:rsid w:val="00EE2AC2"/>
    <w:rsid w:val="00EE2D14"/>
    <w:rsid w:val="00EE35AB"/>
    <w:rsid w:val="00EE56CF"/>
    <w:rsid w:val="00EE59C7"/>
    <w:rsid w:val="00EE64AB"/>
    <w:rsid w:val="00EE6CA6"/>
    <w:rsid w:val="00EE70CE"/>
    <w:rsid w:val="00EE7C51"/>
    <w:rsid w:val="00EF08AA"/>
    <w:rsid w:val="00EF0A47"/>
    <w:rsid w:val="00EF1F08"/>
    <w:rsid w:val="00EF25C5"/>
    <w:rsid w:val="00EF47F8"/>
    <w:rsid w:val="00EF4957"/>
    <w:rsid w:val="00F000F3"/>
    <w:rsid w:val="00F005A3"/>
    <w:rsid w:val="00F00F8E"/>
    <w:rsid w:val="00F016B8"/>
    <w:rsid w:val="00F02D12"/>
    <w:rsid w:val="00F03147"/>
    <w:rsid w:val="00F041E2"/>
    <w:rsid w:val="00F04337"/>
    <w:rsid w:val="00F04423"/>
    <w:rsid w:val="00F0777B"/>
    <w:rsid w:val="00F07940"/>
    <w:rsid w:val="00F079F0"/>
    <w:rsid w:val="00F102DD"/>
    <w:rsid w:val="00F10D43"/>
    <w:rsid w:val="00F117BC"/>
    <w:rsid w:val="00F117C4"/>
    <w:rsid w:val="00F12169"/>
    <w:rsid w:val="00F1235C"/>
    <w:rsid w:val="00F12642"/>
    <w:rsid w:val="00F12B22"/>
    <w:rsid w:val="00F13F4B"/>
    <w:rsid w:val="00F141A0"/>
    <w:rsid w:val="00F155C2"/>
    <w:rsid w:val="00F15AD5"/>
    <w:rsid w:val="00F161C0"/>
    <w:rsid w:val="00F1634B"/>
    <w:rsid w:val="00F16A31"/>
    <w:rsid w:val="00F16A3B"/>
    <w:rsid w:val="00F16A42"/>
    <w:rsid w:val="00F172B9"/>
    <w:rsid w:val="00F176EC"/>
    <w:rsid w:val="00F17BF3"/>
    <w:rsid w:val="00F200D5"/>
    <w:rsid w:val="00F20593"/>
    <w:rsid w:val="00F20835"/>
    <w:rsid w:val="00F22807"/>
    <w:rsid w:val="00F22A15"/>
    <w:rsid w:val="00F24122"/>
    <w:rsid w:val="00F2453F"/>
    <w:rsid w:val="00F24697"/>
    <w:rsid w:val="00F249FF"/>
    <w:rsid w:val="00F25C5D"/>
    <w:rsid w:val="00F26343"/>
    <w:rsid w:val="00F27861"/>
    <w:rsid w:val="00F27DCF"/>
    <w:rsid w:val="00F27E24"/>
    <w:rsid w:val="00F30C10"/>
    <w:rsid w:val="00F3149B"/>
    <w:rsid w:val="00F32023"/>
    <w:rsid w:val="00F32DFD"/>
    <w:rsid w:val="00F33A9F"/>
    <w:rsid w:val="00F33BCF"/>
    <w:rsid w:val="00F36856"/>
    <w:rsid w:val="00F40B2C"/>
    <w:rsid w:val="00F40BAB"/>
    <w:rsid w:val="00F41525"/>
    <w:rsid w:val="00F41947"/>
    <w:rsid w:val="00F44E86"/>
    <w:rsid w:val="00F4552E"/>
    <w:rsid w:val="00F45FD5"/>
    <w:rsid w:val="00F46AEF"/>
    <w:rsid w:val="00F5070A"/>
    <w:rsid w:val="00F50B40"/>
    <w:rsid w:val="00F50FF9"/>
    <w:rsid w:val="00F512DA"/>
    <w:rsid w:val="00F517A8"/>
    <w:rsid w:val="00F52E09"/>
    <w:rsid w:val="00F52E16"/>
    <w:rsid w:val="00F533C2"/>
    <w:rsid w:val="00F54BE4"/>
    <w:rsid w:val="00F54F6F"/>
    <w:rsid w:val="00F5520B"/>
    <w:rsid w:val="00F55C4E"/>
    <w:rsid w:val="00F5699D"/>
    <w:rsid w:val="00F5708E"/>
    <w:rsid w:val="00F5735E"/>
    <w:rsid w:val="00F57A0C"/>
    <w:rsid w:val="00F61FCE"/>
    <w:rsid w:val="00F62198"/>
    <w:rsid w:val="00F62EE0"/>
    <w:rsid w:val="00F6318D"/>
    <w:rsid w:val="00F63DC3"/>
    <w:rsid w:val="00F63F32"/>
    <w:rsid w:val="00F6425B"/>
    <w:rsid w:val="00F64BA3"/>
    <w:rsid w:val="00F64DCF"/>
    <w:rsid w:val="00F64F92"/>
    <w:rsid w:val="00F65A01"/>
    <w:rsid w:val="00F668C2"/>
    <w:rsid w:val="00F66FFF"/>
    <w:rsid w:val="00F71851"/>
    <w:rsid w:val="00F71B90"/>
    <w:rsid w:val="00F7235F"/>
    <w:rsid w:val="00F724C5"/>
    <w:rsid w:val="00F72FCE"/>
    <w:rsid w:val="00F7336C"/>
    <w:rsid w:val="00F73556"/>
    <w:rsid w:val="00F76007"/>
    <w:rsid w:val="00F76493"/>
    <w:rsid w:val="00F76C77"/>
    <w:rsid w:val="00F77B79"/>
    <w:rsid w:val="00F80F18"/>
    <w:rsid w:val="00F8151D"/>
    <w:rsid w:val="00F830CB"/>
    <w:rsid w:val="00F84487"/>
    <w:rsid w:val="00F84505"/>
    <w:rsid w:val="00F9000F"/>
    <w:rsid w:val="00F90130"/>
    <w:rsid w:val="00F90A1D"/>
    <w:rsid w:val="00F91104"/>
    <w:rsid w:val="00F925FF"/>
    <w:rsid w:val="00F93F5F"/>
    <w:rsid w:val="00F9450C"/>
    <w:rsid w:val="00F957B6"/>
    <w:rsid w:val="00F97162"/>
    <w:rsid w:val="00F971EB"/>
    <w:rsid w:val="00F97A6D"/>
    <w:rsid w:val="00FA09C3"/>
    <w:rsid w:val="00FA0BE2"/>
    <w:rsid w:val="00FA14FA"/>
    <w:rsid w:val="00FA199A"/>
    <w:rsid w:val="00FA2F48"/>
    <w:rsid w:val="00FA5133"/>
    <w:rsid w:val="00FA64B6"/>
    <w:rsid w:val="00FA6DDD"/>
    <w:rsid w:val="00FA7D2E"/>
    <w:rsid w:val="00FB0516"/>
    <w:rsid w:val="00FB0ADB"/>
    <w:rsid w:val="00FB1E1D"/>
    <w:rsid w:val="00FB2B75"/>
    <w:rsid w:val="00FB36D4"/>
    <w:rsid w:val="00FB3AB1"/>
    <w:rsid w:val="00FB50DE"/>
    <w:rsid w:val="00FB5CEF"/>
    <w:rsid w:val="00FB7014"/>
    <w:rsid w:val="00FB7176"/>
    <w:rsid w:val="00FC0827"/>
    <w:rsid w:val="00FC0BC3"/>
    <w:rsid w:val="00FC0F57"/>
    <w:rsid w:val="00FC16DE"/>
    <w:rsid w:val="00FC1F05"/>
    <w:rsid w:val="00FC221B"/>
    <w:rsid w:val="00FC3B7B"/>
    <w:rsid w:val="00FC4EC5"/>
    <w:rsid w:val="00FC77D8"/>
    <w:rsid w:val="00FD0CAF"/>
    <w:rsid w:val="00FD1E57"/>
    <w:rsid w:val="00FD3DB4"/>
    <w:rsid w:val="00FD459F"/>
    <w:rsid w:val="00FD4B69"/>
    <w:rsid w:val="00FD4C84"/>
    <w:rsid w:val="00FD51E7"/>
    <w:rsid w:val="00FD5B1C"/>
    <w:rsid w:val="00FD6AF2"/>
    <w:rsid w:val="00FD74AE"/>
    <w:rsid w:val="00FE1CC0"/>
    <w:rsid w:val="00FE4101"/>
    <w:rsid w:val="00FE4AB6"/>
    <w:rsid w:val="00FE5893"/>
    <w:rsid w:val="00FE599F"/>
    <w:rsid w:val="00FE5E92"/>
    <w:rsid w:val="00FE6BF7"/>
    <w:rsid w:val="00FE72D6"/>
    <w:rsid w:val="00FE76B8"/>
    <w:rsid w:val="00FE79AB"/>
    <w:rsid w:val="00FE7E93"/>
    <w:rsid w:val="00FF26A7"/>
    <w:rsid w:val="00FF2961"/>
    <w:rsid w:val="00FF35FD"/>
    <w:rsid w:val="00FF3F0F"/>
    <w:rsid w:val="00FF4A70"/>
    <w:rsid w:val="00FF51BF"/>
    <w:rsid w:val="00FF54C3"/>
    <w:rsid w:val="00FF5E50"/>
    <w:rsid w:val="00FF726C"/>
    <w:rsid w:val="00FF7400"/>
    <w:rsid w:val="00FF78C2"/>
    <w:rsid w:val="00FF79B9"/>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D5E44CC"/>
    <w:rsid w:val="70CDBA37"/>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51F7F565-5AAA-4B76-B659-8206B59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 w:type="table" w:styleId="TableGridLight">
    <w:name w:val="Grid Table Light"/>
    <w:basedOn w:val="TableNormal"/>
    <w:uiPriority w:val="40"/>
    <w:rsid w:val="00ED32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2.xml><?xml version="1.0" encoding="utf-8"?>
<ds:datastoreItem xmlns:ds="http://schemas.openxmlformats.org/officeDocument/2006/customXml" ds:itemID="{166020F3-6B60-445D-8ABD-DEB7CBBE50E3}"/>
</file>

<file path=customXml/itemProps3.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4.xml><?xml version="1.0" encoding="utf-8"?>
<ds:datastoreItem xmlns:ds="http://schemas.openxmlformats.org/officeDocument/2006/customXml" ds:itemID="{99C92BC5-C641-43B9-B86B-8AC7B75DC15D}">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248</TotalTime>
  <Pages>5</Pages>
  <Words>1101</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120</cp:revision>
  <cp:lastPrinted>2024-04-18T23:58:00Z</cp:lastPrinted>
  <dcterms:created xsi:type="dcterms:W3CDTF">2026-03-16T16:53:00Z</dcterms:created>
  <dcterms:modified xsi:type="dcterms:W3CDTF">2026-03-16T21:04:00Z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