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6764BD" w14:textId="2E322344" w:rsidR="00DC09F1" w:rsidRDefault="00DC09F1">
      <w:r w:rsidRPr="00DC09F1">
        <w:rPr>
          <w:b/>
          <w:bCs/>
        </w:rPr>
        <w:t>Subject:</w:t>
      </w:r>
      <w:r w:rsidR="0043289A">
        <w:rPr>
          <w:b/>
          <w:bCs/>
        </w:rPr>
        <w:t xml:space="preserve"> </w:t>
      </w:r>
      <w:r w:rsidR="0043289A" w:rsidRPr="0043289A">
        <w:t>SPREAD THE WORD:</w:t>
      </w:r>
      <w:r w:rsidRPr="0043289A">
        <w:t xml:space="preserve"> </w:t>
      </w:r>
      <w:r>
        <w:rPr>
          <w:rStyle w:val="oypena"/>
          <w:color w:val="000000"/>
        </w:rPr>
        <w:t>Help improve Medi-Cal benefits in Sacramento!</w:t>
      </w:r>
    </w:p>
    <w:p w14:paraId="42F77144" w14:textId="40641610" w:rsidR="0043289A" w:rsidRDefault="0043289A" w:rsidP="00DC09F1">
      <w:pPr>
        <w:pStyle w:val="NormalWeb"/>
      </w:pPr>
      <w:r>
        <w:t xml:space="preserve">Hello ______, </w:t>
      </w:r>
      <w:r>
        <w:br/>
      </w:r>
      <w:r>
        <w:br/>
        <w:t xml:space="preserve">Sacramento County </w:t>
      </w:r>
      <w:r>
        <w:t>Health Authority Commission</w:t>
      </w:r>
      <w:r>
        <w:t xml:space="preserve"> is reaching out to our trusted partners to help us spread the word on our TWO open </w:t>
      </w:r>
      <w:r>
        <w:t>Medi-Cal Beneficiary Advocate</w:t>
      </w:r>
      <w:r>
        <w:t xml:space="preserve"> seats. We ask that you share the message and aid us in finding individuals interested in helping their Sacramento County community! </w:t>
      </w:r>
    </w:p>
    <w:p w14:paraId="6FFA2F7C" w14:textId="4836936E" w:rsidR="0043289A" w:rsidRDefault="0043289A" w:rsidP="00DC09F1">
      <w:pPr>
        <w:pStyle w:val="NormalWeb"/>
      </w:pPr>
      <w:r>
        <w:t xml:space="preserve">Please find a detailed message below regarding the opportunity. </w:t>
      </w:r>
      <w:r>
        <w:br/>
      </w:r>
      <w:r>
        <w:br/>
        <w:t>_______________________________________________________</w:t>
      </w:r>
    </w:p>
    <w:p w14:paraId="36D6AB04" w14:textId="547FB960" w:rsidR="00DC09F1" w:rsidRDefault="00DC09F1" w:rsidP="00DC09F1">
      <w:pPr>
        <w:pStyle w:val="NormalWeb"/>
      </w:pPr>
      <w:r>
        <w:t>The Sacramento County Health Authority Commission would like to invite individuals to express their interest in serving as Medi-Cal Beneficiary Advocates on the Commission to advocate for the needs of Medi-Cal members.</w:t>
      </w:r>
    </w:p>
    <w:p w14:paraId="1962F9F7" w14:textId="34613CDE" w:rsidR="0043289A" w:rsidRDefault="0043289A" w:rsidP="00DC09F1">
      <w:pPr>
        <w:pStyle w:val="NormalWeb"/>
      </w:pPr>
      <w:r>
        <w:t>Founded in February of 2021, the Sacramento County Health Authority Commission works to serve the public interest of Medi-Cal beneficiaries in the county, to improve quality of care, to better integrate Medi-Cal managed care plans, behavioral health, and oral health services, and to reduce health disparities.</w:t>
      </w:r>
    </w:p>
    <w:p w14:paraId="009199E2" w14:textId="4BE14E9E" w:rsidR="00DC09F1" w:rsidRPr="00DC09F1" w:rsidRDefault="00DC09F1" w:rsidP="00DC0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09F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Commission generally meets once a month, and the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</w:t>
      </w:r>
      <w:r w:rsidRPr="00DC09F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ommittee meeting frequency will be determined by the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</w:t>
      </w:r>
      <w:r w:rsidRPr="00DC09F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ommittee members. There is a $40 stipe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</w:t>
      </w:r>
      <w:r w:rsidR="0043289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</w:t>
      </w:r>
      <w:r w:rsidRPr="00DC09F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per meeting for those filling the Medi-Cal beneficiary seats.</w:t>
      </w:r>
    </w:p>
    <w:p w14:paraId="0105FB85" w14:textId="39F59019" w:rsidR="00DC09F1" w:rsidRDefault="0043289A" w:rsidP="0043289A">
      <w:pPr>
        <w:pStyle w:val="Heading3"/>
        <w:shd w:val="clear" w:color="auto" w:fill="FFFFFF"/>
        <w:spacing w:before="135" w:after="68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3289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 xml:space="preserve">To apply and make a difference in the Sacramento County community visit the </w:t>
      </w:r>
      <w:hyperlink r:id="rId4" w:history="1">
        <w:r w:rsidRPr="0043289A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Sacramento County Health Authority Commission</w:t>
        </w:r>
        <w:r w:rsidRPr="0043289A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 xml:space="preserve"> webpage. </w:t>
        </w:r>
      </w:hyperlink>
      <w:r w:rsidRPr="0043289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7C2D7AFC" w14:textId="77777777" w:rsidR="0043289A" w:rsidRDefault="0043289A" w:rsidP="0043289A"/>
    <w:p w14:paraId="1B0BDE43" w14:textId="20F9412E" w:rsidR="0043289A" w:rsidRPr="0043289A" w:rsidRDefault="0043289A" w:rsidP="0043289A">
      <w:r>
        <w:t xml:space="preserve">Thank you! </w:t>
      </w:r>
    </w:p>
    <w:sectPr w:rsidR="0043289A" w:rsidRPr="00432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F1"/>
    <w:rsid w:val="0043289A"/>
    <w:rsid w:val="008D0A86"/>
    <w:rsid w:val="00DC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668E1"/>
  <w15:chartTrackingRefBased/>
  <w15:docId w15:val="{F33D5DAD-1791-4967-8FF0-80A5FA01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09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09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09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09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09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09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09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09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09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9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09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C09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09F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09F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09F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09F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09F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09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C09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09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09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09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C09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C09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C09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C09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09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09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C09F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DC0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oypena">
    <w:name w:val="oypena"/>
    <w:basedOn w:val="DefaultParagraphFont"/>
    <w:rsid w:val="00DC09F1"/>
  </w:style>
  <w:style w:type="character" w:styleId="Hyperlink">
    <w:name w:val="Hyperlink"/>
    <w:basedOn w:val="DefaultParagraphFont"/>
    <w:uiPriority w:val="99"/>
    <w:unhideWhenUsed/>
    <w:rsid w:val="0043289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hs.saccounty.gov/PRI/Pages/Medi-Cal%20Managed%20Care%20Resources/GI-Sacramento-County-Health-Authority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38FE05592B644B5A037509CADF557" ma:contentTypeVersion="2" ma:contentTypeDescription="Create a new document." ma:contentTypeScope="" ma:versionID="f8b6717c70c32999aaebd38d0c8342f7">
  <xsd:schema xmlns:xsd="http://www.w3.org/2001/XMLSchema" xmlns:xs="http://www.w3.org/2001/XMLSchema" xmlns:p="http://schemas.microsoft.com/office/2006/metadata/properties" xmlns:ns1="http://schemas.microsoft.com/sharepoint/v3" xmlns:ns2="74bc5515-fb9b-4c41-bb9f-ea35aa83ea39" targetNamespace="http://schemas.microsoft.com/office/2006/metadata/properties" ma:root="true" ma:fieldsID="435639bd11d9b7616923988c83abc01e" ns1:_="" ns2:_="">
    <xsd:import namespace="http://schemas.microsoft.com/sharepoint/v3"/>
    <xsd:import namespace="74bc5515-fb9b-4c41-bb9f-ea35aa83ea3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c5515-fb9b-4c41-bb9f-ea35aa83ea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1E1723-E804-4499-8517-61D847D72BA0}"/>
</file>

<file path=customXml/itemProps2.xml><?xml version="1.0" encoding="utf-8"?>
<ds:datastoreItem xmlns:ds="http://schemas.openxmlformats.org/officeDocument/2006/customXml" ds:itemID="{BBE774F4-2634-4059-AB15-733FDDE81768}"/>
</file>

<file path=customXml/itemProps3.xml><?xml version="1.0" encoding="utf-8"?>
<ds:datastoreItem xmlns:ds="http://schemas.openxmlformats.org/officeDocument/2006/customXml" ds:itemID="{AF87F2CE-0EDE-479F-B434-02F3CDEDAC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Zelidon. Elizabeth</dc:creator>
  <cp:keywords/>
  <dc:description/>
  <cp:lastModifiedBy>Zelidon. Elizabeth</cp:lastModifiedBy>
  <cp:revision>1</cp:revision>
  <dcterms:created xsi:type="dcterms:W3CDTF">2024-05-08T23:19:00Z</dcterms:created>
  <dcterms:modified xsi:type="dcterms:W3CDTF">2024-05-08T23:37:00Z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0x010100D1E38FE05592B644B5A037509CADF557</vt:lpwstr>
  </property>
  <property fmtid="{D5CDD505-2E9C-101B-9397-08002B2CF9AE}" pid="3" name="MediaServiceImageTags">
    <vt:lpwstr/>
  </property>
</Properties>
</file>