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1D16" w14:textId="77777777" w:rsidR="00A538FA" w:rsidRDefault="009D2884" w:rsidP="00A538FA">
      <w:pPr>
        <w:spacing w:after="0" w:line="240" w:lineRule="auto"/>
        <w:ind w:left="3600" w:firstLine="720"/>
        <w:rPr>
          <w:rFonts w:ascii="Cambria" w:hAnsi="Cambria"/>
          <w:b/>
          <w:bCs/>
          <w:sz w:val="28"/>
          <w:szCs w:val="28"/>
        </w:rPr>
      </w:pPr>
      <w:r w:rsidRPr="00E0052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D6BAB8" wp14:editId="2B9719BA">
            <wp:simplePos x="0" y="0"/>
            <wp:positionH relativeFrom="column">
              <wp:posOffset>-179614</wp:posOffset>
            </wp:positionH>
            <wp:positionV relativeFrom="paragraph">
              <wp:posOffset>-174171</wp:posOffset>
            </wp:positionV>
            <wp:extent cx="2460171" cy="531929"/>
            <wp:effectExtent l="0" t="0" r="0" b="1905"/>
            <wp:wrapNone/>
            <wp:docPr id="629582776" name="Picture 2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82776" name="Picture 2" descr="Sacramento County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178" cy="53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052A">
        <w:rPr>
          <w:rFonts w:ascii="Cambria" w:hAnsi="Cambria"/>
          <w:b/>
          <w:bCs/>
          <w:sz w:val="28"/>
          <w:szCs w:val="28"/>
        </w:rPr>
        <w:t xml:space="preserve">External </w:t>
      </w:r>
      <w:r w:rsidR="00A538FA" w:rsidRPr="00E0052A">
        <w:rPr>
          <w:rFonts w:ascii="Cambria" w:hAnsi="Cambria"/>
          <w:b/>
          <w:bCs/>
          <w:sz w:val="28"/>
          <w:szCs w:val="28"/>
        </w:rPr>
        <w:t xml:space="preserve">Utilization </w:t>
      </w:r>
      <w:r w:rsidR="00A538FA">
        <w:rPr>
          <w:rFonts w:ascii="Cambria" w:hAnsi="Cambria"/>
          <w:b/>
          <w:bCs/>
          <w:sz w:val="28"/>
          <w:szCs w:val="28"/>
        </w:rPr>
        <w:t>Improvement</w:t>
      </w:r>
      <w:r w:rsidR="00A538FA" w:rsidRPr="00E0052A">
        <w:rPr>
          <w:rFonts w:ascii="Cambria" w:hAnsi="Cambria"/>
          <w:b/>
          <w:bCs/>
          <w:sz w:val="28"/>
          <w:szCs w:val="28"/>
        </w:rPr>
        <w:t xml:space="preserve"> Tool</w:t>
      </w:r>
    </w:p>
    <w:p w14:paraId="77BA6627" w14:textId="50EBD16A" w:rsidR="00DB6EC4" w:rsidRPr="00A538FA" w:rsidRDefault="00A538FA" w:rsidP="00A538FA">
      <w:pPr>
        <w:spacing w:after="0" w:line="240" w:lineRule="auto"/>
        <w:ind w:left="3600" w:firstLine="720"/>
        <w:rPr>
          <w:rFonts w:ascii="Cambria" w:hAnsi="Cambria"/>
          <w:b/>
          <w:bCs/>
          <w:color w:val="EE0000"/>
          <w:sz w:val="28"/>
          <w:szCs w:val="28"/>
        </w:rPr>
      </w:pPr>
      <w:r w:rsidRPr="00C277AA">
        <w:rPr>
          <w:rFonts w:ascii="Cambria" w:hAnsi="Cambria"/>
          <w:b/>
          <w:bCs/>
          <w:color w:val="EE0000"/>
          <w:sz w:val="28"/>
          <w:szCs w:val="28"/>
        </w:rPr>
        <w:t>MHSA Programs</w:t>
      </w:r>
    </w:p>
    <w:p w14:paraId="3ED5F528" w14:textId="77777777" w:rsidR="009D2884" w:rsidRPr="009D2884" w:rsidRDefault="009D2884" w:rsidP="009D2884">
      <w:pPr>
        <w:rPr>
          <w:rFonts w:ascii="Cambria" w:hAnsi="Cambria"/>
        </w:rPr>
      </w:pPr>
    </w:p>
    <w:p w14:paraId="2DC9716E" w14:textId="587A20B1" w:rsidR="009D2884" w:rsidRDefault="009D2884" w:rsidP="009D2884">
      <w:pPr>
        <w:rPr>
          <w:rFonts w:ascii="Cambria" w:hAnsi="Cambria"/>
        </w:rPr>
      </w:pPr>
      <w:r w:rsidRPr="009D2884">
        <w:rPr>
          <w:rFonts w:ascii="Cambria" w:hAnsi="Cambria"/>
        </w:rPr>
        <w:t>Review</w:t>
      </w:r>
      <w:r>
        <w:rPr>
          <w:rFonts w:ascii="Cambria" w:hAnsi="Cambria"/>
        </w:rPr>
        <w:t xml:space="preserve">er: Complete this tool based on </w:t>
      </w:r>
      <w:r w:rsidR="00A538FA" w:rsidRPr="00A538FA">
        <w:rPr>
          <w:rFonts w:ascii="Cambria" w:hAnsi="Cambria"/>
          <w:b/>
          <w:bCs/>
          <w:color w:val="EE0000"/>
        </w:rPr>
        <w:t>MHSA</w:t>
      </w:r>
      <w:r w:rsidR="00A538FA" w:rsidRPr="00A538FA">
        <w:rPr>
          <w:rFonts w:ascii="Cambria" w:hAnsi="Cambria"/>
          <w:color w:val="EE0000"/>
        </w:rPr>
        <w:t xml:space="preserve"> </w:t>
      </w:r>
      <w:r>
        <w:rPr>
          <w:rFonts w:ascii="Cambria" w:hAnsi="Cambria"/>
        </w:rPr>
        <w:t>EUR Tool findings</w:t>
      </w:r>
    </w:p>
    <w:p w14:paraId="7196D4D2" w14:textId="4F8EC46D" w:rsidR="009D2884" w:rsidRPr="001479FE" w:rsidRDefault="009D2884" w:rsidP="009D2884">
      <w:pPr>
        <w:rPr>
          <w:rFonts w:ascii="Cambria" w:hAnsi="Cambria"/>
          <w:color w:val="0070C0"/>
        </w:rPr>
      </w:pPr>
      <w:r w:rsidRPr="001479FE">
        <w:rPr>
          <w:rFonts w:ascii="Cambria" w:hAnsi="Cambria"/>
          <w:color w:val="0070C0"/>
        </w:rPr>
        <w:t xml:space="preserve">Provider: LPHA/LPHA Waived to review, correct as needed, upload this tool and EUR Tool to </w:t>
      </w:r>
      <w:proofErr w:type="spellStart"/>
      <w:r w:rsidRPr="001479FE">
        <w:rPr>
          <w:rFonts w:ascii="Cambria" w:hAnsi="Cambria"/>
          <w:color w:val="0070C0"/>
        </w:rPr>
        <w:t>SacDrive</w:t>
      </w:r>
      <w:proofErr w:type="spellEnd"/>
      <w:r w:rsidRPr="001479FE">
        <w:rPr>
          <w:rFonts w:ascii="Cambria" w:hAnsi="Cambria"/>
          <w:color w:val="0070C0"/>
        </w:rPr>
        <w:t xml:space="preserve"> folder (QM will provide details)</w:t>
      </w:r>
    </w:p>
    <w:tbl>
      <w:tblPr>
        <w:tblW w:w="11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88"/>
        <w:gridCol w:w="5312"/>
      </w:tblGrid>
      <w:tr w:rsidR="009D2884" w:rsidRPr="009D2884" w14:paraId="3E1342C3" w14:textId="77777777" w:rsidTr="006C0069">
        <w:trPr>
          <w:trHeight w:val="278"/>
        </w:trPr>
        <w:tc>
          <w:tcPr>
            <w:tcW w:w="6288" w:type="dxa"/>
            <w:vAlign w:val="center"/>
          </w:tcPr>
          <w:p w14:paraId="5F5F058B" w14:textId="67B4DC02" w:rsidR="009D2884" w:rsidRPr="009D2884" w:rsidRDefault="009D2884" w:rsidP="001578A4">
            <w:pPr>
              <w:tabs>
                <w:tab w:val="left" w:pos="319"/>
                <w:tab w:val="left" w:pos="3606"/>
                <w:tab w:val="left" w:pos="7200"/>
              </w:tabs>
              <w:rPr>
                <w:rFonts w:ascii="Cambria" w:hAnsi="Cambria"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Member Name: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-693145119"/>
                <w:placeholder>
                  <w:docPart w:val="F6BD17EAB060476BB0BFB24FFA22D48A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  <w:vAlign w:val="center"/>
          </w:tcPr>
          <w:p w14:paraId="5B649E21" w14:textId="41E0B422" w:rsidR="009D2884" w:rsidRPr="009D2884" w:rsidRDefault="009D2884" w:rsidP="001578A4">
            <w:pPr>
              <w:rPr>
                <w:rFonts w:ascii="Cambria" w:hAnsi="Cambria"/>
                <w:b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Member ID#: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1449202928"/>
                <w:placeholder>
                  <w:docPart w:val="54982C3D317C4F6089FBD691B90F37F5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2884" w:rsidRPr="009D2884" w14:paraId="7695A290" w14:textId="77777777" w:rsidTr="006C0069">
        <w:trPr>
          <w:trHeight w:val="307"/>
        </w:trPr>
        <w:tc>
          <w:tcPr>
            <w:tcW w:w="6288" w:type="dxa"/>
            <w:vAlign w:val="center"/>
          </w:tcPr>
          <w:p w14:paraId="03F50677" w14:textId="1286867C" w:rsidR="009D2884" w:rsidRPr="009D2884" w:rsidRDefault="009D2884" w:rsidP="001578A4">
            <w:pPr>
              <w:tabs>
                <w:tab w:val="left" w:pos="3606"/>
                <w:tab w:val="left" w:pos="7200"/>
              </w:tabs>
              <w:rPr>
                <w:rFonts w:ascii="Cambria" w:hAnsi="Cambria"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Agency and Program: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217099790"/>
                <w:placeholder>
                  <w:docPart w:val="C3330159D6BE4B9AB7E5EEA37341AC93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  <w:vAlign w:val="center"/>
          </w:tcPr>
          <w:p w14:paraId="6A05AB9D" w14:textId="2333BA80" w:rsidR="009D2884" w:rsidRPr="009D2884" w:rsidRDefault="009D2884" w:rsidP="001578A4">
            <w:pPr>
              <w:tabs>
                <w:tab w:val="left" w:pos="3606"/>
                <w:tab w:val="left" w:pos="7200"/>
              </w:tabs>
              <w:rPr>
                <w:rFonts w:ascii="Cambria" w:hAnsi="Cambria"/>
                <w:b/>
                <w:sz w:val="20"/>
                <w:szCs w:val="18"/>
              </w:rPr>
            </w:pPr>
            <w:r w:rsidRPr="009D2884">
              <w:rPr>
                <w:rFonts w:ascii="Cambria" w:hAnsi="Cambria"/>
                <w:b/>
                <w:sz w:val="20"/>
                <w:szCs w:val="18"/>
              </w:rPr>
              <w:t>UR Date:</w:t>
            </w:r>
            <w:r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r w:rsidRPr="009D2884">
              <w:rPr>
                <w:rFonts w:ascii="Cambria" w:hAnsi="Cambria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0"/>
                  <w:szCs w:val="18"/>
                </w:rPr>
                <w:id w:val="1313058569"/>
                <w:placeholder>
                  <w:docPart w:val="476CD689E0BF4904A36BD2B1A0DF873E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D2884" w:rsidRPr="009D2884" w14:paraId="6E00C24E" w14:textId="77777777" w:rsidTr="006C0069">
        <w:trPr>
          <w:trHeight w:val="285"/>
        </w:trPr>
        <w:tc>
          <w:tcPr>
            <w:tcW w:w="6288" w:type="dxa"/>
          </w:tcPr>
          <w:p w14:paraId="658A6A2B" w14:textId="36552179" w:rsidR="009D2884" w:rsidRPr="009D2884" w:rsidRDefault="009D2884" w:rsidP="001578A4">
            <w:pPr>
              <w:rPr>
                <w:rFonts w:ascii="Cambria" w:hAnsi="Cambria"/>
                <w:b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Medical Necessity met:  Y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71989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    N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7749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A17D734" w14:textId="163309D6" w:rsidR="009D2884" w:rsidRPr="009D2884" w:rsidRDefault="009D2884" w:rsidP="001578A4">
            <w:pPr>
              <w:rPr>
                <w:rFonts w:ascii="Cambria" w:hAnsi="Cambria"/>
                <w:b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Diagnosis Consistent:    Y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212862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  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N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87743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12" w:type="dxa"/>
          </w:tcPr>
          <w:p w14:paraId="4FA7A8BA" w14:textId="0E653D5E" w:rsidR="009D2884" w:rsidRPr="009D2884" w:rsidRDefault="009D2884" w:rsidP="001578A4">
            <w:pPr>
              <w:rPr>
                <w:rFonts w:ascii="Cambria" w:hAnsi="Cambria"/>
                <w:sz w:val="18"/>
                <w:szCs w:val="18"/>
              </w:rPr>
            </w:pPr>
            <w:r w:rsidRPr="009D2884">
              <w:rPr>
                <w:rFonts w:ascii="Cambria" w:hAnsi="Cambria"/>
                <w:b/>
                <w:sz w:val="18"/>
                <w:szCs w:val="18"/>
              </w:rPr>
              <w:t xml:space="preserve">Check box if appropriate: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7189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6C0069">
              <w:rPr>
                <w:rFonts w:ascii="Cambria" w:hAnsi="Cambria"/>
                <w:sz w:val="20"/>
                <w:szCs w:val="20"/>
              </w:rPr>
              <w:t xml:space="preserve">On site review of chart called for </w:t>
            </w:r>
            <w:proofErr w:type="gramStart"/>
            <w:r w:rsidRPr="006C0069">
              <w:rPr>
                <w:rFonts w:ascii="Cambria" w:hAnsi="Cambria"/>
                <w:sz w:val="20"/>
                <w:szCs w:val="20"/>
              </w:rPr>
              <w:t>External  UR</w:t>
            </w:r>
            <w:proofErr w:type="gramEnd"/>
            <w:r w:rsidRPr="006C0069">
              <w:rPr>
                <w:rFonts w:ascii="Cambria" w:hAnsi="Cambria"/>
                <w:sz w:val="20"/>
                <w:szCs w:val="20"/>
              </w:rPr>
              <w:t xml:space="preserve"> held on (date):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476492239"/>
                <w:placeholder>
                  <w:docPart w:val="038AADA0845444AE932A8C7702A08E1E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9D2884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9D2884" w:rsidRPr="009D2884" w14:paraId="48DAE427" w14:textId="77777777" w:rsidTr="006C0069">
        <w:trPr>
          <w:trHeight w:val="288"/>
        </w:trPr>
        <w:tc>
          <w:tcPr>
            <w:tcW w:w="11600" w:type="dxa"/>
            <w:gridSpan w:val="2"/>
          </w:tcPr>
          <w:p w14:paraId="2E2B2944" w14:textId="045590B8" w:rsidR="009D2884" w:rsidRPr="009D2884" w:rsidRDefault="009D2884" w:rsidP="001578A4">
            <w:pPr>
              <w:tabs>
                <w:tab w:val="left" w:pos="3606"/>
                <w:tab w:val="left" w:pos="7200"/>
              </w:tabs>
              <w:ind w:left="1512" w:hanging="1512"/>
              <w:rPr>
                <w:rFonts w:ascii="Cambria" w:hAnsi="Cambria"/>
              </w:rPr>
            </w:pPr>
            <w:r w:rsidRPr="009D2884">
              <w:rPr>
                <w:rFonts w:ascii="Cambria" w:hAnsi="Cambria"/>
                <w:b/>
              </w:rPr>
              <w:t>UR Tool Type:</w:t>
            </w:r>
            <w:r w:rsidRPr="009D2884">
              <w:rPr>
                <w:rFonts w:ascii="Cambria" w:hAnsi="Cambria"/>
              </w:rPr>
              <w:t xml:space="preserve">    Adult </w:t>
            </w:r>
            <w:sdt>
              <w:sdtPr>
                <w:rPr>
                  <w:rFonts w:ascii="Cambria" w:hAnsi="Cambria"/>
                </w:rPr>
                <w:id w:val="-10018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Child </w:t>
            </w:r>
            <w:sdt>
              <w:sdtPr>
                <w:rPr>
                  <w:rFonts w:ascii="Cambria" w:hAnsi="Cambria"/>
                </w:rPr>
                <w:id w:val="18738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</w:t>
            </w:r>
            <w:proofErr w:type="spellStart"/>
            <w:r w:rsidRPr="009D2884">
              <w:rPr>
                <w:rFonts w:ascii="Cambria" w:hAnsi="Cambria"/>
              </w:rPr>
              <w:t>Child</w:t>
            </w:r>
            <w:proofErr w:type="spellEnd"/>
            <w:r w:rsidRPr="009D2884">
              <w:rPr>
                <w:rFonts w:ascii="Cambria" w:hAnsi="Cambria"/>
              </w:rPr>
              <w:t xml:space="preserve"> Day Program </w:t>
            </w:r>
            <w:sdt>
              <w:sdtPr>
                <w:rPr>
                  <w:rFonts w:ascii="Cambria" w:hAnsi="Cambria"/>
                </w:rPr>
                <w:id w:val="19598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 STRTP </w:t>
            </w:r>
            <w:sdt>
              <w:sdtPr>
                <w:rPr>
                  <w:rFonts w:ascii="Cambria" w:hAnsi="Cambria"/>
                </w:rPr>
                <w:id w:val="19283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TBS </w:t>
            </w:r>
            <w:sdt>
              <w:sdtPr>
                <w:rPr>
                  <w:rFonts w:ascii="Cambria" w:hAnsi="Cambria"/>
                </w:rPr>
                <w:id w:val="-109593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884">
              <w:rPr>
                <w:rFonts w:ascii="Cambria" w:hAnsi="Cambria"/>
              </w:rPr>
              <w:t xml:space="preserve">    MHUCC </w:t>
            </w:r>
            <w:sdt>
              <w:sdtPr>
                <w:rPr>
                  <w:rFonts w:ascii="Cambria" w:hAnsi="Cambria"/>
                </w:rPr>
                <w:id w:val="8861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center" w:tblpY="38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5"/>
      </w:tblGrid>
      <w:tr w:rsidR="006C0069" w14:paraId="7E2B24EE" w14:textId="77777777" w:rsidTr="006C0069">
        <w:trPr>
          <w:trHeight w:val="908"/>
        </w:trPr>
        <w:tc>
          <w:tcPr>
            <w:tcW w:w="11515" w:type="dxa"/>
            <w:tcBorders>
              <w:bottom w:val="single" w:sz="4" w:space="0" w:color="auto"/>
            </w:tcBorders>
            <w:vAlign w:val="center"/>
          </w:tcPr>
          <w:p w14:paraId="227C8304" w14:textId="389C8335" w:rsidR="006C0069" w:rsidRPr="006C0069" w:rsidRDefault="006C0069" w:rsidP="006C0069">
            <w:pPr>
              <w:tabs>
                <w:tab w:val="left" w:pos="3606"/>
                <w:tab w:val="left" w:pos="7200"/>
              </w:tabs>
              <w:rPr>
                <w:rFonts w:ascii="Cambria" w:hAnsi="Cambria"/>
                <w:b/>
                <w:u w:val="single"/>
              </w:rPr>
            </w:pPr>
            <w:r w:rsidRPr="000A4CB1">
              <w:rPr>
                <w:b/>
                <w:sz w:val="18"/>
                <w:szCs w:val="18"/>
              </w:rPr>
              <w:t xml:space="preserve">  </w:t>
            </w:r>
            <w:bookmarkStart w:id="0" w:name="_Hlk202271864"/>
            <w:r w:rsidRPr="006C0069">
              <w:rPr>
                <w:rFonts w:ascii="Cambria" w:hAnsi="Cambria"/>
                <w:b/>
                <w:u w:val="single"/>
              </w:rPr>
              <w:t>Reviewer</w:t>
            </w:r>
            <w:r w:rsidRPr="006C0069">
              <w:rPr>
                <w:rFonts w:ascii="Cambria" w:hAnsi="Cambria"/>
                <w:b/>
              </w:rPr>
              <w:t>:</w:t>
            </w:r>
            <w:r w:rsidRPr="006C0069">
              <w:rPr>
                <w:rFonts w:ascii="Cambria" w:hAnsi="Cambria"/>
              </w:rPr>
              <w:t xml:space="preserve"> </w:t>
            </w:r>
            <w:proofErr w:type="gramStart"/>
            <w:r w:rsidRPr="006C0069">
              <w:rPr>
                <w:rFonts w:ascii="Cambria" w:hAnsi="Cambria"/>
              </w:rPr>
              <w:t>List</w:t>
            </w:r>
            <w:proofErr w:type="gramEnd"/>
            <w:r w:rsidRPr="006C0069">
              <w:rPr>
                <w:rFonts w:ascii="Cambria" w:hAnsi="Cambria"/>
              </w:rPr>
              <w:t xml:space="preserve"> items with letter and corresponding number (i.e., </w:t>
            </w:r>
            <w:r w:rsidRPr="006C0069">
              <w:rPr>
                <w:rFonts w:ascii="Cambria" w:hAnsi="Cambria"/>
                <w:b/>
              </w:rPr>
              <w:t>E1</w:t>
            </w:r>
            <w:r w:rsidRPr="006C0069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from EUR Tool</w:t>
            </w:r>
            <w:r w:rsidRPr="006C0069">
              <w:rPr>
                <w:rFonts w:ascii="Cambria" w:hAnsi="Cambria"/>
              </w:rPr>
              <w:t xml:space="preserve">. Add relevant comments (Assessment missing One of 7 domains, No Safety/Risk follow-up, Care Plan/Treatment Plan missing, Billing errors, etc.)  </w:t>
            </w:r>
          </w:p>
          <w:sdt>
            <w:sdtPr>
              <w:rPr>
                <w:b/>
                <w:sz w:val="18"/>
                <w:szCs w:val="18"/>
              </w:rPr>
              <w:id w:val="-1481993142"/>
              <w:placeholder>
                <w:docPart w:val="24CCFA86E2934AB0AFE51EB30AAF37EF"/>
              </w:placeholder>
              <w:showingPlcHdr/>
            </w:sdtPr>
            <w:sdtContent>
              <w:p w14:paraId="2790EEF0" w14:textId="189978BF" w:rsidR="006C0069" w:rsidRPr="006C0069" w:rsidRDefault="006C0069" w:rsidP="006C0069">
                <w:pPr>
                  <w:tabs>
                    <w:tab w:val="left" w:pos="3606"/>
                    <w:tab w:val="left" w:pos="7200"/>
                  </w:tabs>
                  <w:rPr>
                    <w:b/>
                    <w:sz w:val="18"/>
                    <w:szCs w:val="18"/>
                  </w:rPr>
                </w:pPr>
                <w:r w:rsidRPr="00135D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tbl>
      <w:tblPr>
        <w:tblW w:w="11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5"/>
        <w:gridCol w:w="6020"/>
      </w:tblGrid>
      <w:tr w:rsidR="006C0069" w:rsidRPr="006C0069" w14:paraId="22AB75D8" w14:textId="77777777" w:rsidTr="00E0052A">
        <w:trPr>
          <w:trHeight w:val="341"/>
          <w:jc w:val="center"/>
        </w:trPr>
        <w:tc>
          <w:tcPr>
            <w:tcW w:w="5505" w:type="dxa"/>
          </w:tcPr>
          <w:p w14:paraId="79D5E3F6" w14:textId="46D0DB35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bookmarkStart w:id="1" w:name="_Hlk202271966"/>
            <w:bookmarkEnd w:id="0"/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Reviewer Signature/Title: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474339021"/>
                <w:placeholder>
                  <w:docPart w:val="540CDB22D4254C22AC4AE15D3B5FE538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1D974C08" w14:textId="3D10C135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Print Name/Agency: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257299661"/>
                <w:placeholder>
                  <w:docPart w:val="6D7914A15EDA4BA783F9F734AEEDC2B2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  <w:p w14:paraId="504C8587" w14:textId="77777777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C0069" w:rsidRPr="006C0069" w14:paraId="3AE38434" w14:textId="77777777" w:rsidTr="00E0052A">
        <w:trPr>
          <w:trHeight w:val="368"/>
          <w:jc w:val="center"/>
        </w:trPr>
        <w:tc>
          <w:tcPr>
            <w:tcW w:w="5505" w:type="dxa"/>
          </w:tcPr>
          <w:p w14:paraId="26D4A53B" w14:textId="55541806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Co-Sign for non-LPHA: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302063714"/>
                <w:placeholder>
                  <w:docPart w:val="6C8E619FAD814D1CB7D3F81F771F1D15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46D38008" w14:textId="1BA821DA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954123886"/>
                <w:placeholder>
                  <w:docPart w:val="D6FAE6ABF10C4D70AC37377208C77DBF"/>
                </w:placeholder>
                <w:showingPlcHdr/>
              </w:sdtPr>
              <w:sdtContent>
                <w:r w:rsidRPr="006C0069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</w:t>
            </w:r>
          </w:p>
        </w:tc>
      </w:tr>
      <w:tr w:rsidR="006C0069" w:rsidRPr="006C0069" w14:paraId="40057C37" w14:textId="77777777" w:rsidTr="00E0052A">
        <w:trPr>
          <w:trHeight w:val="918"/>
          <w:jc w:val="center"/>
        </w:trPr>
        <w:tc>
          <w:tcPr>
            <w:tcW w:w="11525" w:type="dxa"/>
            <w:gridSpan w:val="2"/>
            <w:vAlign w:val="center"/>
          </w:tcPr>
          <w:p w14:paraId="338CEA4E" w14:textId="611A7452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u w:val="single"/>
              </w:rPr>
              <w:t>Response/Correction Action by Provider</w:t>
            </w:r>
            <w:proofErr w:type="gramStart"/>
            <w:r w:rsidRPr="001479FE">
              <w:rPr>
                <w:rFonts w:ascii="Cambria" w:hAnsi="Cambria"/>
                <w:b/>
                <w:color w:val="0070C0"/>
              </w:rPr>
              <w:t xml:space="preserve">:  </w:t>
            </w:r>
            <w:r w:rsidRPr="001479FE">
              <w:rPr>
                <w:rFonts w:ascii="Cambria" w:hAnsi="Cambria"/>
                <w:color w:val="0070C0"/>
              </w:rPr>
              <w:t>Please</w:t>
            </w:r>
            <w:proofErr w:type="gramEnd"/>
            <w:r w:rsidRPr="001479FE">
              <w:rPr>
                <w:rFonts w:ascii="Cambria" w:hAnsi="Cambria"/>
                <w:color w:val="0070C0"/>
              </w:rPr>
              <w:t xml:space="preserve"> respond to </w:t>
            </w:r>
            <w:r w:rsidRPr="001479FE">
              <w:rPr>
                <w:rFonts w:ascii="Cambria" w:hAnsi="Cambria"/>
                <w:b/>
                <w:color w:val="0070C0"/>
              </w:rPr>
              <w:t>ALL</w:t>
            </w:r>
            <w:r w:rsidRPr="001479FE">
              <w:rPr>
                <w:rFonts w:ascii="Cambria" w:hAnsi="Cambria"/>
                <w:color w:val="0070C0"/>
              </w:rPr>
              <w:t xml:space="preserve"> items listed above.  </w:t>
            </w:r>
            <w:proofErr w:type="gramStart"/>
            <w:r w:rsidRPr="001479FE">
              <w:rPr>
                <w:rFonts w:ascii="Cambria" w:hAnsi="Cambria"/>
                <w:color w:val="0070C0"/>
              </w:rPr>
              <w:t>Provider</w:t>
            </w:r>
            <w:proofErr w:type="gramEnd"/>
            <w:r w:rsidRPr="001479FE">
              <w:rPr>
                <w:rFonts w:ascii="Cambria" w:hAnsi="Cambria"/>
                <w:color w:val="0070C0"/>
              </w:rPr>
              <w:t xml:space="preserve"> is responsible for making necessary corrections, including </w:t>
            </w:r>
            <w:r w:rsidRPr="001479FE">
              <w:rPr>
                <w:rFonts w:ascii="Cambria" w:hAnsi="Cambria"/>
                <w:bCs/>
                <w:color w:val="0070C0"/>
              </w:rPr>
              <w:t>timely deletion of services in SmartCare.</w:t>
            </w:r>
            <w:r w:rsidRPr="001479FE">
              <w:rPr>
                <w:rFonts w:ascii="Cambria" w:hAnsi="Cambria"/>
                <w:color w:val="0070C0"/>
              </w:rPr>
              <w:t xml:space="preserve">  Attach </w:t>
            </w:r>
            <w:proofErr w:type="gramStart"/>
            <w:r w:rsidRPr="001479FE">
              <w:rPr>
                <w:rFonts w:ascii="Cambria" w:hAnsi="Cambria"/>
                <w:color w:val="0070C0"/>
              </w:rPr>
              <w:t>second</w:t>
            </w:r>
            <w:proofErr w:type="gramEnd"/>
            <w:r w:rsidRPr="001479FE">
              <w:rPr>
                <w:rFonts w:ascii="Cambria" w:hAnsi="Cambria"/>
                <w:color w:val="0070C0"/>
              </w:rPr>
              <w:t xml:space="preserve"> page if needed. Keep COPY of </w:t>
            </w:r>
            <w:r w:rsidRPr="001479FE">
              <w:rPr>
                <w:rFonts w:ascii="Cambria" w:hAnsi="Cambria"/>
                <w:color w:val="0070C0"/>
                <w:u w:val="single"/>
              </w:rPr>
              <w:t>External Utilization Review Tool</w:t>
            </w:r>
            <w:r w:rsidRPr="001479FE">
              <w:rPr>
                <w:rFonts w:ascii="Cambria" w:hAnsi="Cambria"/>
                <w:color w:val="0070C0"/>
              </w:rPr>
              <w:t xml:space="preserve"> for your records.  </w:t>
            </w:r>
            <w:r w:rsidRPr="001479FE">
              <w:rPr>
                <w:rFonts w:ascii="Cambria" w:hAnsi="Cambria"/>
                <w:b/>
                <w:color w:val="0070C0"/>
              </w:rPr>
              <w:t>(</w:t>
            </w:r>
            <w:r w:rsidRPr="001479FE">
              <w:rPr>
                <w:rFonts w:ascii="Cambria" w:hAnsi="Cambria"/>
                <w:b/>
                <w:i/>
                <w:color w:val="0070C0"/>
              </w:rPr>
              <w:t>Return within two weeks of receipt.)</w:t>
            </w:r>
            <w:r w:rsidRPr="006C0069">
              <w:rPr>
                <w:rFonts w:ascii="Cambria" w:hAnsi="Cambria"/>
                <w:b/>
                <w:i/>
                <w:sz w:val="18"/>
                <w:szCs w:val="18"/>
              </w:rPr>
              <w:br/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1076282671"/>
                <w:placeholder>
                  <w:docPart w:val="A6A3B9A23D7749DD91864D00A82C4678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708EA8D6" w14:textId="77777777" w:rsidTr="00E0052A">
        <w:trPr>
          <w:jc w:val="center"/>
        </w:trPr>
        <w:tc>
          <w:tcPr>
            <w:tcW w:w="5505" w:type="dxa"/>
          </w:tcPr>
          <w:p w14:paraId="68A9BA7E" w14:textId="6D055981" w:rsidR="006C0069" w:rsidRPr="006C0069" w:rsidRDefault="006C0069" w:rsidP="006C0069">
            <w:pPr>
              <w:tabs>
                <w:tab w:val="left" w:pos="3606"/>
                <w:tab w:val="left" w:pos="4677"/>
                <w:tab w:val="left" w:pos="4812"/>
                <w:tab w:val="left" w:pos="5067"/>
                <w:tab w:val="left" w:pos="5472"/>
                <w:tab w:val="left" w:pos="7200"/>
                <w:tab w:val="left" w:pos="8817"/>
                <w:tab w:val="left" w:pos="8997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LPHA Signature/Title: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245467863"/>
                <w:placeholder>
                  <w:docPart w:val="C5D2EDBF1FFB4A0BA7FAAC8EC85D1AFF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020" w:type="dxa"/>
          </w:tcPr>
          <w:p w14:paraId="5264654A" w14:textId="3F63C2F2" w:rsidR="006C0069" w:rsidRPr="006C0069" w:rsidRDefault="006C0069" w:rsidP="006C0069">
            <w:pPr>
              <w:rPr>
                <w:rFonts w:ascii="Cambria" w:hAnsi="Cambria"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737821772"/>
                <w:placeholder>
                  <w:docPart w:val="15F987BFC3F24A43958EFF92F73699A4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  <w:r w:rsidRPr="006C0069">
              <w:rPr>
                <w:rFonts w:ascii="Cambria" w:hAnsi="Cambria"/>
                <w:sz w:val="18"/>
                <w:szCs w:val="18"/>
              </w:rPr>
              <w:br/>
            </w: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Today’s Date: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545345817"/>
                <w:placeholder>
                  <w:docPart w:val="593C6370B8184F05BD940AC3BF083CE0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355F67D1" w14:textId="77777777" w:rsidTr="00E0052A">
        <w:trPr>
          <w:trHeight w:val="288"/>
          <w:jc w:val="center"/>
        </w:trPr>
        <w:tc>
          <w:tcPr>
            <w:tcW w:w="11525" w:type="dxa"/>
            <w:gridSpan w:val="2"/>
          </w:tcPr>
          <w:p w14:paraId="2BF01B98" w14:textId="41D931FE" w:rsidR="006C0069" w:rsidRPr="006C0069" w:rsidRDefault="006C0069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r w:rsidRPr="001479FE">
              <w:rPr>
                <w:rFonts w:ascii="Cambria" w:hAnsi="Cambria"/>
                <w:color w:val="0070C0"/>
                <w:sz w:val="18"/>
                <w:szCs w:val="18"/>
              </w:rPr>
              <w:t xml:space="preserve">Supervisor’s Response (Optional):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2055617917"/>
                <w:placeholder>
                  <w:docPart w:val="ECDB56D179EF4AE6B6B25312C49D4037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3A42F72F" w14:textId="77777777" w:rsidTr="00E0052A">
        <w:trPr>
          <w:jc w:val="center"/>
        </w:trPr>
        <w:tc>
          <w:tcPr>
            <w:tcW w:w="5505" w:type="dxa"/>
            <w:tcBorders>
              <w:bottom w:val="single" w:sz="4" w:space="0" w:color="auto"/>
            </w:tcBorders>
          </w:tcPr>
          <w:p w14:paraId="281E8F59" w14:textId="76717002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rPr>
                <w:rFonts w:ascii="Cambria" w:hAnsi="Cambria"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>LPHA Supervisor Signature/Title:</w:t>
            </w:r>
            <w:r w:rsidRPr="006C0069">
              <w:rPr>
                <w:rFonts w:ascii="Cambria" w:hAnsi="Cambri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265490681"/>
                <w:placeholder>
                  <w:docPart w:val="F1DBBD71A07C48AC9F62CDF480DC5C9F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6E1BAE" w14:textId="77777777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rPr>
                <w:rFonts w:ascii="Cambria" w:hAnsi="Cambria"/>
                <w:sz w:val="18"/>
                <w:szCs w:val="18"/>
              </w:rPr>
            </w:pPr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14:paraId="1628AD97" w14:textId="4891D016" w:rsidR="006C0069" w:rsidRPr="001479FE" w:rsidRDefault="006C0069" w:rsidP="006C0069">
            <w:pPr>
              <w:rPr>
                <w:rFonts w:ascii="Cambria" w:hAnsi="Cambria"/>
                <w:color w:val="0070C0"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Print Name: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274852168"/>
                <w:placeholder>
                  <w:docPart w:val="CB4D9463F1FD4B17BC79DE498EA30BEA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  <w:r w:rsidRPr="006C0069">
              <w:rPr>
                <w:rFonts w:ascii="Cambria" w:hAnsi="Cambria"/>
                <w:b/>
                <w:sz w:val="18"/>
                <w:szCs w:val="18"/>
              </w:rPr>
              <w:t xml:space="preserve">                                                       </w:t>
            </w:r>
            <w:r w:rsidRPr="006C0069">
              <w:rPr>
                <w:rFonts w:ascii="Cambria" w:hAnsi="Cambria"/>
                <w:b/>
                <w:sz w:val="18"/>
                <w:szCs w:val="18"/>
              </w:rPr>
              <w:br/>
            </w:r>
          </w:p>
          <w:p w14:paraId="3198495B" w14:textId="35AABFBE" w:rsidR="006C0069" w:rsidRPr="006C0069" w:rsidRDefault="006C0069" w:rsidP="006C0069">
            <w:pPr>
              <w:tabs>
                <w:tab w:val="left" w:pos="3606"/>
                <w:tab w:val="left" w:pos="5052"/>
                <w:tab w:val="left" w:pos="5786"/>
                <w:tab w:val="left" w:pos="7200"/>
                <w:tab w:val="left" w:pos="8787"/>
                <w:tab w:val="left" w:pos="9072"/>
              </w:tabs>
              <w:ind w:left="25"/>
              <w:rPr>
                <w:rFonts w:ascii="Cambria" w:hAnsi="Cambria"/>
                <w:sz w:val="18"/>
                <w:szCs w:val="18"/>
              </w:rPr>
            </w:pPr>
            <w:r w:rsidRPr="001479FE">
              <w:rPr>
                <w:rFonts w:ascii="Cambria" w:hAnsi="Cambria"/>
                <w:b/>
                <w:color w:val="0070C0"/>
                <w:sz w:val="18"/>
                <w:szCs w:val="18"/>
              </w:rPr>
              <w:t xml:space="preserve">Today’s Date: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439450650"/>
                <w:placeholder>
                  <w:docPart w:val="44FDE35D7CAD4A04B5FBEFB04A7045AD"/>
                </w:placeholder>
                <w:showingPlcHdr/>
              </w:sdtPr>
              <w:sdtContent>
                <w:r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0069" w:rsidRPr="006C0069" w14:paraId="5C1CB218" w14:textId="77777777" w:rsidTr="00E0052A">
        <w:trPr>
          <w:trHeight w:val="377"/>
          <w:jc w:val="center"/>
        </w:trPr>
        <w:tc>
          <w:tcPr>
            <w:tcW w:w="11525" w:type="dxa"/>
            <w:gridSpan w:val="2"/>
            <w:shd w:val="clear" w:color="auto" w:fill="E6E6E6"/>
          </w:tcPr>
          <w:p w14:paraId="361198B9" w14:textId="728AA4B3" w:rsidR="006C0069" w:rsidRPr="006C0069" w:rsidRDefault="006C0069" w:rsidP="006C0069">
            <w:pPr>
              <w:tabs>
                <w:tab w:val="left" w:pos="2160"/>
              </w:tabs>
              <w:rPr>
                <w:rFonts w:ascii="Cambria" w:hAnsi="Cambria"/>
                <w:szCs w:val="18"/>
              </w:rPr>
            </w:pPr>
            <w:r w:rsidRPr="006C0069">
              <w:rPr>
                <w:rFonts w:ascii="Cambria" w:hAnsi="Cambria"/>
                <w:szCs w:val="18"/>
              </w:rPr>
              <w:t>Below: QM Staff Use Only</w:t>
            </w:r>
          </w:p>
        </w:tc>
      </w:tr>
      <w:tr w:rsidR="006C0069" w:rsidRPr="006C0069" w14:paraId="41FE3F50" w14:textId="77777777" w:rsidTr="00E0052A">
        <w:trPr>
          <w:jc w:val="center"/>
        </w:trPr>
        <w:tc>
          <w:tcPr>
            <w:tcW w:w="11525" w:type="dxa"/>
            <w:gridSpan w:val="2"/>
          </w:tcPr>
          <w:p w14:paraId="53E92819" w14:textId="54CC13BE" w:rsidR="006C0069" w:rsidRPr="006C0069" w:rsidRDefault="00000000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8899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6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0069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t>Approved by QM Reviewer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br/>
            </w:r>
            <w:r w:rsidR="006C0069" w:rsidRPr="006C0069">
              <w:rPr>
                <w:rFonts w:ascii="Cambria" w:hAnsi="Cambria"/>
                <w:sz w:val="18"/>
                <w:szCs w:val="18"/>
              </w:rPr>
              <w:br/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162444250"/>
                <w:placeholder>
                  <w:docPart w:val="9A3EEC0E209B45AB9E6280C163CB5A44"/>
                </w:placeholder>
                <w:showingPlcHdr/>
              </w:sdtPr>
              <w:sdtContent>
                <w:r w:rsidR="006C0069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B417B5" w14:textId="55EBAC55" w:rsidR="006C0069" w:rsidRPr="006C0069" w:rsidRDefault="00000000" w:rsidP="006C0069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413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C0D5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C0069" w:rsidRPr="006C0069">
              <w:rPr>
                <w:rFonts w:ascii="Cambria" w:hAnsi="Cambria"/>
                <w:sz w:val="18"/>
                <w:szCs w:val="18"/>
              </w:rPr>
              <w:t xml:space="preserve">Disapproved by QM </w:t>
            </w:r>
            <w:proofErr w:type="gramStart"/>
            <w:r w:rsidR="006C0069" w:rsidRPr="006C0069">
              <w:rPr>
                <w:rFonts w:ascii="Cambria" w:hAnsi="Cambria"/>
                <w:sz w:val="18"/>
                <w:szCs w:val="18"/>
              </w:rPr>
              <w:t xml:space="preserve">Reviewer,  </w:t>
            </w:r>
            <w:r w:rsidR="006C0069" w:rsidRPr="006C0069">
              <w:rPr>
                <w:rFonts w:ascii="Cambria" w:hAnsi="Cambria"/>
                <w:b/>
                <w:sz w:val="18"/>
                <w:szCs w:val="18"/>
              </w:rPr>
              <w:t>Action</w:t>
            </w:r>
            <w:proofErr w:type="gramEnd"/>
            <w:r w:rsidR="006C0069" w:rsidRPr="006C0069">
              <w:rPr>
                <w:rFonts w:ascii="Cambria" w:hAnsi="Cambria"/>
                <w:b/>
                <w:sz w:val="18"/>
                <w:szCs w:val="18"/>
              </w:rPr>
              <w:t xml:space="preserve"> taken: </w:t>
            </w: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448550141"/>
                <w:placeholder>
                  <w:docPart w:val="2FEAAEC6977F400A9B5CA88865C64797"/>
                </w:placeholder>
                <w:showingPlcHdr/>
              </w:sdtPr>
              <w:sdtContent>
                <w:r w:rsidR="001C0D5C" w:rsidRPr="00135D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1273" w:rsidRPr="006C0069" w14:paraId="20A21ABE" w14:textId="77777777" w:rsidTr="00E0052A">
        <w:trPr>
          <w:jc w:val="center"/>
        </w:trPr>
        <w:tc>
          <w:tcPr>
            <w:tcW w:w="11525" w:type="dxa"/>
            <w:gridSpan w:val="2"/>
          </w:tcPr>
          <w:tbl>
            <w:tblPr>
              <w:tblW w:w="115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525"/>
            </w:tblGrid>
            <w:tr w:rsidR="004C1273" w:rsidRPr="0063104F" w14:paraId="22B0F9F0" w14:textId="77777777" w:rsidTr="009114E5">
              <w:trPr>
                <w:jc w:val="center"/>
              </w:trPr>
              <w:tc>
                <w:tcPr>
                  <w:tcW w:w="11525" w:type="dxa"/>
                </w:tcPr>
                <w:p w14:paraId="7E2135A1" w14:textId="77777777" w:rsidR="004C1273" w:rsidRPr="0063104F" w:rsidRDefault="004C1273" w:rsidP="004C1273">
                  <w:pPr>
                    <w:tabs>
                      <w:tab w:val="left" w:pos="3606"/>
                      <w:tab w:val="left" w:pos="5786"/>
                      <w:tab w:val="left" w:pos="7200"/>
                    </w:tabs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63104F">
                    <w:rPr>
                      <w:rFonts w:ascii="Cambria" w:hAnsi="Cambria"/>
                      <w:sz w:val="18"/>
                      <w:szCs w:val="18"/>
                    </w:rPr>
                    <w:t xml:space="preserve">LPHA QM Signature/Title: </w:t>
                  </w:r>
                  <w:sdt>
                    <w:sdtPr>
                      <w:rPr>
                        <w:rFonts w:ascii="Cambria" w:hAnsi="Cambria"/>
                        <w:sz w:val="18"/>
                        <w:szCs w:val="18"/>
                      </w:rPr>
                      <w:id w:val="-711887297"/>
                      <w:placeholder>
                        <w:docPart w:val="89D31EE494E04575BD5E9C890DA20EA2"/>
                      </w:placeholder>
                      <w:showingPlcHdr/>
                    </w:sdtPr>
                    <w:sdtContent>
                      <w:r w:rsidRPr="0063104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5B13618A" w14:textId="77777777" w:rsidR="004C1273" w:rsidRPr="0063104F" w:rsidRDefault="004C1273" w:rsidP="004C1273">
                  <w:pPr>
                    <w:tabs>
                      <w:tab w:val="left" w:pos="3606"/>
                      <w:tab w:val="left" w:pos="5786"/>
                      <w:tab w:val="left" w:pos="7200"/>
                    </w:tabs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63104F">
                    <w:rPr>
                      <w:rFonts w:ascii="Cambria" w:hAnsi="Cambria"/>
                      <w:sz w:val="18"/>
                      <w:szCs w:val="18"/>
                    </w:rPr>
                    <w:t xml:space="preserve">Print Name: </w:t>
                  </w:r>
                  <w:sdt>
                    <w:sdtPr>
                      <w:rPr>
                        <w:rFonts w:ascii="Cambria" w:hAnsi="Cambria"/>
                        <w:sz w:val="18"/>
                        <w:szCs w:val="18"/>
                      </w:rPr>
                      <w:id w:val="768968347"/>
                      <w:placeholder>
                        <w:docPart w:val="87BAB675CD5D4130B4C70045710F3A6D"/>
                      </w:placeholder>
                      <w:showingPlcHdr/>
                    </w:sdtPr>
                    <w:sdtContent>
                      <w:r w:rsidRPr="0063104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1191D54F" w14:textId="77777777" w:rsidR="004C1273" w:rsidRPr="0063104F" w:rsidRDefault="004C1273" w:rsidP="004C1273">
                  <w:pPr>
                    <w:tabs>
                      <w:tab w:val="left" w:pos="3606"/>
                      <w:tab w:val="left" w:pos="5786"/>
                      <w:tab w:val="left" w:pos="7200"/>
                    </w:tabs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63104F">
                    <w:rPr>
                      <w:rFonts w:ascii="Cambria" w:hAnsi="Cambria"/>
                      <w:sz w:val="18"/>
                      <w:szCs w:val="18"/>
                    </w:rPr>
                    <w:t xml:space="preserve">Today’s Date: </w:t>
                  </w:r>
                  <w:sdt>
                    <w:sdtPr>
                      <w:rPr>
                        <w:rFonts w:ascii="Cambria" w:hAnsi="Cambria"/>
                        <w:sz w:val="18"/>
                        <w:szCs w:val="18"/>
                      </w:rPr>
                      <w:id w:val="-911083029"/>
                      <w:placeholder>
                        <w:docPart w:val="28836CB303FE4FE49C82A4B59A385DB5"/>
                      </w:placeholder>
                      <w:showingPlcHdr/>
                    </w:sdtPr>
                    <w:sdtContent>
                      <w:r w:rsidRPr="0063104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65C70F48" w14:textId="77777777" w:rsidR="004C1273" w:rsidRDefault="004C1273" w:rsidP="004C1273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D563AC" w:rsidRPr="00D563AC" w14:paraId="2A43B745" w14:textId="77777777" w:rsidTr="00E0052A">
        <w:trPr>
          <w:jc w:val="center"/>
        </w:trPr>
        <w:tc>
          <w:tcPr>
            <w:tcW w:w="11525" w:type="dxa"/>
            <w:gridSpan w:val="2"/>
          </w:tcPr>
          <w:tbl>
            <w:tblPr>
              <w:tblW w:w="11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7"/>
              <w:gridCol w:w="8843"/>
            </w:tblGrid>
            <w:tr w:rsidR="00D563AC" w:rsidRPr="00D563AC" w14:paraId="778098CD" w14:textId="77777777" w:rsidTr="00D563AC">
              <w:trPr>
                <w:cantSplit/>
                <w:trHeight w:val="672"/>
              </w:trPr>
              <w:tc>
                <w:tcPr>
                  <w:tcW w:w="2557" w:type="dxa"/>
                  <w:tcBorders>
                    <w:top w:val="single" w:sz="12" w:space="0" w:color="auto"/>
                  </w:tcBorders>
                  <w:shd w:val="clear" w:color="auto" w:fill="E6E6E6"/>
                </w:tcPr>
                <w:p w14:paraId="5C268E57" w14:textId="77777777" w:rsidR="00D563AC" w:rsidRPr="00D563AC" w:rsidRDefault="00D563AC" w:rsidP="00D563AC">
                  <w:pPr>
                    <w:pStyle w:val="InsideAddress"/>
                    <w:jc w:val="center"/>
                    <w:rPr>
                      <w:rFonts w:ascii="Cambria" w:hAnsi="Cambria" w:cs="Tahoma"/>
                      <w:i/>
                      <w:iCs/>
                      <w:sz w:val="18"/>
                      <w:szCs w:val="18"/>
                    </w:rPr>
                  </w:pPr>
                </w:p>
                <w:p w14:paraId="4E2F8BBA" w14:textId="7DACDF85" w:rsidR="00D563AC" w:rsidRPr="00D563AC" w:rsidRDefault="00D563AC" w:rsidP="00D563AC">
                  <w:pPr>
                    <w:pStyle w:val="InsideAddress"/>
                    <w:jc w:val="center"/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Confidential</w:t>
                  </w:r>
                  <w:r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Member</w:t>
                  </w:r>
                  <w:r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>Information</w:t>
                  </w:r>
                </w:p>
                <w:p w14:paraId="11103C89" w14:textId="77777777" w:rsidR="00D563AC" w:rsidRPr="00D563AC" w:rsidRDefault="00D563AC" w:rsidP="00D563AC">
                  <w:pPr>
                    <w:pStyle w:val="InsideAddress"/>
                    <w:jc w:val="left"/>
                    <w:rPr>
                      <w:rFonts w:ascii="Cambria" w:hAnsi="Cambria" w:cs="Tahoma"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 w:cs="Tahoma"/>
                      <w:b/>
                      <w:i/>
                      <w:iCs/>
                      <w:sz w:val="18"/>
                      <w:szCs w:val="18"/>
                    </w:rPr>
                    <w:t xml:space="preserve">           See W &amp; I Code 5328</w:t>
                  </w:r>
                </w:p>
              </w:tc>
              <w:tc>
                <w:tcPr>
                  <w:tcW w:w="8843" w:type="dxa"/>
                  <w:tcBorders>
                    <w:top w:val="single" w:sz="12" w:space="0" w:color="auto"/>
                  </w:tcBorders>
                </w:tcPr>
                <w:p w14:paraId="36EEFEB4" w14:textId="77777777" w:rsidR="00D563AC" w:rsidRPr="00D563AC" w:rsidRDefault="00D563AC" w:rsidP="00D563AC">
                  <w:pPr>
                    <w:pStyle w:val="InsideAddress"/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Return completed form to</w:t>
                  </w:r>
                  <w:proofErr w:type="gramStart"/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:  QUALITY</w:t>
                  </w:r>
                  <w:proofErr w:type="gramEnd"/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MANAGEMENT,  ATTN</w:t>
                  </w:r>
                  <w:proofErr w:type="gramEnd"/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: UTILIZATION REVIEW COORDINATOR</w:t>
                  </w:r>
                </w:p>
                <w:p w14:paraId="09AE1C4E" w14:textId="77777777" w:rsidR="00D563AC" w:rsidRPr="00D563AC" w:rsidRDefault="00D563AC" w:rsidP="00D563AC">
                  <w:pPr>
                    <w:pStyle w:val="InsideAddress"/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Cambria" w:hAnsi="Cambria" w:cs="Tahoma"/>
                      <w:b/>
                      <w:bCs/>
                      <w:sz w:val="18"/>
                      <w:szCs w:val="18"/>
                    </w:rPr>
                  </w:pPr>
                  <w:r w:rsidRPr="00D563AC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Due two weeks from the date of receipt to QM Staff </w:t>
                  </w:r>
                </w:p>
              </w:tc>
            </w:tr>
          </w:tbl>
          <w:p w14:paraId="51CFC19E" w14:textId="77777777" w:rsidR="00D563AC" w:rsidRPr="00D563AC" w:rsidRDefault="00D563AC" w:rsidP="00D563AC">
            <w:pPr>
              <w:tabs>
                <w:tab w:val="left" w:pos="3606"/>
                <w:tab w:val="left" w:pos="5786"/>
                <w:tab w:val="left" w:pos="7200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72982E3D" w14:textId="24E85C35" w:rsidR="006C0069" w:rsidRDefault="006C0069" w:rsidP="006C0069">
      <w:pPr>
        <w:rPr>
          <w:rFonts w:ascii="Cambria" w:hAnsi="Cambria"/>
        </w:rPr>
      </w:pPr>
    </w:p>
    <w:p w14:paraId="50931CE9" w14:textId="77777777" w:rsidR="006C0069" w:rsidRDefault="006C0069" w:rsidP="006C0069">
      <w:pPr>
        <w:rPr>
          <w:rFonts w:ascii="Cambria" w:hAnsi="Cambria"/>
        </w:rPr>
      </w:pPr>
    </w:p>
    <w:p w14:paraId="5A85E8D8" w14:textId="77777777" w:rsidR="006C0069" w:rsidRDefault="006C0069" w:rsidP="006C0069">
      <w:pPr>
        <w:rPr>
          <w:rFonts w:ascii="Cambria" w:hAnsi="Cambria"/>
        </w:rPr>
      </w:pPr>
    </w:p>
    <w:p w14:paraId="61802B99" w14:textId="77777777" w:rsidR="006C0069" w:rsidRPr="009D2884" w:rsidRDefault="006C0069" w:rsidP="006C0069">
      <w:pPr>
        <w:rPr>
          <w:rFonts w:ascii="Cambria" w:hAnsi="Cambria"/>
        </w:rPr>
      </w:pPr>
    </w:p>
    <w:sectPr w:rsidR="006C0069" w:rsidRPr="009D2884" w:rsidSect="009D288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69A1" w14:textId="77777777" w:rsidR="00034694" w:rsidRDefault="00034694" w:rsidP="00E0052A">
      <w:pPr>
        <w:spacing w:after="0" w:line="240" w:lineRule="auto"/>
      </w:pPr>
      <w:r>
        <w:separator/>
      </w:r>
    </w:p>
  </w:endnote>
  <w:endnote w:type="continuationSeparator" w:id="0">
    <w:p w14:paraId="4D28033E" w14:textId="77777777" w:rsidR="00034694" w:rsidRDefault="00034694" w:rsidP="00E0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9110" w14:textId="12525BC9" w:rsidR="00E0052A" w:rsidRPr="00E0052A" w:rsidRDefault="00E0052A">
    <w:pPr>
      <w:pStyle w:val="Footer"/>
      <w:rPr>
        <w:rFonts w:ascii="Cambria" w:hAnsi="Cambria"/>
      </w:rPr>
    </w:pPr>
    <w:r w:rsidRPr="00E0052A">
      <w:rPr>
        <w:rFonts w:ascii="Cambria" w:hAnsi="Cambria"/>
      </w:rPr>
      <w:t>Revised 7/1/2025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F3E5" w14:textId="77777777" w:rsidR="00034694" w:rsidRDefault="00034694" w:rsidP="00E0052A">
      <w:pPr>
        <w:spacing w:after="0" w:line="240" w:lineRule="auto"/>
      </w:pPr>
      <w:r>
        <w:separator/>
      </w:r>
    </w:p>
  </w:footnote>
  <w:footnote w:type="continuationSeparator" w:id="0">
    <w:p w14:paraId="5A1C21E7" w14:textId="77777777" w:rsidR="00034694" w:rsidRDefault="00034694" w:rsidP="00E00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4"/>
    <w:rsid w:val="00033A6C"/>
    <w:rsid w:val="00034694"/>
    <w:rsid w:val="000C5199"/>
    <w:rsid w:val="001479FE"/>
    <w:rsid w:val="001929ED"/>
    <w:rsid w:val="001C0D5C"/>
    <w:rsid w:val="00275C35"/>
    <w:rsid w:val="004C1273"/>
    <w:rsid w:val="00522D2F"/>
    <w:rsid w:val="006C0069"/>
    <w:rsid w:val="006E2AFE"/>
    <w:rsid w:val="00786B6C"/>
    <w:rsid w:val="00872C2A"/>
    <w:rsid w:val="009600F7"/>
    <w:rsid w:val="009D2884"/>
    <w:rsid w:val="00A538FA"/>
    <w:rsid w:val="00AB2B37"/>
    <w:rsid w:val="00B87F4E"/>
    <w:rsid w:val="00D563AC"/>
    <w:rsid w:val="00DB6EC4"/>
    <w:rsid w:val="00E0052A"/>
    <w:rsid w:val="00E06892"/>
    <w:rsid w:val="00F95137"/>
    <w:rsid w:val="00F962FE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E896"/>
  <w15:chartTrackingRefBased/>
  <w15:docId w15:val="{69F1DC50-011A-44B8-B728-AFC0DA4C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8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288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0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2A"/>
  </w:style>
  <w:style w:type="paragraph" w:styleId="Footer">
    <w:name w:val="footer"/>
    <w:basedOn w:val="Normal"/>
    <w:link w:val="FooterChar"/>
    <w:uiPriority w:val="99"/>
    <w:unhideWhenUsed/>
    <w:rsid w:val="00E0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2A"/>
  </w:style>
  <w:style w:type="paragraph" w:customStyle="1" w:styleId="InsideAddress">
    <w:name w:val="Inside Address"/>
    <w:basedOn w:val="Normal"/>
    <w:rsid w:val="00D563AC"/>
    <w:pPr>
      <w:spacing w:after="0" w:line="220" w:lineRule="atLeast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BD17EAB060476BB0BFB24FFA22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A05A-24C9-4DA7-8118-6D301D9A3BDE}"/>
      </w:docPartPr>
      <w:docPartBody>
        <w:p w:rsidR="00EA339A" w:rsidRDefault="00EA339A" w:rsidP="00EA339A">
          <w:pPr>
            <w:pStyle w:val="F6BD17EAB060476BB0BFB24FFA22D48A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82C3D317C4F6089FBD691B90F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1431-8A36-4389-9E33-579148C7E09E}"/>
      </w:docPartPr>
      <w:docPartBody>
        <w:p w:rsidR="00EA339A" w:rsidRDefault="00EA339A" w:rsidP="00EA339A">
          <w:pPr>
            <w:pStyle w:val="54982C3D317C4F6089FBD691B90F37F5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30159D6BE4B9AB7E5EEA37341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2CB7-EDCB-4744-94C4-685FE45B471B}"/>
      </w:docPartPr>
      <w:docPartBody>
        <w:p w:rsidR="00EA339A" w:rsidRDefault="00EA339A" w:rsidP="00EA339A">
          <w:pPr>
            <w:pStyle w:val="C3330159D6BE4B9AB7E5EEA37341AC93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CD689E0BF4904A36BD2B1A0DF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5474-E9CB-4B05-A705-41FCE2DF644E}"/>
      </w:docPartPr>
      <w:docPartBody>
        <w:p w:rsidR="00EA339A" w:rsidRDefault="00EA339A" w:rsidP="00EA339A">
          <w:pPr>
            <w:pStyle w:val="476CD689E0BF4904A36BD2B1A0DF873E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AADA0845444AE932A8C7702A0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749C-BD62-4006-A213-281554FDD415}"/>
      </w:docPartPr>
      <w:docPartBody>
        <w:p w:rsidR="00EA339A" w:rsidRDefault="00EA339A" w:rsidP="00EA339A">
          <w:pPr>
            <w:pStyle w:val="038AADA0845444AE932A8C7702A08E1E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CFA86E2934AB0AFE51EB30AAF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811B-74DE-4AAB-A8B4-7FEE9FC57619}"/>
      </w:docPartPr>
      <w:docPartBody>
        <w:p w:rsidR="00EA339A" w:rsidRDefault="00EA339A" w:rsidP="00EA339A">
          <w:pPr>
            <w:pStyle w:val="24CCFA86E2934AB0AFE51EB30AAF37EF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CDB22D4254C22AC4AE15D3B5F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2825-1EE7-416E-A1D6-A545342E8EED}"/>
      </w:docPartPr>
      <w:docPartBody>
        <w:p w:rsidR="00EA339A" w:rsidRDefault="00EA339A" w:rsidP="00EA339A">
          <w:pPr>
            <w:pStyle w:val="540CDB22D4254C22AC4AE15D3B5FE538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6D7914A15EDA4BA783F9F734AEED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6ED1-69DF-44A2-BCAF-E18449F30EE3}"/>
      </w:docPartPr>
      <w:docPartBody>
        <w:p w:rsidR="00EA339A" w:rsidRDefault="00EA339A" w:rsidP="00EA339A">
          <w:pPr>
            <w:pStyle w:val="6D7914A15EDA4BA783F9F734AEEDC2B2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6C8E619FAD814D1CB7D3F81F771F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6472-F2A0-4F2B-88F6-352AA0437E2B}"/>
      </w:docPartPr>
      <w:docPartBody>
        <w:p w:rsidR="00EA339A" w:rsidRDefault="00EA339A" w:rsidP="00EA339A">
          <w:pPr>
            <w:pStyle w:val="6C8E619FAD814D1CB7D3F81F771F1D15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D6FAE6ABF10C4D70AC37377208C77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F78D-87A8-4B5E-B1DA-2455E0C329AD}"/>
      </w:docPartPr>
      <w:docPartBody>
        <w:p w:rsidR="00EA339A" w:rsidRDefault="00EA339A" w:rsidP="00EA339A">
          <w:pPr>
            <w:pStyle w:val="D6FAE6ABF10C4D70AC37377208C77DBF"/>
          </w:pPr>
          <w:r w:rsidRPr="006C0069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A6A3B9A23D7749DD91864D00A82C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CBFF-425B-486F-B9CF-7F38F008903E}"/>
      </w:docPartPr>
      <w:docPartBody>
        <w:p w:rsidR="00EA339A" w:rsidRDefault="00EA339A" w:rsidP="00EA339A">
          <w:pPr>
            <w:pStyle w:val="A6A3B9A23D7749DD91864D00A82C4678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2EDBF1FFB4A0BA7FAAC8EC85D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09DD-E217-4582-BFB3-556CDF91BA35}"/>
      </w:docPartPr>
      <w:docPartBody>
        <w:p w:rsidR="00EA339A" w:rsidRDefault="00EA339A" w:rsidP="00EA339A">
          <w:pPr>
            <w:pStyle w:val="C5D2EDBF1FFB4A0BA7FAAC8EC85D1AFF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987BFC3F24A43958EFF92F736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FE40-54F2-4039-8628-072B28BF458B}"/>
      </w:docPartPr>
      <w:docPartBody>
        <w:p w:rsidR="00EA339A" w:rsidRDefault="00EA339A" w:rsidP="00EA339A">
          <w:pPr>
            <w:pStyle w:val="15F987BFC3F24A43958EFF92F73699A4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C6370B8184F05BD940AC3BF08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E655-894D-444B-A9AC-DE1FDC2926BC}"/>
      </w:docPartPr>
      <w:docPartBody>
        <w:p w:rsidR="00EA339A" w:rsidRDefault="00EA339A" w:rsidP="00EA339A">
          <w:pPr>
            <w:pStyle w:val="593C6370B8184F05BD940AC3BF083CE0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B56D179EF4AE6B6B25312C49D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71F7-075E-4404-9147-39703698F457}"/>
      </w:docPartPr>
      <w:docPartBody>
        <w:p w:rsidR="00EA339A" w:rsidRDefault="00EA339A" w:rsidP="00EA339A">
          <w:pPr>
            <w:pStyle w:val="ECDB56D179EF4AE6B6B25312C49D4037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BBD71A07C48AC9F62CDF480DC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7344-1BF9-43DF-B56E-D5605A8C943D}"/>
      </w:docPartPr>
      <w:docPartBody>
        <w:p w:rsidR="00EA339A" w:rsidRDefault="00EA339A" w:rsidP="00EA339A">
          <w:pPr>
            <w:pStyle w:val="F1DBBD71A07C48AC9F62CDF480DC5C9F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D9463F1FD4B17BC79DE498EA3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AEC4-8639-42C9-B400-DC2355A4600A}"/>
      </w:docPartPr>
      <w:docPartBody>
        <w:p w:rsidR="00EA339A" w:rsidRDefault="00EA339A" w:rsidP="00EA339A">
          <w:pPr>
            <w:pStyle w:val="CB4D9463F1FD4B17BC79DE498EA30BEA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DE35D7CAD4A04B5FBEFB04A70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28CB-43B8-4A44-B233-79179D92B04D}"/>
      </w:docPartPr>
      <w:docPartBody>
        <w:p w:rsidR="00EA339A" w:rsidRDefault="00EA339A" w:rsidP="00EA339A">
          <w:pPr>
            <w:pStyle w:val="44FDE35D7CAD4A04B5FBEFB04A7045AD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EEC0E209B45AB9E6280C163CB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D8D9-FBFA-4C61-9FFD-6D50F43DA540}"/>
      </w:docPartPr>
      <w:docPartBody>
        <w:p w:rsidR="00EA339A" w:rsidRDefault="00EA339A" w:rsidP="00EA339A">
          <w:pPr>
            <w:pStyle w:val="9A3EEC0E209B45AB9E6280C163CB5A44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AAEC6977F400A9B5CA88865C6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2142-E95B-45BD-910D-EA2A4DFCAF02}"/>
      </w:docPartPr>
      <w:docPartBody>
        <w:p w:rsidR="00EA339A" w:rsidRDefault="00EA339A" w:rsidP="00EA339A">
          <w:pPr>
            <w:pStyle w:val="2FEAAEC6977F400A9B5CA88865C64797"/>
          </w:pPr>
          <w:r w:rsidRPr="00135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31EE494E04575BD5E9C890DA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1D425-95E1-4351-8002-60DAD9E05562}"/>
      </w:docPartPr>
      <w:docPartBody>
        <w:p w:rsidR="003C0F30" w:rsidRDefault="003C0F30" w:rsidP="003C0F30">
          <w:pPr>
            <w:pStyle w:val="89D31EE494E04575BD5E9C890DA20EA2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AB675CD5D4130B4C70045710F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E278-E3B2-421B-9018-81FD7F5F3437}"/>
      </w:docPartPr>
      <w:docPartBody>
        <w:p w:rsidR="003C0F30" w:rsidRDefault="003C0F30" w:rsidP="003C0F30">
          <w:pPr>
            <w:pStyle w:val="87BAB675CD5D4130B4C70045710F3A6D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36CB303FE4FE49C82A4B59A38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E88F-1272-40CC-B8C0-F6F538B42723}"/>
      </w:docPartPr>
      <w:docPartBody>
        <w:p w:rsidR="003C0F30" w:rsidRDefault="003C0F30" w:rsidP="003C0F30">
          <w:pPr>
            <w:pStyle w:val="28836CB303FE4FE49C82A4B59A385DB5"/>
          </w:pPr>
          <w:r w:rsidRPr="00BB2C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9A"/>
    <w:rsid w:val="003C0F30"/>
    <w:rsid w:val="00522D2F"/>
    <w:rsid w:val="006E2AFE"/>
    <w:rsid w:val="00786B6C"/>
    <w:rsid w:val="009600F7"/>
    <w:rsid w:val="00C5085A"/>
    <w:rsid w:val="00EA339A"/>
    <w:rsid w:val="00F95137"/>
    <w:rsid w:val="00F962FE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F30"/>
    <w:rPr>
      <w:color w:val="666666"/>
    </w:rPr>
  </w:style>
  <w:style w:type="paragraph" w:customStyle="1" w:styleId="F6BD17EAB060476BB0BFB24FFA22D48A">
    <w:name w:val="F6BD17EAB060476BB0BFB24FFA22D48A"/>
    <w:rsid w:val="00EA339A"/>
    <w:rPr>
      <w:rFonts w:eastAsiaTheme="minorHAnsi"/>
    </w:rPr>
  </w:style>
  <w:style w:type="paragraph" w:customStyle="1" w:styleId="54982C3D317C4F6089FBD691B90F37F5">
    <w:name w:val="54982C3D317C4F6089FBD691B90F37F5"/>
    <w:rsid w:val="00EA339A"/>
    <w:rPr>
      <w:rFonts w:eastAsiaTheme="minorHAnsi"/>
    </w:rPr>
  </w:style>
  <w:style w:type="paragraph" w:customStyle="1" w:styleId="C3330159D6BE4B9AB7E5EEA37341AC93">
    <w:name w:val="C3330159D6BE4B9AB7E5EEA37341AC93"/>
    <w:rsid w:val="00EA339A"/>
    <w:rPr>
      <w:rFonts w:eastAsiaTheme="minorHAnsi"/>
    </w:rPr>
  </w:style>
  <w:style w:type="paragraph" w:customStyle="1" w:styleId="476CD689E0BF4904A36BD2B1A0DF873E">
    <w:name w:val="476CD689E0BF4904A36BD2B1A0DF873E"/>
    <w:rsid w:val="00EA339A"/>
    <w:rPr>
      <w:rFonts w:eastAsiaTheme="minorHAnsi"/>
    </w:rPr>
  </w:style>
  <w:style w:type="paragraph" w:customStyle="1" w:styleId="038AADA0845444AE932A8C7702A08E1E">
    <w:name w:val="038AADA0845444AE932A8C7702A08E1E"/>
    <w:rsid w:val="00EA339A"/>
    <w:rPr>
      <w:rFonts w:eastAsiaTheme="minorHAnsi"/>
    </w:rPr>
  </w:style>
  <w:style w:type="paragraph" w:customStyle="1" w:styleId="24CCFA86E2934AB0AFE51EB30AAF37EF">
    <w:name w:val="24CCFA86E2934AB0AFE51EB30AAF37EF"/>
    <w:rsid w:val="00EA339A"/>
    <w:rPr>
      <w:rFonts w:eastAsiaTheme="minorHAnsi"/>
    </w:rPr>
  </w:style>
  <w:style w:type="paragraph" w:customStyle="1" w:styleId="540CDB22D4254C22AC4AE15D3B5FE538">
    <w:name w:val="540CDB22D4254C22AC4AE15D3B5FE538"/>
    <w:rsid w:val="00EA339A"/>
    <w:rPr>
      <w:rFonts w:eastAsiaTheme="minorHAnsi"/>
    </w:rPr>
  </w:style>
  <w:style w:type="paragraph" w:customStyle="1" w:styleId="6D7914A15EDA4BA783F9F734AEEDC2B2">
    <w:name w:val="6D7914A15EDA4BA783F9F734AEEDC2B2"/>
    <w:rsid w:val="00EA339A"/>
    <w:rPr>
      <w:rFonts w:eastAsiaTheme="minorHAnsi"/>
    </w:rPr>
  </w:style>
  <w:style w:type="paragraph" w:customStyle="1" w:styleId="6C8E619FAD814D1CB7D3F81F771F1D15">
    <w:name w:val="6C8E619FAD814D1CB7D3F81F771F1D15"/>
    <w:rsid w:val="00EA339A"/>
    <w:rPr>
      <w:rFonts w:eastAsiaTheme="minorHAnsi"/>
    </w:rPr>
  </w:style>
  <w:style w:type="paragraph" w:customStyle="1" w:styleId="D6FAE6ABF10C4D70AC37377208C77DBF">
    <w:name w:val="D6FAE6ABF10C4D70AC37377208C77DBF"/>
    <w:rsid w:val="00EA339A"/>
    <w:rPr>
      <w:rFonts w:eastAsiaTheme="minorHAnsi"/>
    </w:rPr>
  </w:style>
  <w:style w:type="paragraph" w:customStyle="1" w:styleId="A6A3B9A23D7749DD91864D00A82C4678">
    <w:name w:val="A6A3B9A23D7749DD91864D00A82C4678"/>
    <w:rsid w:val="00EA339A"/>
    <w:rPr>
      <w:rFonts w:eastAsiaTheme="minorHAnsi"/>
    </w:rPr>
  </w:style>
  <w:style w:type="paragraph" w:customStyle="1" w:styleId="C5D2EDBF1FFB4A0BA7FAAC8EC85D1AFF">
    <w:name w:val="C5D2EDBF1FFB4A0BA7FAAC8EC85D1AFF"/>
    <w:rsid w:val="00EA339A"/>
    <w:rPr>
      <w:rFonts w:eastAsiaTheme="minorHAnsi"/>
    </w:rPr>
  </w:style>
  <w:style w:type="paragraph" w:customStyle="1" w:styleId="15F987BFC3F24A43958EFF92F73699A4">
    <w:name w:val="15F987BFC3F24A43958EFF92F73699A4"/>
    <w:rsid w:val="00EA339A"/>
    <w:rPr>
      <w:rFonts w:eastAsiaTheme="minorHAnsi"/>
    </w:rPr>
  </w:style>
  <w:style w:type="paragraph" w:customStyle="1" w:styleId="593C6370B8184F05BD940AC3BF083CE0">
    <w:name w:val="593C6370B8184F05BD940AC3BF083CE0"/>
    <w:rsid w:val="00EA339A"/>
    <w:rPr>
      <w:rFonts w:eastAsiaTheme="minorHAnsi"/>
    </w:rPr>
  </w:style>
  <w:style w:type="paragraph" w:customStyle="1" w:styleId="ECDB56D179EF4AE6B6B25312C49D4037">
    <w:name w:val="ECDB56D179EF4AE6B6B25312C49D4037"/>
    <w:rsid w:val="00EA339A"/>
    <w:rPr>
      <w:rFonts w:eastAsiaTheme="minorHAnsi"/>
    </w:rPr>
  </w:style>
  <w:style w:type="paragraph" w:customStyle="1" w:styleId="F1DBBD71A07C48AC9F62CDF480DC5C9F">
    <w:name w:val="F1DBBD71A07C48AC9F62CDF480DC5C9F"/>
    <w:rsid w:val="00EA339A"/>
    <w:rPr>
      <w:rFonts w:eastAsiaTheme="minorHAnsi"/>
    </w:rPr>
  </w:style>
  <w:style w:type="paragraph" w:customStyle="1" w:styleId="CB4D9463F1FD4B17BC79DE498EA30BEA">
    <w:name w:val="CB4D9463F1FD4B17BC79DE498EA30BEA"/>
    <w:rsid w:val="00EA339A"/>
    <w:rPr>
      <w:rFonts w:eastAsiaTheme="minorHAnsi"/>
    </w:rPr>
  </w:style>
  <w:style w:type="paragraph" w:customStyle="1" w:styleId="44FDE35D7CAD4A04B5FBEFB04A7045AD">
    <w:name w:val="44FDE35D7CAD4A04B5FBEFB04A7045AD"/>
    <w:rsid w:val="00EA339A"/>
    <w:rPr>
      <w:rFonts w:eastAsiaTheme="minorHAnsi"/>
    </w:rPr>
  </w:style>
  <w:style w:type="paragraph" w:customStyle="1" w:styleId="9A3EEC0E209B45AB9E6280C163CB5A44">
    <w:name w:val="9A3EEC0E209B45AB9E6280C163CB5A44"/>
    <w:rsid w:val="00EA339A"/>
    <w:rPr>
      <w:rFonts w:eastAsiaTheme="minorHAnsi"/>
    </w:rPr>
  </w:style>
  <w:style w:type="paragraph" w:customStyle="1" w:styleId="2FEAAEC6977F400A9B5CA88865C64797">
    <w:name w:val="2FEAAEC6977F400A9B5CA88865C64797"/>
    <w:rsid w:val="00EA339A"/>
    <w:rPr>
      <w:rFonts w:eastAsiaTheme="minorHAnsi"/>
    </w:rPr>
  </w:style>
  <w:style w:type="paragraph" w:customStyle="1" w:styleId="89D31EE494E04575BD5E9C890DA20EA2">
    <w:name w:val="89D31EE494E04575BD5E9C890DA20EA2"/>
    <w:rsid w:val="003C0F30"/>
  </w:style>
  <w:style w:type="paragraph" w:customStyle="1" w:styleId="87BAB675CD5D4130B4C70045710F3A6D">
    <w:name w:val="87BAB675CD5D4130B4C70045710F3A6D"/>
    <w:rsid w:val="003C0F30"/>
  </w:style>
  <w:style w:type="paragraph" w:customStyle="1" w:styleId="28836CB303FE4FE49C82A4B59A385DB5">
    <w:name w:val="28836CB303FE4FE49C82A4B59A385DB5"/>
    <w:rsid w:val="003C0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5ED16-4EDD-4DBD-916E-FC916FA7A80D}"/>
</file>

<file path=customXml/itemProps2.xml><?xml version="1.0" encoding="utf-8"?>
<ds:datastoreItem xmlns:ds="http://schemas.openxmlformats.org/officeDocument/2006/customXml" ds:itemID="{FA141400-ACF1-46B8-91DA-6BD5620C4C9A}"/>
</file>

<file path=customXml/itemProps3.xml><?xml version="1.0" encoding="utf-8"?>
<ds:datastoreItem xmlns:ds="http://schemas.openxmlformats.org/officeDocument/2006/customXml" ds:itemID="{4BD02A87-3B16-4F70-878D-01BFBB431C8A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Kunker. Shelly</dc:creator>
  <cp:keywords>ADA</cp:keywords>
  <dc:description/>
  <cp:lastModifiedBy>Baranski. Nicholas</cp:lastModifiedBy>
  <cp:revision>4</cp:revision>
  <dcterms:created xsi:type="dcterms:W3CDTF">2025-08-13T17:48:00Z</dcterms:created>
  <dcterms:modified xsi:type="dcterms:W3CDTF">2025-08-18T14:25:00Z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