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9586" w14:textId="77777777" w:rsidR="00F75761" w:rsidRDefault="00F75761">
      <w:pPr>
        <w:pStyle w:val="BodyText"/>
      </w:pPr>
    </w:p>
    <w:p w14:paraId="69A112BD" w14:textId="77777777" w:rsidR="00F75761" w:rsidRDefault="00F75761">
      <w:pPr>
        <w:pStyle w:val="BodyText"/>
      </w:pPr>
    </w:p>
    <w:p w14:paraId="6358CD6D" w14:textId="77777777" w:rsidR="00F75761" w:rsidRDefault="00F75761">
      <w:pPr>
        <w:pStyle w:val="BodyText"/>
        <w:spacing w:before="137"/>
      </w:pPr>
    </w:p>
    <w:p w14:paraId="60CDB699" w14:textId="1FE6FA20" w:rsidR="00F75761" w:rsidRDefault="00635135">
      <w:pPr>
        <w:pStyle w:val="ListParagraph"/>
        <w:numPr>
          <w:ilvl w:val="0"/>
          <w:numId w:val="7"/>
        </w:numPr>
        <w:tabs>
          <w:tab w:val="left" w:pos="1080"/>
        </w:tabs>
        <w:ind w:right="1094"/>
        <w:rPr>
          <w:rFonts w:ascii="Wingdings" w:hAnsi="Wingdings"/>
          <w:sz w:val="20"/>
        </w:rPr>
      </w:pPr>
      <w:bookmarkStart w:id="0" w:name="Substance_Use_Prevention_and_Treatment_("/>
      <w:bookmarkEnd w:id="0"/>
      <w:r>
        <w:rPr>
          <w:b/>
          <w:sz w:val="20"/>
        </w:rPr>
        <w:t>Override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Details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(unclaimed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only):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option</w:t>
      </w:r>
      <w:r>
        <w:rPr>
          <w:spacing w:val="-2"/>
          <w:sz w:val="20"/>
        </w:rPr>
        <w:t xml:space="preserve"> </w:t>
      </w:r>
      <w:r>
        <w:rPr>
          <w:sz w:val="20"/>
        </w:rPr>
        <w:t>would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provider</w:t>
      </w:r>
      <w:r>
        <w:rPr>
          <w:spacing w:val="-2"/>
          <w:sz w:val="20"/>
        </w:rPr>
        <w:t xml:space="preserve"> </w:t>
      </w:r>
      <w:r>
        <w:rPr>
          <w:sz w:val="20"/>
        </w:rPr>
        <w:t>needs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edit</w:t>
      </w:r>
      <w:r>
        <w:rPr>
          <w:spacing w:val="-3"/>
          <w:sz w:val="20"/>
        </w:rPr>
        <w:t xml:space="preserve"> </w:t>
      </w:r>
      <w:r>
        <w:rPr>
          <w:sz w:val="20"/>
        </w:rPr>
        <w:t>something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service</w:t>
      </w:r>
      <w:r>
        <w:rPr>
          <w:spacing w:val="-2"/>
          <w:sz w:val="20"/>
        </w:rPr>
        <w:t xml:space="preserve"> </w:t>
      </w:r>
      <w:r>
        <w:rPr>
          <w:sz w:val="20"/>
        </w:rPr>
        <w:t>detail,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as the procedure. Not all procedures can be overridden, as it depends on the type of note. For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these type of corrections, the provider is responsible for reaching out to </w:t>
      </w:r>
      <w:hyperlink r:id="rId7" w:tooltip="Send email to BHS EHR support ">
        <w:r>
          <w:rPr>
            <w:color w:val="0562C1"/>
            <w:sz w:val="20"/>
            <w:u w:val="single" w:color="0562C1"/>
          </w:rPr>
          <w:t>BHS-EHRsupport@saccounty.gov</w:t>
        </w:r>
      </w:hyperlink>
    </w:p>
    <w:p w14:paraId="4EE2E9EB" w14:textId="77777777" w:rsidR="00F75761" w:rsidRDefault="00F75761">
      <w:pPr>
        <w:pStyle w:val="BodyText"/>
        <w:spacing w:before="1"/>
      </w:pPr>
    </w:p>
    <w:p w14:paraId="7234AA25" w14:textId="77777777" w:rsidR="00F75761" w:rsidRDefault="00635135">
      <w:pPr>
        <w:pStyle w:val="ListParagraph"/>
        <w:numPr>
          <w:ilvl w:val="0"/>
          <w:numId w:val="7"/>
        </w:numPr>
        <w:tabs>
          <w:tab w:val="left" w:pos="1080"/>
        </w:tabs>
        <w:spacing w:before="1" w:line="256" w:lineRule="auto"/>
        <w:ind w:right="1170"/>
        <w:rPr>
          <w:rFonts w:ascii="Wingdings" w:hAnsi="Wingdings"/>
          <w:sz w:val="20"/>
        </w:rPr>
      </w:pPr>
      <w:r>
        <w:rPr>
          <w:b/>
          <w:sz w:val="20"/>
        </w:rPr>
        <w:t>Claims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Correction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Spreadsheet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CCS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disallowed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claimed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approved.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provider</w:t>
      </w:r>
      <w:r>
        <w:rPr>
          <w:spacing w:val="-1"/>
          <w:sz w:val="20"/>
        </w:rPr>
        <w:t xml:space="preserve"> </w:t>
      </w:r>
      <w:r>
        <w:rPr>
          <w:sz w:val="20"/>
        </w:rPr>
        <w:t>would</w:t>
      </w:r>
      <w:r>
        <w:rPr>
          <w:spacing w:val="-1"/>
          <w:sz w:val="20"/>
        </w:rPr>
        <w:t xml:space="preserve"> </w:t>
      </w:r>
      <w:r>
        <w:rPr>
          <w:sz w:val="20"/>
        </w:rPr>
        <w:t>need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submit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void ccs for the disallowed service that has been approved.</w:t>
      </w:r>
    </w:p>
    <w:p w14:paraId="69703C1C" w14:textId="77777777" w:rsidR="00F75761" w:rsidRDefault="00F75761">
      <w:pPr>
        <w:pStyle w:val="BodyText"/>
        <w:spacing w:before="22"/>
      </w:pPr>
    </w:p>
    <w:p w14:paraId="11BEE2F4" w14:textId="207302E9" w:rsidR="00F75761" w:rsidRDefault="00635135">
      <w:pPr>
        <w:pStyle w:val="ListParagraph"/>
        <w:numPr>
          <w:ilvl w:val="0"/>
          <w:numId w:val="7"/>
        </w:numPr>
        <w:tabs>
          <w:tab w:val="left" w:pos="1080"/>
        </w:tabs>
        <w:spacing w:line="259" w:lineRule="auto"/>
        <w:ind w:right="1181"/>
        <w:rPr>
          <w:rFonts w:ascii="Wingdings" w:hAnsi="Wingdings"/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service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denied,</w:t>
      </w:r>
      <w:r>
        <w:rPr>
          <w:spacing w:val="-2"/>
          <w:sz w:val="20"/>
        </w:rPr>
        <w:t xml:space="preserve"> </w:t>
      </w:r>
      <w:r>
        <w:rPr>
          <w:sz w:val="20"/>
        </w:rPr>
        <w:t>then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provider</w:t>
      </w:r>
      <w:r>
        <w:rPr>
          <w:spacing w:val="-3"/>
          <w:sz w:val="20"/>
        </w:rPr>
        <w:t xml:space="preserve"> </w:t>
      </w:r>
      <w:r>
        <w:rPr>
          <w:sz w:val="20"/>
        </w:rPr>
        <w:t>needs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verify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disallowed</w:t>
      </w:r>
      <w:r>
        <w:rPr>
          <w:spacing w:val="-1"/>
          <w:sz w:val="20"/>
        </w:rPr>
        <w:t xml:space="preserve"> </w:t>
      </w:r>
      <w:r>
        <w:rPr>
          <w:sz w:val="20"/>
        </w:rPr>
        <w:t>service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reason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denial.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provider</w:t>
      </w:r>
      <w:r>
        <w:rPr>
          <w:spacing w:val="-1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option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replace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service if they meet criteria. The </w:t>
      </w:r>
      <w:proofErr w:type="gramStart"/>
      <w:r>
        <w:rPr>
          <w:sz w:val="20"/>
        </w:rPr>
        <w:t>criteria</w:t>
      </w:r>
      <w:proofErr w:type="gramEnd"/>
      <w:r>
        <w:rPr>
          <w:sz w:val="20"/>
        </w:rPr>
        <w:t xml:space="preserve"> for a replacement is within the </w:t>
      </w:r>
      <w:proofErr w:type="gramStart"/>
      <w:r>
        <w:rPr>
          <w:sz w:val="20"/>
        </w:rPr>
        <w:t>below link</w:t>
      </w:r>
      <w:proofErr w:type="gramEnd"/>
      <w:r>
        <w:rPr>
          <w:sz w:val="20"/>
        </w:rPr>
        <w:t>.</w:t>
      </w:r>
      <w:r>
        <w:rPr>
          <w:spacing w:val="29"/>
          <w:sz w:val="20"/>
        </w:rPr>
        <w:t xml:space="preserve"> </w:t>
      </w:r>
      <w:hyperlink r:id="rId8" w:tooltip="View BHS EHR Documents webpage">
        <w:r>
          <w:rPr>
            <w:color w:val="0562C1"/>
            <w:sz w:val="20"/>
            <w:u w:val="single" w:color="0562C1"/>
          </w:rPr>
          <w:t>https://dhs.saccounty.gov/BHS/BHS-EHR/Documents/Medi</w:t>
        </w:r>
      </w:hyperlink>
      <w:hyperlink r:id="rId9">
        <w:r>
          <w:rPr>
            <w:color w:val="0562C1"/>
            <w:sz w:val="20"/>
            <w:u w:val="single" w:color="0562C1"/>
          </w:rPr>
          <w:t>-</w:t>
        </w:r>
      </w:hyperlink>
      <w:hyperlink r:id="rId10">
        <w:r>
          <w:rPr>
            <w:color w:val="0562C1"/>
            <w:spacing w:val="-2"/>
            <w:sz w:val="20"/>
            <w:u w:val="single" w:color="0562C1"/>
          </w:rPr>
          <w:t>Cal%20Transaction%20types_081425.pdf</w:t>
        </w:r>
      </w:hyperlink>
    </w:p>
    <w:p w14:paraId="631569E1" w14:textId="77777777" w:rsidR="00F75761" w:rsidRDefault="00F75761">
      <w:pPr>
        <w:pStyle w:val="BodyText"/>
        <w:spacing w:before="18"/>
      </w:pPr>
    </w:p>
    <w:p w14:paraId="478BC244" w14:textId="3652A36E" w:rsidR="00F75761" w:rsidRDefault="00635135">
      <w:pPr>
        <w:pStyle w:val="ListParagraph"/>
        <w:numPr>
          <w:ilvl w:val="0"/>
          <w:numId w:val="7"/>
        </w:numPr>
        <w:tabs>
          <w:tab w:val="left" w:pos="1080"/>
        </w:tabs>
        <w:spacing w:before="1" w:line="256" w:lineRule="auto"/>
        <w:ind w:right="1391"/>
        <w:rPr>
          <w:rFonts w:ascii="Wingdings" w:hAnsi="Wingdings"/>
          <w:sz w:val="20"/>
        </w:rPr>
      </w:pP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also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Corrections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Guide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admin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attend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BHS-E.H.R.</w:t>
      </w:r>
      <w:r>
        <w:rPr>
          <w:spacing w:val="-3"/>
          <w:sz w:val="20"/>
        </w:rPr>
        <w:t xml:space="preserve"> </w:t>
      </w:r>
      <w:r>
        <w:rPr>
          <w:sz w:val="20"/>
        </w:rPr>
        <w:t>Corrections</w:t>
      </w:r>
      <w:r>
        <w:rPr>
          <w:spacing w:val="-4"/>
          <w:sz w:val="20"/>
        </w:rPr>
        <w:t xml:space="preserve"> </w:t>
      </w:r>
      <w:r>
        <w:rPr>
          <w:sz w:val="20"/>
        </w:rPr>
        <w:t>Training.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Link, </w:t>
      </w:r>
      <w:hyperlink r:id="rId11" w:tooltip="View BHS EHR Training Webpage">
        <w:r>
          <w:rPr>
            <w:color w:val="0562C1"/>
            <w:sz w:val="20"/>
            <w:u w:val="single" w:color="0562C1"/>
          </w:rPr>
          <w:t>https://dhs.saccounty.gov/BHS/BHS</w:t>
        </w:r>
      </w:hyperlink>
      <w:hyperlink r:id="rId12">
        <w:r>
          <w:rPr>
            <w:color w:val="0562C1"/>
            <w:sz w:val="20"/>
            <w:u w:val="single" w:color="0562C1"/>
          </w:rPr>
          <w:t>-</w:t>
        </w:r>
      </w:hyperlink>
      <w:hyperlink r:id="rId13">
        <w:r>
          <w:rPr>
            <w:color w:val="0562C1"/>
            <w:spacing w:val="-2"/>
            <w:sz w:val="20"/>
            <w:u w:val="single" w:color="0562C1"/>
          </w:rPr>
          <w:t>EHR/Pages/EHR-Training.aspx</w:t>
        </w:r>
      </w:hyperlink>
    </w:p>
    <w:p w14:paraId="57A88943" w14:textId="77777777" w:rsidR="00F75761" w:rsidRDefault="00F75761">
      <w:pPr>
        <w:pStyle w:val="BodyText"/>
        <w:spacing w:before="21"/>
      </w:pPr>
    </w:p>
    <w:p w14:paraId="77A6B204" w14:textId="4999CE40" w:rsidR="00F75761" w:rsidRDefault="00635135">
      <w:pPr>
        <w:pStyle w:val="ListParagraph"/>
        <w:numPr>
          <w:ilvl w:val="0"/>
          <w:numId w:val="7"/>
        </w:numPr>
        <w:tabs>
          <w:tab w:val="left" w:pos="1080"/>
        </w:tabs>
        <w:ind w:hanging="360"/>
        <w:rPr>
          <w:rFonts w:ascii="Wingdings" w:hAnsi="Wingdings"/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unsure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follow,</w:t>
      </w:r>
      <w:r>
        <w:rPr>
          <w:spacing w:val="-4"/>
          <w:sz w:val="20"/>
        </w:rPr>
        <w:t xml:space="preserve"> </w:t>
      </w:r>
      <w:r>
        <w:rPr>
          <w:sz w:val="20"/>
        </w:rPr>
        <w:t>please</w:t>
      </w:r>
      <w:r>
        <w:rPr>
          <w:spacing w:val="2"/>
          <w:sz w:val="20"/>
        </w:rPr>
        <w:t xml:space="preserve"> </w:t>
      </w:r>
      <w:r>
        <w:rPr>
          <w:i/>
          <w:sz w:val="20"/>
          <w:u w:val="single"/>
        </w:rPr>
        <w:t>never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error</w:t>
      </w:r>
      <w:r>
        <w:rPr>
          <w:spacing w:val="-5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claimed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reach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hyperlink r:id="rId14" w:tooltip="Send email to BHS EHR Billing team">
        <w:r>
          <w:rPr>
            <w:color w:val="0562C1"/>
            <w:sz w:val="20"/>
            <w:u w:val="single" w:color="0562C1"/>
          </w:rPr>
          <w:t>BHS-</w:t>
        </w:r>
        <w:r>
          <w:rPr>
            <w:color w:val="0562C1"/>
            <w:spacing w:val="-2"/>
            <w:sz w:val="20"/>
            <w:u w:val="single" w:color="0562C1"/>
          </w:rPr>
          <w:t>EHRbilling@saccounty.gov</w:t>
        </w:r>
      </w:hyperlink>
    </w:p>
    <w:p w14:paraId="51084C1F" w14:textId="77777777" w:rsidR="00F75761" w:rsidRDefault="00F75761">
      <w:pPr>
        <w:pStyle w:val="BodyText"/>
        <w:spacing w:before="197"/>
      </w:pPr>
    </w:p>
    <w:p w14:paraId="465D2717" w14:textId="77777777" w:rsidR="00F75761" w:rsidRDefault="00635135">
      <w:pPr>
        <w:pStyle w:val="ListParagraph"/>
        <w:numPr>
          <w:ilvl w:val="0"/>
          <w:numId w:val="7"/>
        </w:numPr>
        <w:tabs>
          <w:tab w:val="left" w:pos="1079"/>
        </w:tabs>
        <w:ind w:left="1079" w:hanging="359"/>
        <w:rPr>
          <w:rFonts w:ascii="Wingdings" w:hAnsi="Wingdings"/>
          <w:sz w:val="24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corrections</w:t>
      </w:r>
      <w:r>
        <w:rPr>
          <w:spacing w:val="-5"/>
          <w:sz w:val="20"/>
        </w:rPr>
        <w:t xml:space="preserve"> </w:t>
      </w:r>
      <w:r>
        <w:rPr>
          <w:sz w:val="20"/>
        </w:rPr>
        <w:t>made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require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Supplement</w:t>
      </w:r>
      <w:r>
        <w:rPr>
          <w:spacing w:val="-8"/>
          <w:sz w:val="20"/>
        </w:rPr>
        <w:t xml:space="preserve"> </w:t>
      </w:r>
      <w:r>
        <w:rPr>
          <w:sz w:val="20"/>
        </w:rPr>
        <w:t>Invoice.</w:t>
      </w:r>
      <w:r>
        <w:rPr>
          <w:spacing w:val="-3"/>
          <w:sz w:val="20"/>
        </w:rPr>
        <w:t xml:space="preserve"> </w:t>
      </w:r>
      <w:r>
        <w:rPr>
          <w:sz w:val="20"/>
        </w:rPr>
        <w:t>Reach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SUPT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invoice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process</w:t>
      </w:r>
      <w:r>
        <w:rPr>
          <w:spacing w:val="-2"/>
          <w:sz w:val="24"/>
        </w:rPr>
        <w:t>.</w:t>
      </w:r>
    </w:p>
    <w:p w14:paraId="7EB1716C" w14:textId="77777777" w:rsidR="00F75761" w:rsidRDefault="00F75761">
      <w:pPr>
        <w:pStyle w:val="BodyText"/>
        <w:spacing w:before="6"/>
        <w:rPr>
          <w:sz w:val="1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1143"/>
        <w:gridCol w:w="1318"/>
        <w:gridCol w:w="1098"/>
        <w:gridCol w:w="1126"/>
        <w:gridCol w:w="1040"/>
        <w:gridCol w:w="2495"/>
        <w:gridCol w:w="1957"/>
        <w:gridCol w:w="1629"/>
        <w:gridCol w:w="1890"/>
      </w:tblGrid>
      <w:tr w:rsidR="00F75761" w14:paraId="0D085FEA" w14:textId="77777777">
        <w:trPr>
          <w:trHeight w:val="681"/>
        </w:trPr>
        <w:tc>
          <w:tcPr>
            <w:tcW w:w="9024" w:type="dxa"/>
            <w:gridSpan w:val="7"/>
          </w:tcPr>
          <w:p w14:paraId="785934CA" w14:textId="0ED2E7A1" w:rsidR="00F75761" w:rsidRDefault="0063513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Member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  <w:r w:rsidR="009207B7">
              <w:rPr>
                <w:b/>
                <w:spacing w:val="-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="009207B7">
              <w:rPr>
                <w:b/>
                <w:spacing w:val="-4"/>
              </w:rPr>
              <w:instrText xml:space="preserve"> FORMTEXT </w:instrText>
            </w:r>
            <w:r w:rsidR="009207B7">
              <w:rPr>
                <w:b/>
                <w:spacing w:val="-4"/>
              </w:rPr>
            </w:r>
            <w:r w:rsidR="009207B7">
              <w:rPr>
                <w:b/>
                <w:spacing w:val="-4"/>
              </w:rPr>
              <w:fldChar w:fldCharType="separate"/>
            </w:r>
            <w:r w:rsidR="009207B7">
              <w:rPr>
                <w:b/>
                <w:noProof/>
                <w:spacing w:val="-4"/>
              </w:rPr>
              <w:t> </w:t>
            </w:r>
            <w:r w:rsidR="009207B7">
              <w:rPr>
                <w:b/>
                <w:noProof/>
                <w:spacing w:val="-4"/>
              </w:rPr>
              <w:t> </w:t>
            </w:r>
            <w:r w:rsidR="009207B7">
              <w:rPr>
                <w:b/>
                <w:noProof/>
                <w:spacing w:val="-4"/>
              </w:rPr>
              <w:t> </w:t>
            </w:r>
            <w:r w:rsidR="009207B7">
              <w:rPr>
                <w:b/>
                <w:noProof/>
                <w:spacing w:val="-4"/>
              </w:rPr>
              <w:t> </w:t>
            </w:r>
            <w:r w:rsidR="009207B7">
              <w:rPr>
                <w:b/>
                <w:noProof/>
                <w:spacing w:val="-4"/>
              </w:rPr>
              <w:t> </w:t>
            </w:r>
            <w:r w:rsidR="009207B7">
              <w:rPr>
                <w:b/>
                <w:spacing w:val="-4"/>
              </w:rPr>
              <w:fldChar w:fldCharType="end"/>
            </w:r>
            <w:bookmarkEnd w:id="1"/>
          </w:p>
        </w:tc>
        <w:tc>
          <w:tcPr>
            <w:tcW w:w="5476" w:type="dxa"/>
            <w:gridSpan w:val="3"/>
          </w:tcPr>
          <w:p w14:paraId="114B33A1" w14:textId="02F6DA60" w:rsidR="00F75761" w:rsidRDefault="00635135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Member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 w:rsidR="009207B7">
              <w:rPr>
                <w:b/>
                <w:spacing w:val="-5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="009207B7">
              <w:rPr>
                <w:b/>
                <w:spacing w:val="-5"/>
              </w:rPr>
              <w:instrText xml:space="preserve"> FORMTEXT </w:instrText>
            </w:r>
            <w:r w:rsidR="009207B7">
              <w:rPr>
                <w:b/>
                <w:spacing w:val="-5"/>
              </w:rPr>
            </w:r>
            <w:r w:rsidR="009207B7">
              <w:rPr>
                <w:b/>
                <w:spacing w:val="-5"/>
              </w:rPr>
              <w:fldChar w:fldCharType="separate"/>
            </w:r>
            <w:r w:rsidR="009207B7">
              <w:rPr>
                <w:b/>
                <w:noProof/>
                <w:spacing w:val="-5"/>
              </w:rPr>
              <w:t> </w:t>
            </w:r>
            <w:r w:rsidR="009207B7">
              <w:rPr>
                <w:b/>
                <w:noProof/>
                <w:spacing w:val="-5"/>
              </w:rPr>
              <w:t> </w:t>
            </w:r>
            <w:r w:rsidR="009207B7">
              <w:rPr>
                <w:b/>
                <w:noProof/>
                <w:spacing w:val="-5"/>
              </w:rPr>
              <w:t> </w:t>
            </w:r>
            <w:r w:rsidR="009207B7">
              <w:rPr>
                <w:b/>
                <w:noProof/>
                <w:spacing w:val="-5"/>
              </w:rPr>
              <w:t> </w:t>
            </w:r>
            <w:r w:rsidR="009207B7">
              <w:rPr>
                <w:b/>
                <w:noProof/>
                <w:spacing w:val="-5"/>
              </w:rPr>
              <w:t> </w:t>
            </w:r>
            <w:r w:rsidR="009207B7">
              <w:rPr>
                <w:b/>
                <w:spacing w:val="-5"/>
              </w:rPr>
              <w:fldChar w:fldCharType="end"/>
            </w:r>
            <w:bookmarkEnd w:id="2"/>
          </w:p>
        </w:tc>
      </w:tr>
      <w:tr w:rsidR="00F75761" w14:paraId="05A9A7D0" w14:textId="77777777">
        <w:trPr>
          <w:trHeight w:val="253"/>
        </w:trPr>
        <w:tc>
          <w:tcPr>
            <w:tcW w:w="9024" w:type="dxa"/>
            <w:gridSpan w:val="7"/>
            <w:tcBorders>
              <w:right w:val="single" w:sz="12" w:space="0" w:color="000000"/>
            </w:tcBorders>
            <w:shd w:val="clear" w:color="auto" w:fill="005A9E"/>
          </w:tcPr>
          <w:p w14:paraId="15543EDF" w14:textId="53243FF5" w:rsidR="00F75761" w:rsidRDefault="00635135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b/>
                <w:color w:val="FFFFFF"/>
              </w:rPr>
              <w:t>UR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Reviewer: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i/>
                <w:color w:val="FFFFFF"/>
              </w:rPr>
              <w:t>Identified</w:t>
            </w:r>
            <w:r>
              <w:rPr>
                <w:i/>
                <w:color w:val="FFFFFF"/>
                <w:spacing w:val="-6"/>
              </w:rPr>
              <w:t xml:space="preserve"> </w:t>
            </w:r>
            <w:r>
              <w:rPr>
                <w:i/>
                <w:color w:val="FFFFFF"/>
                <w:spacing w:val="-2"/>
              </w:rPr>
              <w:t>Issues</w:t>
            </w:r>
            <w:r w:rsidR="009207B7">
              <w:rPr>
                <w:i/>
                <w:color w:val="FFFFFF"/>
                <w:spacing w:val="-2"/>
              </w:rPr>
              <w:t xml:space="preserve"> </w:t>
            </w:r>
          </w:p>
        </w:tc>
        <w:tc>
          <w:tcPr>
            <w:tcW w:w="5476" w:type="dxa"/>
            <w:gridSpan w:val="3"/>
            <w:tcBorders>
              <w:left w:val="single" w:sz="12" w:space="0" w:color="000000"/>
            </w:tcBorders>
            <w:shd w:val="clear" w:color="auto" w:fill="005A9E"/>
          </w:tcPr>
          <w:p w14:paraId="5BFCA097" w14:textId="77777777" w:rsidR="00F75761" w:rsidRDefault="00635135">
            <w:pPr>
              <w:pStyle w:val="TableParagraph"/>
              <w:spacing w:line="234" w:lineRule="exact"/>
              <w:ind w:left="149"/>
              <w:rPr>
                <w:i/>
              </w:rPr>
            </w:pPr>
            <w:r>
              <w:rPr>
                <w:b/>
                <w:color w:val="FFFFFF"/>
              </w:rPr>
              <w:t>Provider: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i/>
                <w:color w:val="FFFFFF"/>
              </w:rPr>
              <w:t>Response/Corrective</w:t>
            </w:r>
            <w:r>
              <w:rPr>
                <w:i/>
                <w:color w:val="FFFFFF"/>
                <w:spacing w:val="-9"/>
              </w:rPr>
              <w:t xml:space="preserve"> </w:t>
            </w:r>
            <w:r>
              <w:rPr>
                <w:i/>
                <w:color w:val="FFFFFF"/>
                <w:spacing w:val="-2"/>
              </w:rPr>
              <w:t>Actions</w:t>
            </w:r>
          </w:p>
        </w:tc>
      </w:tr>
      <w:tr w:rsidR="00F75761" w14:paraId="04607FB9" w14:textId="77777777">
        <w:trPr>
          <w:trHeight w:val="251"/>
        </w:trPr>
        <w:tc>
          <w:tcPr>
            <w:tcW w:w="804" w:type="dxa"/>
            <w:vMerge w:val="restart"/>
            <w:tcBorders>
              <w:bottom w:val="single" w:sz="12" w:space="0" w:color="000000"/>
            </w:tcBorders>
            <w:shd w:val="clear" w:color="auto" w:fill="B3DEFF"/>
          </w:tcPr>
          <w:p w14:paraId="589779B4" w14:textId="77777777" w:rsidR="00F75761" w:rsidRDefault="00F75761">
            <w:pPr>
              <w:pStyle w:val="TableParagraph"/>
            </w:pPr>
          </w:p>
          <w:p w14:paraId="4624CF7F" w14:textId="77777777" w:rsidR="00F75761" w:rsidRDefault="00F75761">
            <w:pPr>
              <w:pStyle w:val="TableParagraph"/>
              <w:spacing w:before="13"/>
            </w:pPr>
          </w:p>
          <w:p w14:paraId="0D392490" w14:textId="77777777" w:rsidR="00F75761" w:rsidRDefault="00635135">
            <w:pPr>
              <w:pStyle w:val="TableParagraph"/>
              <w:ind w:left="239"/>
            </w:pPr>
            <w:r>
              <w:rPr>
                <w:spacing w:val="-5"/>
              </w:rPr>
              <w:t>No.</w:t>
            </w:r>
          </w:p>
        </w:tc>
        <w:tc>
          <w:tcPr>
            <w:tcW w:w="1143" w:type="dxa"/>
            <w:vMerge w:val="restart"/>
            <w:tcBorders>
              <w:bottom w:val="single" w:sz="12" w:space="0" w:color="000000"/>
            </w:tcBorders>
            <w:shd w:val="clear" w:color="auto" w:fill="B3DEFF"/>
          </w:tcPr>
          <w:p w14:paraId="643C7197" w14:textId="77777777" w:rsidR="00F75761" w:rsidRDefault="00F75761">
            <w:pPr>
              <w:pStyle w:val="TableParagraph"/>
            </w:pPr>
          </w:p>
          <w:p w14:paraId="7DDEA06B" w14:textId="77777777" w:rsidR="00F75761" w:rsidRDefault="00F75761">
            <w:pPr>
              <w:pStyle w:val="TableParagraph"/>
              <w:spacing w:before="13"/>
            </w:pPr>
          </w:p>
          <w:p w14:paraId="60BD1EA8" w14:textId="77777777" w:rsidR="00F75761" w:rsidRDefault="00635135">
            <w:pPr>
              <w:pStyle w:val="TableParagraph"/>
              <w:ind w:left="362"/>
            </w:pPr>
            <w:r>
              <w:rPr>
                <w:spacing w:val="-4"/>
              </w:rPr>
              <w:t>Date</w:t>
            </w:r>
          </w:p>
        </w:tc>
        <w:tc>
          <w:tcPr>
            <w:tcW w:w="1318" w:type="dxa"/>
            <w:vMerge w:val="restart"/>
            <w:tcBorders>
              <w:bottom w:val="single" w:sz="12" w:space="0" w:color="000000"/>
            </w:tcBorders>
            <w:shd w:val="clear" w:color="auto" w:fill="B3DEFF"/>
          </w:tcPr>
          <w:p w14:paraId="524E018D" w14:textId="77777777" w:rsidR="00F75761" w:rsidRDefault="00F75761">
            <w:pPr>
              <w:pStyle w:val="TableParagraph"/>
              <w:spacing w:before="139"/>
            </w:pPr>
          </w:p>
          <w:p w14:paraId="159E54FE" w14:textId="77777777" w:rsidR="00F75761" w:rsidRDefault="00635135">
            <w:pPr>
              <w:pStyle w:val="TableParagraph"/>
              <w:ind w:left="424" w:hanging="214"/>
            </w:pPr>
            <w:r>
              <w:rPr>
                <w:spacing w:val="-2"/>
              </w:rPr>
              <w:t xml:space="preserve">Procedure </w:t>
            </w:r>
            <w:r>
              <w:rPr>
                <w:spacing w:val="-4"/>
              </w:rPr>
              <w:t>Code</w:t>
            </w:r>
          </w:p>
        </w:tc>
        <w:tc>
          <w:tcPr>
            <w:tcW w:w="1098" w:type="dxa"/>
            <w:vMerge w:val="restart"/>
            <w:tcBorders>
              <w:bottom w:val="single" w:sz="12" w:space="0" w:color="000000"/>
            </w:tcBorders>
            <w:shd w:val="clear" w:color="auto" w:fill="B3DEFF"/>
          </w:tcPr>
          <w:p w14:paraId="762F54C9" w14:textId="77777777" w:rsidR="00F75761" w:rsidRDefault="00F75761">
            <w:pPr>
              <w:pStyle w:val="TableParagraph"/>
              <w:spacing w:before="139"/>
            </w:pPr>
          </w:p>
          <w:p w14:paraId="10D48BEC" w14:textId="77777777" w:rsidR="00F75761" w:rsidRDefault="00635135">
            <w:pPr>
              <w:pStyle w:val="TableParagraph"/>
              <w:ind w:left="186" w:right="174" w:firstLine="91"/>
            </w:pPr>
            <w:r>
              <w:rPr>
                <w:spacing w:val="-2"/>
              </w:rPr>
              <w:t>Units/ Minutes</w:t>
            </w:r>
          </w:p>
        </w:tc>
        <w:tc>
          <w:tcPr>
            <w:tcW w:w="2166" w:type="dxa"/>
            <w:gridSpan w:val="2"/>
            <w:tcBorders>
              <w:bottom w:val="single" w:sz="12" w:space="0" w:color="000000"/>
            </w:tcBorders>
            <w:shd w:val="clear" w:color="auto" w:fill="C00000"/>
          </w:tcPr>
          <w:p w14:paraId="45089B99" w14:textId="77777777" w:rsidR="00F75761" w:rsidRDefault="00635135">
            <w:pPr>
              <w:pStyle w:val="TableParagraph"/>
              <w:numPr>
                <w:ilvl w:val="0"/>
                <w:numId w:val="6"/>
              </w:numPr>
              <w:tabs>
                <w:tab w:val="left" w:pos="760"/>
              </w:tabs>
              <w:spacing w:line="231" w:lineRule="exact"/>
              <w:ind w:left="760" w:hanging="359"/>
              <w:rPr>
                <w:b/>
              </w:rPr>
            </w:pPr>
            <w:r>
              <w:rPr>
                <w:b/>
                <w:color w:val="FFFFFF"/>
              </w:rPr>
              <w:t>Select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One</w:t>
            </w:r>
          </w:p>
        </w:tc>
        <w:tc>
          <w:tcPr>
            <w:tcW w:w="2495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B3DEFF"/>
          </w:tcPr>
          <w:p w14:paraId="764625A1" w14:textId="77777777" w:rsidR="00F75761" w:rsidRDefault="00F75761">
            <w:pPr>
              <w:pStyle w:val="TableParagraph"/>
              <w:spacing w:before="139"/>
            </w:pPr>
          </w:p>
          <w:p w14:paraId="7C1E84A6" w14:textId="77777777" w:rsidR="00F75761" w:rsidRDefault="00635135">
            <w:pPr>
              <w:pStyle w:val="TableParagraph"/>
              <w:ind w:left="705" w:hanging="413"/>
            </w:pPr>
            <w:r>
              <w:t>Reason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Editing</w:t>
            </w:r>
            <w:r>
              <w:rPr>
                <w:spacing w:val="-1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Disallowing</w:t>
            </w:r>
          </w:p>
        </w:tc>
        <w:tc>
          <w:tcPr>
            <w:tcW w:w="3586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00000"/>
          </w:tcPr>
          <w:p w14:paraId="39D3DB8D" w14:textId="77777777" w:rsidR="00F75761" w:rsidRDefault="00635135">
            <w:pPr>
              <w:pStyle w:val="TableParagraph"/>
              <w:numPr>
                <w:ilvl w:val="0"/>
                <w:numId w:val="5"/>
              </w:numPr>
              <w:tabs>
                <w:tab w:val="left" w:pos="1459"/>
              </w:tabs>
              <w:spacing w:line="231" w:lineRule="exact"/>
              <w:ind w:left="1459" w:hanging="359"/>
              <w:rPr>
                <w:b/>
              </w:rPr>
            </w:pPr>
            <w:r>
              <w:rPr>
                <w:b/>
                <w:color w:val="FFFFFF"/>
              </w:rPr>
              <w:t>Select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One</w:t>
            </w:r>
          </w:p>
        </w:tc>
        <w:tc>
          <w:tcPr>
            <w:tcW w:w="1890" w:type="dxa"/>
            <w:vMerge w:val="restart"/>
            <w:tcBorders>
              <w:bottom w:val="single" w:sz="12" w:space="0" w:color="000000"/>
            </w:tcBorders>
            <w:shd w:val="clear" w:color="auto" w:fill="B3DEFF"/>
          </w:tcPr>
          <w:p w14:paraId="0F9A84D2" w14:textId="77777777" w:rsidR="00F75761" w:rsidRDefault="00F75761">
            <w:pPr>
              <w:pStyle w:val="TableParagraph"/>
            </w:pPr>
          </w:p>
          <w:p w14:paraId="35E6228A" w14:textId="77777777" w:rsidR="00F75761" w:rsidRDefault="00F75761">
            <w:pPr>
              <w:pStyle w:val="TableParagraph"/>
              <w:spacing w:before="13"/>
            </w:pPr>
          </w:p>
          <w:p w14:paraId="58C7CF17" w14:textId="77777777" w:rsidR="00F75761" w:rsidRDefault="00635135">
            <w:pPr>
              <w:pStyle w:val="TableParagraph"/>
              <w:ind w:left="462"/>
            </w:pPr>
            <w:r>
              <w:rPr>
                <w:spacing w:val="-2"/>
              </w:rPr>
              <w:t>Comments</w:t>
            </w:r>
          </w:p>
        </w:tc>
      </w:tr>
      <w:tr w:rsidR="00F75761" w14:paraId="2F082445" w14:textId="77777777">
        <w:trPr>
          <w:trHeight w:val="1013"/>
        </w:trPr>
        <w:tc>
          <w:tcPr>
            <w:tcW w:w="804" w:type="dxa"/>
            <w:vMerge/>
            <w:tcBorders>
              <w:top w:val="nil"/>
              <w:bottom w:val="single" w:sz="12" w:space="0" w:color="000000"/>
            </w:tcBorders>
            <w:shd w:val="clear" w:color="auto" w:fill="B3DEFF"/>
          </w:tcPr>
          <w:p w14:paraId="051091EF" w14:textId="77777777" w:rsidR="00F75761" w:rsidRDefault="00F75761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bottom w:val="single" w:sz="12" w:space="0" w:color="000000"/>
            </w:tcBorders>
            <w:shd w:val="clear" w:color="auto" w:fill="B3DEFF"/>
          </w:tcPr>
          <w:p w14:paraId="67BB3A5D" w14:textId="77777777" w:rsidR="00F75761" w:rsidRDefault="00F75761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bottom w:val="single" w:sz="12" w:space="0" w:color="000000"/>
            </w:tcBorders>
            <w:shd w:val="clear" w:color="auto" w:fill="B3DEFF"/>
          </w:tcPr>
          <w:p w14:paraId="14BAF900" w14:textId="77777777" w:rsidR="00F75761" w:rsidRDefault="00F75761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  <w:bottom w:val="single" w:sz="12" w:space="0" w:color="000000"/>
            </w:tcBorders>
            <w:shd w:val="clear" w:color="auto" w:fill="B3DEFF"/>
          </w:tcPr>
          <w:p w14:paraId="63EF2819" w14:textId="77777777" w:rsidR="00F75761" w:rsidRDefault="00F75761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tcBorders>
              <w:top w:val="single" w:sz="12" w:space="0" w:color="000000"/>
              <w:bottom w:val="single" w:sz="12" w:space="0" w:color="000000"/>
            </w:tcBorders>
          </w:tcPr>
          <w:p w14:paraId="68E242A3" w14:textId="77777777" w:rsidR="00F75761" w:rsidRDefault="00F75761">
            <w:pPr>
              <w:pStyle w:val="TableParagraph"/>
              <w:spacing w:before="126"/>
            </w:pPr>
          </w:p>
          <w:p w14:paraId="4B235536" w14:textId="77777777" w:rsidR="00F75761" w:rsidRDefault="00635135">
            <w:pPr>
              <w:pStyle w:val="TableParagraph"/>
              <w:ind w:left="358"/>
              <w:rPr>
                <w:b/>
              </w:rPr>
            </w:pPr>
            <w:r>
              <w:rPr>
                <w:b/>
                <w:spacing w:val="-4"/>
              </w:rPr>
              <w:t>Edit</w:t>
            </w:r>
          </w:p>
        </w:tc>
        <w:tc>
          <w:tcPr>
            <w:tcW w:w="1040" w:type="dxa"/>
            <w:tcBorders>
              <w:top w:val="single" w:sz="12" w:space="0" w:color="000000"/>
              <w:bottom w:val="single" w:sz="12" w:space="0" w:color="000000"/>
            </w:tcBorders>
          </w:tcPr>
          <w:p w14:paraId="2588C4F9" w14:textId="77777777" w:rsidR="00F75761" w:rsidRDefault="00F75761">
            <w:pPr>
              <w:pStyle w:val="TableParagraph"/>
              <w:spacing w:before="126"/>
            </w:pPr>
          </w:p>
          <w:p w14:paraId="0AF93B75" w14:textId="77777777" w:rsidR="00F75761" w:rsidRDefault="00635135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2"/>
              </w:rPr>
              <w:t>Disallow</w:t>
            </w:r>
          </w:p>
        </w:tc>
        <w:tc>
          <w:tcPr>
            <w:tcW w:w="249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3DEFF"/>
          </w:tcPr>
          <w:p w14:paraId="166AB76C" w14:textId="77777777" w:rsidR="00F75761" w:rsidRDefault="00F7576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</w:tcBorders>
          </w:tcPr>
          <w:p w14:paraId="170B5B64" w14:textId="77777777" w:rsidR="00F75761" w:rsidRDefault="00635135">
            <w:pPr>
              <w:pStyle w:val="TableParagraph"/>
              <w:spacing w:before="127"/>
              <w:ind w:left="94" w:right="168"/>
              <w:rPr>
                <w:b/>
              </w:rPr>
            </w:pPr>
            <w:r>
              <w:rPr>
                <w:b/>
              </w:rPr>
              <w:t>Override Service Detail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(unclaimed services only)</w:t>
            </w:r>
          </w:p>
        </w:tc>
        <w:tc>
          <w:tcPr>
            <w:tcW w:w="1629" w:type="dxa"/>
            <w:tcBorders>
              <w:top w:val="single" w:sz="12" w:space="0" w:color="000000"/>
            </w:tcBorders>
          </w:tcPr>
          <w:p w14:paraId="29BDC4CD" w14:textId="77777777" w:rsidR="00F75761" w:rsidRDefault="00635135">
            <w:pPr>
              <w:pStyle w:val="TableParagraph"/>
              <w:spacing w:line="252" w:lineRule="exact"/>
              <w:ind w:left="547"/>
              <w:rPr>
                <w:b/>
              </w:rPr>
            </w:pPr>
            <w:r>
              <w:rPr>
                <w:b/>
                <w:spacing w:val="-5"/>
              </w:rPr>
              <w:t>CCS</w:t>
            </w:r>
          </w:p>
          <w:p w14:paraId="7033AC29" w14:textId="77777777" w:rsidR="00F75761" w:rsidRDefault="00635135">
            <w:pPr>
              <w:pStyle w:val="TableParagraph"/>
              <w:spacing w:line="252" w:lineRule="exact"/>
              <w:ind w:left="547"/>
              <w:rPr>
                <w:b/>
              </w:rPr>
            </w:pPr>
            <w:r>
              <w:rPr>
                <w:b/>
                <w:spacing w:val="-2"/>
              </w:rPr>
              <w:t>(</w:t>
            </w:r>
            <w:proofErr w:type="gramStart"/>
            <w:r>
              <w:rPr>
                <w:b/>
                <w:spacing w:val="-2"/>
              </w:rPr>
              <w:t>approved</w:t>
            </w:r>
            <w:proofErr w:type="gramEnd"/>
          </w:p>
          <w:p w14:paraId="096089DF" w14:textId="77777777" w:rsidR="00F75761" w:rsidRDefault="00635135">
            <w:pPr>
              <w:pStyle w:val="TableParagraph"/>
              <w:spacing w:line="252" w:lineRule="exact"/>
              <w:ind w:left="547"/>
              <w:rPr>
                <w:b/>
              </w:rPr>
            </w:pPr>
            <w:r>
              <w:rPr>
                <w:b/>
                <w:spacing w:val="-2"/>
              </w:rPr>
              <w:t>services only)</w:t>
            </w:r>
          </w:p>
        </w:tc>
        <w:tc>
          <w:tcPr>
            <w:tcW w:w="1890" w:type="dxa"/>
            <w:vMerge/>
            <w:tcBorders>
              <w:top w:val="nil"/>
              <w:bottom w:val="single" w:sz="12" w:space="0" w:color="000000"/>
            </w:tcBorders>
            <w:shd w:val="clear" w:color="auto" w:fill="B3DEFF"/>
          </w:tcPr>
          <w:p w14:paraId="5795F5EB" w14:textId="77777777" w:rsidR="00F75761" w:rsidRDefault="00F75761">
            <w:pPr>
              <w:rPr>
                <w:sz w:val="2"/>
                <w:szCs w:val="2"/>
              </w:rPr>
            </w:pPr>
          </w:p>
        </w:tc>
      </w:tr>
      <w:tr w:rsidR="00F75761" w14:paraId="46642786" w14:textId="77777777">
        <w:trPr>
          <w:trHeight w:val="455"/>
        </w:trPr>
        <w:tc>
          <w:tcPr>
            <w:tcW w:w="804" w:type="dxa"/>
            <w:tcBorders>
              <w:top w:val="single" w:sz="12" w:space="0" w:color="000000"/>
            </w:tcBorders>
          </w:tcPr>
          <w:p w14:paraId="6664341F" w14:textId="77777777" w:rsidR="00F75761" w:rsidRDefault="00635135">
            <w:pPr>
              <w:pStyle w:val="TableParagraph"/>
              <w:spacing w:line="252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143" w:type="dxa"/>
            <w:tcBorders>
              <w:top w:val="single" w:sz="12" w:space="0" w:color="000000"/>
            </w:tcBorders>
          </w:tcPr>
          <w:p w14:paraId="2D3066EC" w14:textId="072046E2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1318" w:type="dxa"/>
            <w:tcBorders>
              <w:top w:val="single" w:sz="12" w:space="0" w:color="000000"/>
            </w:tcBorders>
          </w:tcPr>
          <w:p w14:paraId="34E94786" w14:textId="655920E4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1098" w:type="dxa"/>
            <w:tcBorders>
              <w:top w:val="single" w:sz="12" w:space="0" w:color="000000"/>
            </w:tcBorders>
          </w:tcPr>
          <w:p w14:paraId="7469A6B5" w14:textId="42882093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126" w:type="dxa"/>
            <w:tcBorders>
              <w:top w:val="single" w:sz="12" w:space="0" w:color="000000"/>
            </w:tcBorders>
          </w:tcPr>
          <w:p w14:paraId="142D7574" w14:textId="4BBCB736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1040" w:type="dxa"/>
            <w:tcBorders>
              <w:top w:val="single" w:sz="12" w:space="0" w:color="000000"/>
            </w:tcBorders>
          </w:tcPr>
          <w:p w14:paraId="2EFF94D2" w14:textId="23D6BD5A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2495" w:type="dxa"/>
            <w:tcBorders>
              <w:top w:val="single" w:sz="12" w:space="0" w:color="000000"/>
              <w:right w:val="single" w:sz="12" w:space="0" w:color="000000"/>
            </w:tcBorders>
          </w:tcPr>
          <w:p w14:paraId="1DFD002D" w14:textId="02A190E1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0DFC878E" w14:textId="7EC0CF8E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1629" w:type="dxa"/>
          </w:tcPr>
          <w:p w14:paraId="2BE917D2" w14:textId="3A399495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1890" w:type="dxa"/>
            <w:tcBorders>
              <w:top w:val="single" w:sz="12" w:space="0" w:color="000000"/>
            </w:tcBorders>
          </w:tcPr>
          <w:p w14:paraId="2843A6D6" w14:textId="000F1246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F75761" w14:paraId="53A8176C" w14:textId="77777777">
        <w:trPr>
          <w:trHeight w:val="441"/>
        </w:trPr>
        <w:tc>
          <w:tcPr>
            <w:tcW w:w="804" w:type="dxa"/>
          </w:tcPr>
          <w:p w14:paraId="0B4D19F9" w14:textId="77777777" w:rsidR="00F75761" w:rsidRDefault="00635135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1143" w:type="dxa"/>
          </w:tcPr>
          <w:p w14:paraId="27EA1437" w14:textId="728A8CFC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1318" w:type="dxa"/>
          </w:tcPr>
          <w:p w14:paraId="5A1642A4" w14:textId="5B5B2E16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1098" w:type="dxa"/>
          </w:tcPr>
          <w:p w14:paraId="2307846B" w14:textId="32EEA537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1126" w:type="dxa"/>
          </w:tcPr>
          <w:p w14:paraId="726FB37E" w14:textId="5DD65545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1040" w:type="dxa"/>
          </w:tcPr>
          <w:p w14:paraId="4245D293" w14:textId="3907C4DC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2495" w:type="dxa"/>
            <w:tcBorders>
              <w:right w:val="single" w:sz="12" w:space="0" w:color="000000"/>
            </w:tcBorders>
          </w:tcPr>
          <w:p w14:paraId="0BAC172A" w14:textId="6A30CEF4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64015DDA" w14:textId="474942DC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1629" w:type="dxa"/>
          </w:tcPr>
          <w:p w14:paraId="237A6BDC" w14:textId="014B7DC5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1890" w:type="dxa"/>
          </w:tcPr>
          <w:p w14:paraId="2A888D79" w14:textId="7617DECB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</w:tr>
      <w:tr w:rsidR="00F75761" w14:paraId="725745BA" w14:textId="77777777">
        <w:trPr>
          <w:trHeight w:val="505"/>
        </w:trPr>
        <w:tc>
          <w:tcPr>
            <w:tcW w:w="804" w:type="dxa"/>
          </w:tcPr>
          <w:p w14:paraId="72977A79" w14:textId="77777777" w:rsidR="00F75761" w:rsidRDefault="00635135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1143" w:type="dxa"/>
          </w:tcPr>
          <w:p w14:paraId="384277E8" w14:textId="1846D563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1318" w:type="dxa"/>
          </w:tcPr>
          <w:p w14:paraId="68FED42C" w14:textId="4D3F7954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1098" w:type="dxa"/>
          </w:tcPr>
          <w:p w14:paraId="131E9479" w14:textId="1FBFB53F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1126" w:type="dxa"/>
          </w:tcPr>
          <w:p w14:paraId="17329C6F" w14:textId="090B4530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1040" w:type="dxa"/>
          </w:tcPr>
          <w:p w14:paraId="0BA803D4" w14:textId="32925037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2495" w:type="dxa"/>
            <w:tcBorders>
              <w:right w:val="single" w:sz="12" w:space="0" w:color="000000"/>
            </w:tcBorders>
          </w:tcPr>
          <w:p w14:paraId="47A783A7" w14:textId="679419D3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00727AE2" w14:textId="08BE8E98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1629" w:type="dxa"/>
          </w:tcPr>
          <w:p w14:paraId="42E0E214" w14:textId="177724A5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1890" w:type="dxa"/>
          </w:tcPr>
          <w:p w14:paraId="484DF906" w14:textId="37B06160" w:rsidR="00F75761" w:rsidRDefault="009207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</w:tr>
    </w:tbl>
    <w:p w14:paraId="191AD5A7" w14:textId="77777777" w:rsidR="00F75761" w:rsidRDefault="00F75761">
      <w:pPr>
        <w:pStyle w:val="TableParagraph"/>
        <w:rPr>
          <w:sz w:val="20"/>
        </w:rPr>
        <w:sectPr w:rsidR="00F75761">
          <w:headerReference w:type="default" r:id="rId15"/>
          <w:footerReference w:type="default" r:id="rId16"/>
          <w:type w:val="continuous"/>
          <w:pgSz w:w="15840" w:h="12240" w:orient="landscape"/>
          <w:pgMar w:top="1460" w:right="360" w:bottom="1500" w:left="720" w:header="720" w:footer="1304" w:gutter="0"/>
          <w:pgNumType w:start="1"/>
          <w:cols w:space="720"/>
        </w:sectPr>
      </w:pPr>
    </w:p>
    <w:p w14:paraId="35831C7E" w14:textId="77777777" w:rsidR="00F75761" w:rsidRDefault="00F75761">
      <w:pPr>
        <w:pStyle w:val="BodyText"/>
        <w:spacing w:before="47"/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1143"/>
        <w:gridCol w:w="1318"/>
        <w:gridCol w:w="1098"/>
        <w:gridCol w:w="1126"/>
        <w:gridCol w:w="1040"/>
        <w:gridCol w:w="2495"/>
        <w:gridCol w:w="1957"/>
        <w:gridCol w:w="1629"/>
        <w:gridCol w:w="1890"/>
      </w:tblGrid>
      <w:tr w:rsidR="00F75761" w14:paraId="25CE4EFA" w14:textId="77777777">
        <w:trPr>
          <w:trHeight w:val="681"/>
        </w:trPr>
        <w:tc>
          <w:tcPr>
            <w:tcW w:w="9024" w:type="dxa"/>
            <w:gridSpan w:val="7"/>
          </w:tcPr>
          <w:p w14:paraId="01E8E9CA" w14:textId="1216C093" w:rsidR="00F75761" w:rsidRDefault="0063513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Member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  <w:r w:rsidR="009207B7">
              <w:rPr>
                <w:b/>
                <w:spacing w:val="-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="009207B7">
              <w:rPr>
                <w:b/>
                <w:spacing w:val="-4"/>
              </w:rPr>
              <w:instrText xml:space="preserve"> FORMTEXT </w:instrText>
            </w:r>
            <w:r w:rsidR="009207B7">
              <w:rPr>
                <w:b/>
                <w:spacing w:val="-4"/>
              </w:rPr>
            </w:r>
            <w:r w:rsidR="009207B7">
              <w:rPr>
                <w:b/>
                <w:spacing w:val="-4"/>
              </w:rPr>
              <w:fldChar w:fldCharType="separate"/>
            </w:r>
            <w:r w:rsidR="009207B7">
              <w:rPr>
                <w:b/>
                <w:noProof/>
                <w:spacing w:val="-4"/>
              </w:rPr>
              <w:t> </w:t>
            </w:r>
            <w:r w:rsidR="009207B7">
              <w:rPr>
                <w:b/>
                <w:noProof/>
                <w:spacing w:val="-4"/>
              </w:rPr>
              <w:t> </w:t>
            </w:r>
            <w:r w:rsidR="009207B7">
              <w:rPr>
                <w:b/>
                <w:noProof/>
                <w:spacing w:val="-4"/>
              </w:rPr>
              <w:t> </w:t>
            </w:r>
            <w:r w:rsidR="009207B7">
              <w:rPr>
                <w:b/>
                <w:noProof/>
                <w:spacing w:val="-4"/>
              </w:rPr>
              <w:t> </w:t>
            </w:r>
            <w:r w:rsidR="009207B7">
              <w:rPr>
                <w:b/>
                <w:noProof/>
                <w:spacing w:val="-4"/>
              </w:rPr>
              <w:t> </w:t>
            </w:r>
            <w:r w:rsidR="009207B7">
              <w:rPr>
                <w:b/>
                <w:spacing w:val="-4"/>
              </w:rPr>
              <w:fldChar w:fldCharType="end"/>
            </w:r>
            <w:bookmarkEnd w:id="30"/>
          </w:p>
        </w:tc>
        <w:tc>
          <w:tcPr>
            <w:tcW w:w="5476" w:type="dxa"/>
            <w:gridSpan w:val="3"/>
          </w:tcPr>
          <w:p w14:paraId="5F5D9FF4" w14:textId="5C3C92FC" w:rsidR="00F75761" w:rsidRDefault="00635135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Member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 w:rsidR="009207B7">
              <w:rPr>
                <w:b/>
                <w:spacing w:val="-5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="009207B7">
              <w:rPr>
                <w:b/>
                <w:spacing w:val="-5"/>
              </w:rPr>
              <w:instrText xml:space="preserve"> FORMTEXT </w:instrText>
            </w:r>
            <w:r w:rsidR="009207B7">
              <w:rPr>
                <w:b/>
                <w:spacing w:val="-5"/>
              </w:rPr>
            </w:r>
            <w:r w:rsidR="009207B7">
              <w:rPr>
                <w:b/>
                <w:spacing w:val="-5"/>
              </w:rPr>
              <w:fldChar w:fldCharType="separate"/>
            </w:r>
            <w:r w:rsidR="009207B7">
              <w:rPr>
                <w:b/>
                <w:noProof/>
                <w:spacing w:val="-5"/>
              </w:rPr>
              <w:t> </w:t>
            </w:r>
            <w:r w:rsidR="009207B7">
              <w:rPr>
                <w:b/>
                <w:noProof/>
                <w:spacing w:val="-5"/>
              </w:rPr>
              <w:t> </w:t>
            </w:r>
            <w:r w:rsidR="009207B7">
              <w:rPr>
                <w:b/>
                <w:noProof/>
                <w:spacing w:val="-5"/>
              </w:rPr>
              <w:t> </w:t>
            </w:r>
            <w:r w:rsidR="009207B7">
              <w:rPr>
                <w:b/>
                <w:noProof/>
                <w:spacing w:val="-5"/>
              </w:rPr>
              <w:t> </w:t>
            </w:r>
            <w:r w:rsidR="009207B7">
              <w:rPr>
                <w:b/>
                <w:noProof/>
                <w:spacing w:val="-5"/>
              </w:rPr>
              <w:t> </w:t>
            </w:r>
            <w:r w:rsidR="009207B7">
              <w:rPr>
                <w:b/>
                <w:spacing w:val="-5"/>
              </w:rPr>
              <w:fldChar w:fldCharType="end"/>
            </w:r>
            <w:bookmarkEnd w:id="31"/>
          </w:p>
        </w:tc>
      </w:tr>
      <w:tr w:rsidR="00F75761" w14:paraId="67CE3E25" w14:textId="77777777">
        <w:trPr>
          <w:trHeight w:val="253"/>
        </w:trPr>
        <w:tc>
          <w:tcPr>
            <w:tcW w:w="9024" w:type="dxa"/>
            <w:gridSpan w:val="7"/>
            <w:tcBorders>
              <w:right w:val="single" w:sz="12" w:space="0" w:color="000000"/>
            </w:tcBorders>
            <w:shd w:val="clear" w:color="auto" w:fill="005A9E"/>
          </w:tcPr>
          <w:p w14:paraId="76B8968C" w14:textId="77777777" w:rsidR="00F75761" w:rsidRDefault="00635135">
            <w:pPr>
              <w:pStyle w:val="TableParagraph"/>
              <w:spacing w:before="1" w:line="233" w:lineRule="exact"/>
              <w:ind w:left="107"/>
              <w:rPr>
                <w:i/>
              </w:rPr>
            </w:pPr>
            <w:r>
              <w:rPr>
                <w:b/>
                <w:color w:val="FFFFFF"/>
              </w:rPr>
              <w:t>UR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Reviewer: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i/>
                <w:color w:val="FFFFFF"/>
              </w:rPr>
              <w:t>Identified</w:t>
            </w:r>
            <w:r>
              <w:rPr>
                <w:i/>
                <w:color w:val="FFFFFF"/>
                <w:spacing w:val="-6"/>
              </w:rPr>
              <w:t xml:space="preserve"> </w:t>
            </w:r>
            <w:r>
              <w:rPr>
                <w:i/>
                <w:color w:val="FFFFFF"/>
                <w:spacing w:val="-2"/>
              </w:rPr>
              <w:t>Issues</w:t>
            </w:r>
          </w:p>
        </w:tc>
        <w:tc>
          <w:tcPr>
            <w:tcW w:w="5476" w:type="dxa"/>
            <w:gridSpan w:val="3"/>
            <w:tcBorders>
              <w:left w:val="single" w:sz="12" w:space="0" w:color="000000"/>
            </w:tcBorders>
            <w:shd w:val="clear" w:color="auto" w:fill="005A9E"/>
          </w:tcPr>
          <w:p w14:paraId="22746EE0" w14:textId="77777777" w:rsidR="00F75761" w:rsidRDefault="00635135">
            <w:pPr>
              <w:pStyle w:val="TableParagraph"/>
              <w:spacing w:before="1" w:line="233" w:lineRule="exact"/>
              <w:ind w:left="149"/>
              <w:rPr>
                <w:i/>
              </w:rPr>
            </w:pPr>
            <w:r>
              <w:rPr>
                <w:b/>
                <w:color w:val="FFFFFF"/>
              </w:rPr>
              <w:t>Provider: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i/>
                <w:color w:val="FFFFFF"/>
              </w:rPr>
              <w:t>Response/Corrective</w:t>
            </w:r>
            <w:r>
              <w:rPr>
                <w:i/>
                <w:color w:val="FFFFFF"/>
                <w:spacing w:val="-9"/>
              </w:rPr>
              <w:t xml:space="preserve"> </w:t>
            </w:r>
            <w:r>
              <w:rPr>
                <w:i/>
                <w:color w:val="FFFFFF"/>
                <w:spacing w:val="-2"/>
              </w:rPr>
              <w:t>Actions</w:t>
            </w:r>
          </w:p>
        </w:tc>
      </w:tr>
      <w:tr w:rsidR="00F75761" w14:paraId="14F5AEB3" w14:textId="77777777">
        <w:trPr>
          <w:trHeight w:val="253"/>
        </w:trPr>
        <w:tc>
          <w:tcPr>
            <w:tcW w:w="804" w:type="dxa"/>
            <w:vMerge w:val="restart"/>
            <w:tcBorders>
              <w:bottom w:val="single" w:sz="12" w:space="0" w:color="000000"/>
            </w:tcBorders>
            <w:shd w:val="clear" w:color="auto" w:fill="B3DEFF"/>
          </w:tcPr>
          <w:p w14:paraId="6E33092D" w14:textId="77777777" w:rsidR="00F75761" w:rsidRDefault="00F75761">
            <w:pPr>
              <w:pStyle w:val="TableParagraph"/>
            </w:pPr>
          </w:p>
          <w:p w14:paraId="36F3E73A" w14:textId="77777777" w:rsidR="00F75761" w:rsidRDefault="00F75761">
            <w:pPr>
              <w:pStyle w:val="TableParagraph"/>
              <w:spacing w:before="13"/>
            </w:pPr>
          </w:p>
          <w:p w14:paraId="45FA7ADB" w14:textId="77777777" w:rsidR="00F75761" w:rsidRDefault="00635135">
            <w:pPr>
              <w:pStyle w:val="TableParagraph"/>
              <w:ind w:left="239"/>
            </w:pPr>
            <w:r>
              <w:rPr>
                <w:spacing w:val="-5"/>
              </w:rPr>
              <w:t>No.</w:t>
            </w:r>
          </w:p>
        </w:tc>
        <w:tc>
          <w:tcPr>
            <w:tcW w:w="1143" w:type="dxa"/>
            <w:vMerge w:val="restart"/>
            <w:tcBorders>
              <w:bottom w:val="single" w:sz="12" w:space="0" w:color="000000"/>
            </w:tcBorders>
            <w:shd w:val="clear" w:color="auto" w:fill="B3DEFF"/>
          </w:tcPr>
          <w:p w14:paraId="3547F4C8" w14:textId="77777777" w:rsidR="00F75761" w:rsidRDefault="00F75761">
            <w:pPr>
              <w:pStyle w:val="TableParagraph"/>
            </w:pPr>
          </w:p>
          <w:p w14:paraId="2486729A" w14:textId="77777777" w:rsidR="00F75761" w:rsidRDefault="00F75761">
            <w:pPr>
              <w:pStyle w:val="TableParagraph"/>
              <w:spacing w:before="13"/>
            </w:pPr>
          </w:p>
          <w:p w14:paraId="54E73E88" w14:textId="77777777" w:rsidR="00F75761" w:rsidRDefault="00635135">
            <w:pPr>
              <w:pStyle w:val="TableParagraph"/>
              <w:ind w:left="362"/>
            </w:pPr>
            <w:r>
              <w:rPr>
                <w:spacing w:val="-4"/>
              </w:rPr>
              <w:t>Date</w:t>
            </w:r>
          </w:p>
        </w:tc>
        <w:tc>
          <w:tcPr>
            <w:tcW w:w="1318" w:type="dxa"/>
            <w:vMerge w:val="restart"/>
            <w:tcBorders>
              <w:bottom w:val="single" w:sz="12" w:space="0" w:color="000000"/>
            </w:tcBorders>
            <w:shd w:val="clear" w:color="auto" w:fill="B3DEFF"/>
          </w:tcPr>
          <w:p w14:paraId="4656D746" w14:textId="77777777" w:rsidR="00F75761" w:rsidRDefault="00F75761">
            <w:pPr>
              <w:pStyle w:val="TableParagraph"/>
              <w:spacing w:before="139"/>
            </w:pPr>
          </w:p>
          <w:p w14:paraId="0C8D798A" w14:textId="77777777" w:rsidR="00F75761" w:rsidRDefault="00635135">
            <w:pPr>
              <w:pStyle w:val="TableParagraph"/>
              <w:ind w:left="424" w:hanging="214"/>
            </w:pPr>
            <w:r>
              <w:rPr>
                <w:spacing w:val="-2"/>
              </w:rPr>
              <w:t xml:space="preserve">Procedure </w:t>
            </w:r>
            <w:r>
              <w:rPr>
                <w:spacing w:val="-4"/>
              </w:rPr>
              <w:t>Code</w:t>
            </w:r>
          </w:p>
        </w:tc>
        <w:tc>
          <w:tcPr>
            <w:tcW w:w="1098" w:type="dxa"/>
            <w:vMerge w:val="restart"/>
            <w:tcBorders>
              <w:bottom w:val="single" w:sz="12" w:space="0" w:color="000000"/>
            </w:tcBorders>
            <w:shd w:val="clear" w:color="auto" w:fill="B3DEFF"/>
          </w:tcPr>
          <w:p w14:paraId="2A7C6632" w14:textId="77777777" w:rsidR="00F75761" w:rsidRDefault="00F75761">
            <w:pPr>
              <w:pStyle w:val="TableParagraph"/>
              <w:spacing w:before="139"/>
            </w:pPr>
          </w:p>
          <w:p w14:paraId="01695573" w14:textId="77777777" w:rsidR="00F75761" w:rsidRDefault="00635135">
            <w:pPr>
              <w:pStyle w:val="TableParagraph"/>
              <w:ind w:left="186" w:right="174" w:firstLine="91"/>
            </w:pPr>
            <w:r>
              <w:rPr>
                <w:spacing w:val="-2"/>
              </w:rPr>
              <w:t>Units/ Minutes</w:t>
            </w:r>
          </w:p>
        </w:tc>
        <w:tc>
          <w:tcPr>
            <w:tcW w:w="2166" w:type="dxa"/>
            <w:gridSpan w:val="2"/>
            <w:tcBorders>
              <w:bottom w:val="single" w:sz="12" w:space="0" w:color="000000"/>
            </w:tcBorders>
            <w:shd w:val="clear" w:color="auto" w:fill="C00000"/>
          </w:tcPr>
          <w:p w14:paraId="40FFC29E" w14:textId="77777777" w:rsidR="00F75761" w:rsidRDefault="00635135">
            <w:pPr>
              <w:pStyle w:val="TableParagraph"/>
              <w:numPr>
                <w:ilvl w:val="0"/>
                <w:numId w:val="4"/>
              </w:numPr>
              <w:tabs>
                <w:tab w:val="left" w:pos="760"/>
              </w:tabs>
              <w:spacing w:line="234" w:lineRule="exact"/>
              <w:ind w:left="760" w:hanging="359"/>
              <w:rPr>
                <w:b/>
              </w:rPr>
            </w:pPr>
            <w:r>
              <w:rPr>
                <w:b/>
                <w:color w:val="FFFFFF"/>
              </w:rPr>
              <w:t>Select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One</w:t>
            </w:r>
          </w:p>
        </w:tc>
        <w:tc>
          <w:tcPr>
            <w:tcW w:w="2495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B3DEFF"/>
          </w:tcPr>
          <w:p w14:paraId="2ED9F6D3" w14:textId="77777777" w:rsidR="00F75761" w:rsidRDefault="00F75761">
            <w:pPr>
              <w:pStyle w:val="TableParagraph"/>
              <w:spacing w:before="139"/>
            </w:pPr>
          </w:p>
          <w:p w14:paraId="7ADED045" w14:textId="77777777" w:rsidR="00F75761" w:rsidRDefault="00635135">
            <w:pPr>
              <w:pStyle w:val="TableParagraph"/>
              <w:ind w:left="705" w:hanging="413"/>
            </w:pPr>
            <w:r>
              <w:t>Reason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Editing</w:t>
            </w:r>
            <w:r>
              <w:rPr>
                <w:spacing w:val="-1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Disallowing</w:t>
            </w:r>
          </w:p>
        </w:tc>
        <w:tc>
          <w:tcPr>
            <w:tcW w:w="3586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00000"/>
          </w:tcPr>
          <w:p w14:paraId="50E8DC2E" w14:textId="77777777" w:rsidR="00F75761" w:rsidRDefault="00635135">
            <w:pPr>
              <w:pStyle w:val="TableParagraph"/>
              <w:numPr>
                <w:ilvl w:val="0"/>
                <w:numId w:val="3"/>
              </w:numPr>
              <w:tabs>
                <w:tab w:val="left" w:pos="1459"/>
              </w:tabs>
              <w:spacing w:line="234" w:lineRule="exact"/>
              <w:ind w:left="1459" w:hanging="359"/>
              <w:rPr>
                <w:b/>
              </w:rPr>
            </w:pPr>
            <w:r>
              <w:rPr>
                <w:b/>
                <w:color w:val="FFFFFF"/>
              </w:rPr>
              <w:t>Select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One</w:t>
            </w:r>
          </w:p>
        </w:tc>
        <w:tc>
          <w:tcPr>
            <w:tcW w:w="1890" w:type="dxa"/>
            <w:vMerge w:val="restart"/>
            <w:tcBorders>
              <w:bottom w:val="single" w:sz="12" w:space="0" w:color="000000"/>
            </w:tcBorders>
            <w:shd w:val="clear" w:color="auto" w:fill="B3DEFF"/>
          </w:tcPr>
          <w:p w14:paraId="1053A6F5" w14:textId="77777777" w:rsidR="00F75761" w:rsidRDefault="00F75761">
            <w:pPr>
              <w:pStyle w:val="TableParagraph"/>
            </w:pPr>
          </w:p>
          <w:p w14:paraId="7438BB19" w14:textId="77777777" w:rsidR="00F75761" w:rsidRDefault="00F75761">
            <w:pPr>
              <w:pStyle w:val="TableParagraph"/>
              <w:spacing w:before="13"/>
            </w:pPr>
          </w:p>
          <w:p w14:paraId="3F6EB3D4" w14:textId="77777777" w:rsidR="00F75761" w:rsidRDefault="00635135">
            <w:pPr>
              <w:pStyle w:val="TableParagraph"/>
              <w:ind w:left="462"/>
            </w:pPr>
            <w:r>
              <w:rPr>
                <w:spacing w:val="-2"/>
              </w:rPr>
              <w:t>Comments</w:t>
            </w:r>
          </w:p>
        </w:tc>
      </w:tr>
      <w:tr w:rsidR="00F75761" w14:paraId="7BC6A61F" w14:textId="77777777">
        <w:trPr>
          <w:trHeight w:val="1012"/>
        </w:trPr>
        <w:tc>
          <w:tcPr>
            <w:tcW w:w="804" w:type="dxa"/>
            <w:vMerge/>
            <w:tcBorders>
              <w:top w:val="nil"/>
              <w:bottom w:val="single" w:sz="12" w:space="0" w:color="000000"/>
            </w:tcBorders>
            <w:shd w:val="clear" w:color="auto" w:fill="B3DEFF"/>
          </w:tcPr>
          <w:p w14:paraId="303BC4F9" w14:textId="77777777" w:rsidR="00F75761" w:rsidRDefault="00F75761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bottom w:val="single" w:sz="12" w:space="0" w:color="000000"/>
            </w:tcBorders>
            <w:shd w:val="clear" w:color="auto" w:fill="B3DEFF"/>
          </w:tcPr>
          <w:p w14:paraId="000043ED" w14:textId="77777777" w:rsidR="00F75761" w:rsidRDefault="00F75761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bottom w:val="single" w:sz="12" w:space="0" w:color="000000"/>
            </w:tcBorders>
            <w:shd w:val="clear" w:color="auto" w:fill="B3DEFF"/>
          </w:tcPr>
          <w:p w14:paraId="253A88CE" w14:textId="77777777" w:rsidR="00F75761" w:rsidRDefault="00F75761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  <w:bottom w:val="single" w:sz="12" w:space="0" w:color="000000"/>
            </w:tcBorders>
            <w:shd w:val="clear" w:color="auto" w:fill="B3DEFF"/>
          </w:tcPr>
          <w:p w14:paraId="519F1908" w14:textId="77777777" w:rsidR="00F75761" w:rsidRDefault="00F75761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tcBorders>
              <w:top w:val="single" w:sz="12" w:space="0" w:color="000000"/>
              <w:bottom w:val="single" w:sz="12" w:space="0" w:color="000000"/>
            </w:tcBorders>
          </w:tcPr>
          <w:p w14:paraId="5F90397F" w14:textId="77777777" w:rsidR="00F75761" w:rsidRDefault="00F75761">
            <w:pPr>
              <w:pStyle w:val="TableParagraph"/>
              <w:spacing w:before="124"/>
            </w:pPr>
          </w:p>
          <w:p w14:paraId="3AFAA510" w14:textId="77777777" w:rsidR="00F75761" w:rsidRDefault="00635135">
            <w:pPr>
              <w:pStyle w:val="TableParagraph"/>
              <w:ind w:left="358"/>
              <w:rPr>
                <w:b/>
              </w:rPr>
            </w:pPr>
            <w:r>
              <w:rPr>
                <w:b/>
                <w:spacing w:val="-4"/>
              </w:rPr>
              <w:t>Edit</w:t>
            </w:r>
          </w:p>
        </w:tc>
        <w:tc>
          <w:tcPr>
            <w:tcW w:w="1040" w:type="dxa"/>
            <w:tcBorders>
              <w:top w:val="single" w:sz="12" w:space="0" w:color="000000"/>
              <w:bottom w:val="single" w:sz="12" w:space="0" w:color="000000"/>
            </w:tcBorders>
          </w:tcPr>
          <w:p w14:paraId="3C9B2E2E" w14:textId="77777777" w:rsidR="00F75761" w:rsidRDefault="00F75761">
            <w:pPr>
              <w:pStyle w:val="TableParagraph"/>
              <w:spacing w:before="124"/>
            </w:pPr>
          </w:p>
          <w:p w14:paraId="28476C9C" w14:textId="77777777" w:rsidR="00F75761" w:rsidRDefault="00635135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2"/>
              </w:rPr>
              <w:t>Disallow</w:t>
            </w:r>
          </w:p>
        </w:tc>
        <w:tc>
          <w:tcPr>
            <w:tcW w:w="249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3DEFF"/>
          </w:tcPr>
          <w:p w14:paraId="571E649A" w14:textId="77777777" w:rsidR="00F75761" w:rsidRDefault="00F7576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</w:tcBorders>
          </w:tcPr>
          <w:p w14:paraId="4406502C" w14:textId="77777777" w:rsidR="00F75761" w:rsidRDefault="00635135">
            <w:pPr>
              <w:pStyle w:val="TableParagraph"/>
              <w:spacing w:before="125"/>
              <w:ind w:left="94" w:right="168"/>
              <w:rPr>
                <w:b/>
              </w:rPr>
            </w:pPr>
            <w:r>
              <w:rPr>
                <w:b/>
              </w:rPr>
              <w:t>Override Service Detail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(unclaimed services only)</w:t>
            </w:r>
          </w:p>
        </w:tc>
        <w:tc>
          <w:tcPr>
            <w:tcW w:w="1629" w:type="dxa"/>
            <w:tcBorders>
              <w:top w:val="single" w:sz="12" w:space="0" w:color="000000"/>
            </w:tcBorders>
          </w:tcPr>
          <w:p w14:paraId="413E74DC" w14:textId="77777777" w:rsidR="00F75761" w:rsidRDefault="00635135">
            <w:pPr>
              <w:pStyle w:val="TableParagraph"/>
              <w:spacing w:line="250" w:lineRule="exact"/>
              <w:ind w:left="547"/>
              <w:rPr>
                <w:b/>
              </w:rPr>
            </w:pPr>
            <w:r>
              <w:rPr>
                <w:b/>
                <w:spacing w:val="-5"/>
              </w:rPr>
              <w:t>CCS</w:t>
            </w:r>
          </w:p>
          <w:p w14:paraId="141603B3" w14:textId="77777777" w:rsidR="00F75761" w:rsidRDefault="00635135">
            <w:pPr>
              <w:pStyle w:val="TableParagraph"/>
              <w:spacing w:line="252" w:lineRule="exact"/>
              <w:ind w:left="547"/>
              <w:rPr>
                <w:b/>
              </w:rPr>
            </w:pPr>
            <w:r>
              <w:rPr>
                <w:b/>
                <w:spacing w:val="-2"/>
              </w:rPr>
              <w:t>(</w:t>
            </w:r>
            <w:proofErr w:type="gramStart"/>
            <w:r>
              <w:rPr>
                <w:b/>
                <w:spacing w:val="-2"/>
              </w:rPr>
              <w:t>approved</w:t>
            </w:r>
            <w:proofErr w:type="gramEnd"/>
          </w:p>
          <w:p w14:paraId="2B98B375" w14:textId="77777777" w:rsidR="00F75761" w:rsidRDefault="00635135">
            <w:pPr>
              <w:pStyle w:val="TableParagraph"/>
              <w:spacing w:line="252" w:lineRule="exact"/>
              <w:ind w:left="547"/>
              <w:rPr>
                <w:b/>
              </w:rPr>
            </w:pPr>
            <w:r>
              <w:rPr>
                <w:b/>
                <w:spacing w:val="-2"/>
              </w:rPr>
              <w:t>services only)</w:t>
            </w:r>
          </w:p>
        </w:tc>
        <w:tc>
          <w:tcPr>
            <w:tcW w:w="1890" w:type="dxa"/>
            <w:vMerge/>
            <w:tcBorders>
              <w:top w:val="nil"/>
              <w:bottom w:val="single" w:sz="12" w:space="0" w:color="000000"/>
            </w:tcBorders>
            <w:shd w:val="clear" w:color="auto" w:fill="B3DEFF"/>
          </w:tcPr>
          <w:p w14:paraId="1C2969A5" w14:textId="77777777" w:rsidR="00F75761" w:rsidRDefault="00F75761">
            <w:pPr>
              <w:rPr>
                <w:sz w:val="2"/>
                <w:szCs w:val="2"/>
              </w:rPr>
            </w:pPr>
          </w:p>
        </w:tc>
      </w:tr>
      <w:tr w:rsidR="00F75761" w14:paraId="2DDC14E3" w14:textId="77777777">
        <w:trPr>
          <w:trHeight w:val="486"/>
        </w:trPr>
        <w:tc>
          <w:tcPr>
            <w:tcW w:w="804" w:type="dxa"/>
            <w:tcBorders>
              <w:top w:val="single" w:sz="12" w:space="0" w:color="000000"/>
            </w:tcBorders>
          </w:tcPr>
          <w:p w14:paraId="0EDFE289" w14:textId="77777777" w:rsidR="00F75761" w:rsidRDefault="00635135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1143" w:type="dxa"/>
            <w:tcBorders>
              <w:top w:val="single" w:sz="12" w:space="0" w:color="000000"/>
            </w:tcBorders>
          </w:tcPr>
          <w:p w14:paraId="3E024B35" w14:textId="6CAA006B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"/>
          </w:p>
        </w:tc>
        <w:tc>
          <w:tcPr>
            <w:tcW w:w="1318" w:type="dxa"/>
            <w:tcBorders>
              <w:top w:val="single" w:sz="12" w:space="0" w:color="000000"/>
            </w:tcBorders>
          </w:tcPr>
          <w:p w14:paraId="790BF4E3" w14:textId="61CE9F0F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"/>
          </w:p>
        </w:tc>
        <w:tc>
          <w:tcPr>
            <w:tcW w:w="1098" w:type="dxa"/>
            <w:tcBorders>
              <w:top w:val="single" w:sz="12" w:space="0" w:color="000000"/>
            </w:tcBorders>
          </w:tcPr>
          <w:p w14:paraId="5ABE90FD" w14:textId="4DB46301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"/>
          </w:p>
        </w:tc>
        <w:tc>
          <w:tcPr>
            <w:tcW w:w="1126" w:type="dxa"/>
            <w:tcBorders>
              <w:top w:val="single" w:sz="12" w:space="0" w:color="000000"/>
            </w:tcBorders>
          </w:tcPr>
          <w:p w14:paraId="5BCD22BC" w14:textId="50B05A12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"/>
          </w:p>
        </w:tc>
        <w:tc>
          <w:tcPr>
            <w:tcW w:w="1040" w:type="dxa"/>
            <w:tcBorders>
              <w:top w:val="single" w:sz="12" w:space="0" w:color="000000"/>
            </w:tcBorders>
          </w:tcPr>
          <w:p w14:paraId="67BA648E" w14:textId="34BE39A4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6"/>
          </w:p>
        </w:tc>
        <w:tc>
          <w:tcPr>
            <w:tcW w:w="2495" w:type="dxa"/>
            <w:tcBorders>
              <w:top w:val="single" w:sz="12" w:space="0" w:color="000000"/>
              <w:right w:val="single" w:sz="12" w:space="0" w:color="000000"/>
            </w:tcBorders>
          </w:tcPr>
          <w:p w14:paraId="74B088C1" w14:textId="0C35FDA3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7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337B46E8" w14:textId="189E2F64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8"/>
          </w:p>
        </w:tc>
        <w:tc>
          <w:tcPr>
            <w:tcW w:w="1629" w:type="dxa"/>
          </w:tcPr>
          <w:p w14:paraId="1B5BF040" w14:textId="6530A048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9"/>
          </w:p>
        </w:tc>
        <w:tc>
          <w:tcPr>
            <w:tcW w:w="1890" w:type="dxa"/>
            <w:tcBorders>
              <w:top w:val="single" w:sz="12" w:space="0" w:color="000000"/>
            </w:tcBorders>
          </w:tcPr>
          <w:p w14:paraId="311C830B" w14:textId="7EA1F6F6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0"/>
          </w:p>
        </w:tc>
      </w:tr>
      <w:tr w:rsidR="00F75761" w14:paraId="0336C5D5" w14:textId="77777777">
        <w:trPr>
          <w:trHeight w:val="505"/>
        </w:trPr>
        <w:tc>
          <w:tcPr>
            <w:tcW w:w="804" w:type="dxa"/>
          </w:tcPr>
          <w:p w14:paraId="6F1A24C6" w14:textId="77777777" w:rsidR="00F75761" w:rsidRDefault="00635135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1143" w:type="dxa"/>
          </w:tcPr>
          <w:p w14:paraId="5901B7BD" w14:textId="12EB0E0F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1"/>
          </w:p>
        </w:tc>
        <w:tc>
          <w:tcPr>
            <w:tcW w:w="1318" w:type="dxa"/>
          </w:tcPr>
          <w:p w14:paraId="31F2B896" w14:textId="3CC59C49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"/>
          </w:p>
        </w:tc>
        <w:tc>
          <w:tcPr>
            <w:tcW w:w="1098" w:type="dxa"/>
          </w:tcPr>
          <w:p w14:paraId="47A00DAF" w14:textId="5124F118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3"/>
          </w:p>
        </w:tc>
        <w:tc>
          <w:tcPr>
            <w:tcW w:w="1126" w:type="dxa"/>
          </w:tcPr>
          <w:p w14:paraId="6239DF71" w14:textId="380B98B4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4"/>
          </w:p>
        </w:tc>
        <w:tc>
          <w:tcPr>
            <w:tcW w:w="1040" w:type="dxa"/>
          </w:tcPr>
          <w:p w14:paraId="613DEF54" w14:textId="2BB9DD34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5"/>
          </w:p>
        </w:tc>
        <w:tc>
          <w:tcPr>
            <w:tcW w:w="2495" w:type="dxa"/>
            <w:tcBorders>
              <w:right w:val="single" w:sz="12" w:space="0" w:color="000000"/>
            </w:tcBorders>
          </w:tcPr>
          <w:p w14:paraId="20135E55" w14:textId="05A9D767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6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22169D2D" w14:textId="7E6AA2AC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7"/>
          </w:p>
        </w:tc>
        <w:tc>
          <w:tcPr>
            <w:tcW w:w="1629" w:type="dxa"/>
          </w:tcPr>
          <w:p w14:paraId="589886F6" w14:textId="606C048F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8"/>
          </w:p>
        </w:tc>
        <w:tc>
          <w:tcPr>
            <w:tcW w:w="1890" w:type="dxa"/>
          </w:tcPr>
          <w:p w14:paraId="6E7E6D5F" w14:textId="5D0D2371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9"/>
          </w:p>
        </w:tc>
      </w:tr>
      <w:tr w:rsidR="00F75761" w14:paraId="038BDB60" w14:textId="77777777">
        <w:trPr>
          <w:trHeight w:val="506"/>
        </w:trPr>
        <w:tc>
          <w:tcPr>
            <w:tcW w:w="804" w:type="dxa"/>
          </w:tcPr>
          <w:p w14:paraId="67503AA4" w14:textId="77777777" w:rsidR="00F75761" w:rsidRDefault="00635135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1143" w:type="dxa"/>
          </w:tcPr>
          <w:p w14:paraId="0BE6A39D" w14:textId="78CC7EB2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0"/>
          </w:p>
        </w:tc>
        <w:tc>
          <w:tcPr>
            <w:tcW w:w="1318" w:type="dxa"/>
          </w:tcPr>
          <w:p w14:paraId="2A1F7615" w14:textId="2650E625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1"/>
          </w:p>
        </w:tc>
        <w:tc>
          <w:tcPr>
            <w:tcW w:w="1098" w:type="dxa"/>
          </w:tcPr>
          <w:p w14:paraId="1401D860" w14:textId="7206C0D3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2"/>
          </w:p>
        </w:tc>
        <w:tc>
          <w:tcPr>
            <w:tcW w:w="1126" w:type="dxa"/>
          </w:tcPr>
          <w:p w14:paraId="25D69F10" w14:textId="1DDA3CD7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3"/>
          </w:p>
        </w:tc>
        <w:tc>
          <w:tcPr>
            <w:tcW w:w="1040" w:type="dxa"/>
          </w:tcPr>
          <w:p w14:paraId="35A0E787" w14:textId="4F68B591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4"/>
          </w:p>
        </w:tc>
        <w:tc>
          <w:tcPr>
            <w:tcW w:w="2495" w:type="dxa"/>
            <w:tcBorders>
              <w:right w:val="single" w:sz="12" w:space="0" w:color="000000"/>
            </w:tcBorders>
          </w:tcPr>
          <w:p w14:paraId="78DF0127" w14:textId="06CC8A2A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5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1E3C3094" w14:textId="41CEECDC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6"/>
          </w:p>
        </w:tc>
        <w:tc>
          <w:tcPr>
            <w:tcW w:w="1629" w:type="dxa"/>
          </w:tcPr>
          <w:p w14:paraId="0620578A" w14:textId="74D17D50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7"/>
          </w:p>
        </w:tc>
        <w:tc>
          <w:tcPr>
            <w:tcW w:w="1890" w:type="dxa"/>
          </w:tcPr>
          <w:p w14:paraId="21CAFE56" w14:textId="1DB4E348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8"/>
          </w:p>
        </w:tc>
      </w:tr>
      <w:tr w:rsidR="00F75761" w14:paraId="563C98B6" w14:textId="77777777">
        <w:trPr>
          <w:trHeight w:val="506"/>
        </w:trPr>
        <w:tc>
          <w:tcPr>
            <w:tcW w:w="804" w:type="dxa"/>
          </w:tcPr>
          <w:p w14:paraId="276B92D8" w14:textId="77777777" w:rsidR="00F75761" w:rsidRDefault="00635135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1143" w:type="dxa"/>
          </w:tcPr>
          <w:p w14:paraId="64ED3F4F" w14:textId="7B8B9177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9"/>
          </w:p>
        </w:tc>
        <w:tc>
          <w:tcPr>
            <w:tcW w:w="1318" w:type="dxa"/>
          </w:tcPr>
          <w:p w14:paraId="7CA2A78A" w14:textId="717F8DE1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0"/>
          </w:p>
        </w:tc>
        <w:tc>
          <w:tcPr>
            <w:tcW w:w="1098" w:type="dxa"/>
          </w:tcPr>
          <w:p w14:paraId="07026447" w14:textId="752D2720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1"/>
          </w:p>
        </w:tc>
        <w:tc>
          <w:tcPr>
            <w:tcW w:w="1126" w:type="dxa"/>
          </w:tcPr>
          <w:p w14:paraId="01CDB71D" w14:textId="0C4C51A0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2"/>
          </w:p>
        </w:tc>
        <w:tc>
          <w:tcPr>
            <w:tcW w:w="1040" w:type="dxa"/>
          </w:tcPr>
          <w:p w14:paraId="4BF6734E" w14:textId="1B41F3AC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3"/>
          </w:p>
        </w:tc>
        <w:tc>
          <w:tcPr>
            <w:tcW w:w="2495" w:type="dxa"/>
            <w:tcBorders>
              <w:right w:val="single" w:sz="12" w:space="0" w:color="000000"/>
            </w:tcBorders>
          </w:tcPr>
          <w:p w14:paraId="48B251C7" w14:textId="20D81163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4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7BF812FC" w14:textId="184A13D1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5"/>
          </w:p>
        </w:tc>
        <w:tc>
          <w:tcPr>
            <w:tcW w:w="1629" w:type="dxa"/>
          </w:tcPr>
          <w:p w14:paraId="76FD49A0" w14:textId="0160F769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6"/>
          </w:p>
        </w:tc>
        <w:tc>
          <w:tcPr>
            <w:tcW w:w="1890" w:type="dxa"/>
          </w:tcPr>
          <w:p w14:paraId="6DFE7788" w14:textId="611A5DE6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7"/>
          </w:p>
        </w:tc>
      </w:tr>
      <w:tr w:rsidR="00F75761" w14:paraId="3376EA01" w14:textId="77777777">
        <w:trPr>
          <w:trHeight w:val="506"/>
        </w:trPr>
        <w:tc>
          <w:tcPr>
            <w:tcW w:w="804" w:type="dxa"/>
          </w:tcPr>
          <w:p w14:paraId="6DBB6524" w14:textId="77777777" w:rsidR="00F75761" w:rsidRDefault="00635135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1143" w:type="dxa"/>
          </w:tcPr>
          <w:p w14:paraId="49240CEA" w14:textId="5AE09046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8"/>
          </w:p>
        </w:tc>
        <w:tc>
          <w:tcPr>
            <w:tcW w:w="1318" w:type="dxa"/>
          </w:tcPr>
          <w:p w14:paraId="07104A26" w14:textId="3C45293D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9"/>
          </w:p>
        </w:tc>
        <w:tc>
          <w:tcPr>
            <w:tcW w:w="1098" w:type="dxa"/>
          </w:tcPr>
          <w:p w14:paraId="16F93ED1" w14:textId="1DAD7CCB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0"/>
          </w:p>
        </w:tc>
        <w:tc>
          <w:tcPr>
            <w:tcW w:w="1126" w:type="dxa"/>
          </w:tcPr>
          <w:p w14:paraId="72EB9570" w14:textId="5B0E0B1F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1" w:name="Text7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1"/>
          </w:p>
        </w:tc>
        <w:tc>
          <w:tcPr>
            <w:tcW w:w="1040" w:type="dxa"/>
          </w:tcPr>
          <w:p w14:paraId="52D0EEC2" w14:textId="4DD0D951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2"/>
          </w:p>
        </w:tc>
        <w:tc>
          <w:tcPr>
            <w:tcW w:w="2495" w:type="dxa"/>
            <w:tcBorders>
              <w:right w:val="single" w:sz="12" w:space="0" w:color="000000"/>
            </w:tcBorders>
          </w:tcPr>
          <w:p w14:paraId="34647918" w14:textId="1B44A299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3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0D8667C9" w14:textId="5DB38B80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4"/>
          </w:p>
        </w:tc>
        <w:tc>
          <w:tcPr>
            <w:tcW w:w="1629" w:type="dxa"/>
          </w:tcPr>
          <w:p w14:paraId="78484A3B" w14:textId="3987E47D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5"/>
          </w:p>
        </w:tc>
        <w:tc>
          <w:tcPr>
            <w:tcW w:w="1890" w:type="dxa"/>
          </w:tcPr>
          <w:p w14:paraId="0854ACD4" w14:textId="2CF3E4E8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6" w:name="Text7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6"/>
          </w:p>
        </w:tc>
      </w:tr>
      <w:tr w:rsidR="00F75761" w14:paraId="2655F441" w14:textId="77777777">
        <w:trPr>
          <w:trHeight w:val="506"/>
        </w:trPr>
        <w:tc>
          <w:tcPr>
            <w:tcW w:w="804" w:type="dxa"/>
          </w:tcPr>
          <w:p w14:paraId="73FBE98C" w14:textId="77777777" w:rsidR="00F75761" w:rsidRDefault="00635135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1143" w:type="dxa"/>
          </w:tcPr>
          <w:p w14:paraId="223BA11D" w14:textId="1F8583B2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7"/>
          </w:p>
        </w:tc>
        <w:tc>
          <w:tcPr>
            <w:tcW w:w="1318" w:type="dxa"/>
          </w:tcPr>
          <w:p w14:paraId="64A095BF" w14:textId="760770B1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8"/>
          </w:p>
        </w:tc>
        <w:tc>
          <w:tcPr>
            <w:tcW w:w="1098" w:type="dxa"/>
          </w:tcPr>
          <w:p w14:paraId="7F9DB3C6" w14:textId="1CDEB787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9" w:name="Text7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9"/>
          </w:p>
        </w:tc>
        <w:tc>
          <w:tcPr>
            <w:tcW w:w="1126" w:type="dxa"/>
          </w:tcPr>
          <w:p w14:paraId="6006A8A4" w14:textId="6B243C69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0"/>
          </w:p>
        </w:tc>
        <w:tc>
          <w:tcPr>
            <w:tcW w:w="1040" w:type="dxa"/>
          </w:tcPr>
          <w:p w14:paraId="7A808333" w14:textId="6D5D1D16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1"/>
          </w:p>
        </w:tc>
        <w:tc>
          <w:tcPr>
            <w:tcW w:w="2495" w:type="dxa"/>
            <w:tcBorders>
              <w:right w:val="single" w:sz="12" w:space="0" w:color="000000"/>
            </w:tcBorders>
          </w:tcPr>
          <w:p w14:paraId="2F3643C0" w14:textId="6984E3E5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2" w:name="Text8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2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4FD1D8EB" w14:textId="47FB9EAA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3" w:name="Text8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3"/>
          </w:p>
        </w:tc>
        <w:tc>
          <w:tcPr>
            <w:tcW w:w="1629" w:type="dxa"/>
          </w:tcPr>
          <w:p w14:paraId="407B83BE" w14:textId="5697F24C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4" w:name="Text8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4"/>
          </w:p>
        </w:tc>
        <w:tc>
          <w:tcPr>
            <w:tcW w:w="1890" w:type="dxa"/>
          </w:tcPr>
          <w:p w14:paraId="5D79D7BA" w14:textId="4BAD4E17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5" w:name="Text8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5"/>
          </w:p>
        </w:tc>
      </w:tr>
      <w:tr w:rsidR="00F75761" w14:paraId="7CAEBD89" w14:textId="77777777">
        <w:trPr>
          <w:trHeight w:val="534"/>
        </w:trPr>
        <w:tc>
          <w:tcPr>
            <w:tcW w:w="804" w:type="dxa"/>
          </w:tcPr>
          <w:p w14:paraId="4A883ADA" w14:textId="77777777" w:rsidR="00F75761" w:rsidRDefault="00635135">
            <w:pPr>
              <w:pStyle w:val="TableParagraph"/>
              <w:spacing w:before="15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1143" w:type="dxa"/>
          </w:tcPr>
          <w:p w14:paraId="6746A3D8" w14:textId="7F30E01E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6" w:name="Text8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6"/>
          </w:p>
        </w:tc>
        <w:tc>
          <w:tcPr>
            <w:tcW w:w="1318" w:type="dxa"/>
          </w:tcPr>
          <w:p w14:paraId="1C088FD4" w14:textId="75A4E623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7" w:name="Text8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7"/>
          </w:p>
        </w:tc>
        <w:tc>
          <w:tcPr>
            <w:tcW w:w="1098" w:type="dxa"/>
          </w:tcPr>
          <w:p w14:paraId="0F82833F" w14:textId="61CFCD45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8" w:name="Text8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8"/>
          </w:p>
        </w:tc>
        <w:tc>
          <w:tcPr>
            <w:tcW w:w="1126" w:type="dxa"/>
          </w:tcPr>
          <w:p w14:paraId="1CF1C974" w14:textId="23CE7306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9" w:name="Text8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9"/>
          </w:p>
        </w:tc>
        <w:tc>
          <w:tcPr>
            <w:tcW w:w="1040" w:type="dxa"/>
          </w:tcPr>
          <w:p w14:paraId="02CA1826" w14:textId="3D81CA60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0" w:name="Text9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0"/>
          </w:p>
        </w:tc>
        <w:tc>
          <w:tcPr>
            <w:tcW w:w="2495" w:type="dxa"/>
            <w:tcBorders>
              <w:right w:val="single" w:sz="12" w:space="0" w:color="000000"/>
            </w:tcBorders>
          </w:tcPr>
          <w:p w14:paraId="1E0D1557" w14:textId="39798EE1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1" w:name="Text9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1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76F87289" w14:textId="69C4ACA7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2" w:name="Text9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2"/>
          </w:p>
        </w:tc>
        <w:tc>
          <w:tcPr>
            <w:tcW w:w="1629" w:type="dxa"/>
          </w:tcPr>
          <w:p w14:paraId="344EF100" w14:textId="6B30BECF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3" w:name="Text9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3"/>
          </w:p>
        </w:tc>
        <w:tc>
          <w:tcPr>
            <w:tcW w:w="1890" w:type="dxa"/>
          </w:tcPr>
          <w:p w14:paraId="538050F6" w14:textId="4CA4F409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4" w:name="Text9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4"/>
          </w:p>
        </w:tc>
      </w:tr>
      <w:tr w:rsidR="00F75761" w14:paraId="0A22CF90" w14:textId="77777777">
        <w:trPr>
          <w:trHeight w:val="532"/>
        </w:trPr>
        <w:tc>
          <w:tcPr>
            <w:tcW w:w="804" w:type="dxa"/>
          </w:tcPr>
          <w:p w14:paraId="56AA3E9C" w14:textId="77777777" w:rsidR="00F75761" w:rsidRDefault="00635135">
            <w:pPr>
              <w:pStyle w:val="TableParagraph"/>
              <w:spacing w:before="15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1143" w:type="dxa"/>
          </w:tcPr>
          <w:p w14:paraId="5C30BAAA" w14:textId="27A74280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5" w:name="Text9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5"/>
          </w:p>
        </w:tc>
        <w:tc>
          <w:tcPr>
            <w:tcW w:w="1318" w:type="dxa"/>
          </w:tcPr>
          <w:p w14:paraId="5475FD59" w14:textId="0084ACB5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6" w:name="Text9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6"/>
          </w:p>
        </w:tc>
        <w:tc>
          <w:tcPr>
            <w:tcW w:w="1098" w:type="dxa"/>
          </w:tcPr>
          <w:p w14:paraId="4D852742" w14:textId="15FD78D5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7" w:name="Text9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7"/>
          </w:p>
        </w:tc>
        <w:tc>
          <w:tcPr>
            <w:tcW w:w="1126" w:type="dxa"/>
          </w:tcPr>
          <w:p w14:paraId="083FE659" w14:textId="22A01189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8" w:name="Text9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8"/>
          </w:p>
        </w:tc>
        <w:tc>
          <w:tcPr>
            <w:tcW w:w="1040" w:type="dxa"/>
          </w:tcPr>
          <w:p w14:paraId="16748FDE" w14:textId="6C63A4A3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9" w:name="Text9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9"/>
          </w:p>
        </w:tc>
        <w:tc>
          <w:tcPr>
            <w:tcW w:w="2495" w:type="dxa"/>
            <w:tcBorders>
              <w:right w:val="single" w:sz="12" w:space="0" w:color="000000"/>
            </w:tcBorders>
          </w:tcPr>
          <w:p w14:paraId="10BFFF95" w14:textId="5456EBA5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0" w:name="Text10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0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30BCB8FE" w14:textId="060BAC91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1" w:name="Text10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1"/>
          </w:p>
        </w:tc>
        <w:tc>
          <w:tcPr>
            <w:tcW w:w="1629" w:type="dxa"/>
          </w:tcPr>
          <w:p w14:paraId="5311B526" w14:textId="4DCCBEA6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2" w:name="Text10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2"/>
          </w:p>
        </w:tc>
        <w:tc>
          <w:tcPr>
            <w:tcW w:w="1890" w:type="dxa"/>
          </w:tcPr>
          <w:p w14:paraId="695F5A94" w14:textId="1BF3C0BD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3" w:name="Text10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3"/>
          </w:p>
        </w:tc>
      </w:tr>
      <w:tr w:rsidR="00F75761" w14:paraId="77CAAF95" w14:textId="77777777">
        <w:trPr>
          <w:trHeight w:val="534"/>
        </w:trPr>
        <w:tc>
          <w:tcPr>
            <w:tcW w:w="804" w:type="dxa"/>
          </w:tcPr>
          <w:p w14:paraId="74817B16" w14:textId="77777777" w:rsidR="00F75761" w:rsidRDefault="00635135">
            <w:pPr>
              <w:pStyle w:val="TableParagraph"/>
              <w:spacing w:before="17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1143" w:type="dxa"/>
          </w:tcPr>
          <w:p w14:paraId="265BE88A" w14:textId="2893E616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4" w:name="Text10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4"/>
          </w:p>
        </w:tc>
        <w:tc>
          <w:tcPr>
            <w:tcW w:w="1318" w:type="dxa"/>
          </w:tcPr>
          <w:p w14:paraId="2EF4BF30" w14:textId="23ECCB32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5" w:name="Text10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5"/>
          </w:p>
        </w:tc>
        <w:tc>
          <w:tcPr>
            <w:tcW w:w="1098" w:type="dxa"/>
          </w:tcPr>
          <w:p w14:paraId="7E577218" w14:textId="54BD68E9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6" w:name="Text10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6"/>
          </w:p>
        </w:tc>
        <w:tc>
          <w:tcPr>
            <w:tcW w:w="1126" w:type="dxa"/>
          </w:tcPr>
          <w:p w14:paraId="7BC104DE" w14:textId="44CDA2AE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7" w:name="Text10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7"/>
          </w:p>
        </w:tc>
        <w:tc>
          <w:tcPr>
            <w:tcW w:w="1040" w:type="dxa"/>
          </w:tcPr>
          <w:p w14:paraId="36E4A61F" w14:textId="459B7DD5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8" w:name="Text10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8"/>
          </w:p>
        </w:tc>
        <w:tc>
          <w:tcPr>
            <w:tcW w:w="2495" w:type="dxa"/>
            <w:tcBorders>
              <w:right w:val="single" w:sz="12" w:space="0" w:color="000000"/>
            </w:tcBorders>
          </w:tcPr>
          <w:p w14:paraId="7CC5B545" w14:textId="57381926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9" w:name="Text10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9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47C8193E" w14:textId="1DC21F48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0" w:name="Text1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0"/>
          </w:p>
        </w:tc>
        <w:tc>
          <w:tcPr>
            <w:tcW w:w="1629" w:type="dxa"/>
          </w:tcPr>
          <w:p w14:paraId="627D3F0E" w14:textId="6A0AA4BC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11" w:name="Text1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1"/>
          </w:p>
        </w:tc>
        <w:tc>
          <w:tcPr>
            <w:tcW w:w="1890" w:type="dxa"/>
          </w:tcPr>
          <w:p w14:paraId="79E8ECA0" w14:textId="72409826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2" w:name="Text1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2"/>
          </w:p>
        </w:tc>
      </w:tr>
      <w:tr w:rsidR="00F75761" w14:paraId="2AEC7579" w14:textId="77777777">
        <w:trPr>
          <w:trHeight w:val="535"/>
        </w:trPr>
        <w:tc>
          <w:tcPr>
            <w:tcW w:w="804" w:type="dxa"/>
          </w:tcPr>
          <w:p w14:paraId="35BED1E7" w14:textId="77777777" w:rsidR="00F75761" w:rsidRDefault="00635135">
            <w:pPr>
              <w:pStyle w:val="TableParagraph"/>
              <w:spacing w:before="17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1143" w:type="dxa"/>
          </w:tcPr>
          <w:p w14:paraId="74875E9C" w14:textId="791F5844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3" w:name="Text1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3"/>
          </w:p>
        </w:tc>
        <w:tc>
          <w:tcPr>
            <w:tcW w:w="1318" w:type="dxa"/>
          </w:tcPr>
          <w:p w14:paraId="084582C2" w14:textId="3DB3D730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4" w:name="Text1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4"/>
          </w:p>
        </w:tc>
        <w:tc>
          <w:tcPr>
            <w:tcW w:w="1098" w:type="dxa"/>
          </w:tcPr>
          <w:p w14:paraId="6DB5F828" w14:textId="2303EB35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5" w:name="Text1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5"/>
          </w:p>
        </w:tc>
        <w:tc>
          <w:tcPr>
            <w:tcW w:w="1126" w:type="dxa"/>
          </w:tcPr>
          <w:p w14:paraId="78FE12C2" w14:textId="16FC6B5B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6" w:name="Text1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6"/>
          </w:p>
        </w:tc>
        <w:tc>
          <w:tcPr>
            <w:tcW w:w="1040" w:type="dxa"/>
          </w:tcPr>
          <w:p w14:paraId="4622A2F9" w14:textId="0754A1B2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7" w:name="Text11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7"/>
          </w:p>
        </w:tc>
        <w:tc>
          <w:tcPr>
            <w:tcW w:w="2495" w:type="dxa"/>
            <w:tcBorders>
              <w:right w:val="single" w:sz="12" w:space="0" w:color="000000"/>
            </w:tcBorders>
          </w:tcPr>
          <w:p w14:paraId="39D30618" w14:textId="30977CA6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8" w:name="Text11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8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6F9DA62D" w14:textId="6A2E2BF0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9" w:name="Text1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9"/>
          </w:p>
        </w:tc>
        <w:tc>
          <w:tcPr>
            <w:tcW w:w="1629" w:type="dxa"/>
          </w:tcPr>
          <w:p w14:paraId="0DFCF5ED" w14:textId="40989CBC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20" w:name="Text1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0"/>
          </w:p>
        </w:tc>
        <w:tc>
          <w:tcPr>
            <w:tcW w:w="1890" w:type="dxa"/>
          </w:tcPr>
          <w:p w14:paraId="3C733607" w14:textId="4FABAD82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21" w:name="Text12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1"/>
          </w:p>
        </w:tc>
      </w:tr>
      <w:tr w:rsidR="00F75761" w14:paraId="61220552" w14:textId="77777777">
        <w:trPr>
          <w:trHeight w:val="534"/>
        </w:trPr>
        <w:tc>
          <w:tcPr>
            <w:tcW w:w="804" w:type="dxa"/>
          </w:tcPr>
          <w:p w14:paraId="4C636F02" w14:textId="77777777" w:rsidR="00F75761" w:rsidRDefault="00635135">
            <w:pPr>
              <w:pStyle w:val="TableParagraph"/>
              <w:spacing w:before="17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1143" w:type="dxa"/>
          </w:tcPr>
          <w:p w14:paraId="1DA68794" w14:textId="2ABA943F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22" w:name="Text12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2"/>
          </w:p>
        </w:tc>
        <w:tc>
          <w:tcPr>
            <w:tcW w:w="1318" w:type="dxa"/>
          </w:tcPr>
          <w:p w14:paraId="18AC092B" w14:textId="7CBF5F6D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23" w:name="Text12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3"/>
          </w:p>
        </w:tc>
        <w:tc>
          <w:tcPr>
            <w:tcW w:w="1098" w:type="dxa"/>
          </w:tcPr>
          <w:p w14:paraId="1AE86647" w14:textId="21ABE020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24" w:name="Text12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4"/>
          </w:p>
        </w:tc>
        <w:tc>
          <w:tcPr>
            <w:tcW w:w="1126" w:type="dxa"/>
          </w:tcPr>
          <w:p w14:paraId="60A87959" w14:textId="62E0EC38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25" w:name="Text12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5"/>
          </w:p>
        </w:tc>
        <w:tc>
          <w:tcPr>
            <w:tcW w:w="1040" w:type="dxa"/>
          </w:tcPr>
          <w:p w14:paraId="3A443714" w14:textId="1CABA764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6" w:name="Text12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6"/>
          </w:p>
        </w:tc>
        <w:tc>
          <w:tcPr>
            <w:tcW w:w="2495" w:type="dxa"/>
            <w:tcBorders>
              <w:right w:val="single" w:sz="12" w:space="0" w:color="000000"/>
            </w:tcBorders>
          </w:tcPr>
          <w:p w14:paraId="6601DBBF" w14:textId="7A7A7211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7" w:name="Text1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7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70581449" w14:textId="7B53A6AF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8" w:name="Text12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8"/>
          </w:p>
        </w:tc>
        <w:tc>
          <w:tcPr>
            <w:tcW w:w="1629" w:type="dxa"/>
          </w:tcPr>
          <w:p w14:paraId="7E0F35EB" w14:textId="25723241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9" w:name="Text12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9"/>
          </w:p>
        </w:tc>
        <w:tc>
          <w:tcPr>
            <w:tcW w:w="1890" w:type="dxa"/>
          </w:tcPr>
          <w:p w14:paraId="28946CE3" w14:textId="0E403552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30" w:name="Text13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0"/>
          </w:p>
        </w:tc>
      </w:tr>
      <w:tr w:rsidR="00F75761" w14:paraId="53F97F96" w14:textId="77777777">
        <w:trPr>
          <w:trHeight w:val="534"/>
        </w:trPr>
        <w:tc>
          <w:tcPr>
            <w:tcW w:w="804" w:type="dxa"/>
          </w:tcPr>
          <w:p w14:paraId="71331837" w14:textId="77777777" w:rsidR="00F75761" w:rsidRDefault="00635135">
            <w:pPr>
              <w:pStyle w:val="TableParagraph"/>
              <w:spacing w:before="17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1143" w:type="dxa"/>
          </w:tcPr>
          <w:p w14:paraId="5034F8BB" w14:textId="432D1263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1" w:name="Text13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1"/>
          </w:p>
        </w:tc>
        <w:tc>
          <w:tcPr>
            <w:tcW w:w="1318" w:type="dxa"/>
          </w:tcPr>
          <w:p w14:paraId="1B36F66D" w14:textId="5BBF0024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2" w:name="Text13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2"/>
          </w:p>
        </w:tc>
        <w:tc>
          <w:tcPr>
            <w:tcW w:w="1098" w:type="dxa"/>
          </w:tcPr>
          <w:p w14:paraId="26987AEE" w14:textId="22FF8E34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3" w:name="Text13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3"/>
          </w:p>
        </w:tc>
        <w:tc>
          <w:tcPr>
            <w:tcW w:w="1126" w:type="dxa"/>
          </w:tcPr>
          <w:p w14:paraId="42B0D34E" w14:textId="096A45E5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4" w:name="Text13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4"/>
          </w:p>
        </w:tc>
        <w:tc>
          <w:tcPr>
            <w:tcW w:w="1040" w:type="dxa"/>
          </w:tcPr>
          <w:p w14:paraId="14A71ED2" w14:textId="163E52CB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5" w:name="Text13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5"/>
          </w:p>
        </w:tc>
        <w:tc>
          <w:tcPr>
            <w:tcW w:w="2495" w:type="dxa"/>
            <w:tcBorders>
              <w:right w:val="single" w:sz="12" w:space="0" w:color="000000"/>
            </w:tcBorders>
          </w:tcPr>
          <w:p w14:paraId="6A561CB4" w14:textId="634288C0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6" w:name="Text13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6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04980AFF" w14:textId="4554B14B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37" w:name="Text13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7"/>
          </w:p>
        </w:tc>
        <w:tc>
          <w:tcPr>
            <w:tcW w:w="1629" w:type="dxa"/>
          </w:tcPr>
          <w:p w14:paraId="57EA97CD" w14:textId="36F09C19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38" w:name="Text13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8"/>
          </w:p>
        </w:tc>
        <w:tc>
          <w:tcPr>
            <w:tcW w:w="1890" w:type="dxa"/>
          </w:tcPr>
          <w:p w14:paraId="5DCE7208" w14:textId="72367BE3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39" w:name="Text13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9"/>
          </w:p>
        </w:tc>
      </w:tr>
    </w:tbl>
    <w:p w14:paraId="25F9367D" w14:textId="77777777" w:rsidR="00F75761" w:rsidRDefault="00F75761">
      <w:pPr>
        <w:pStyle w:val="TableParagraph"/>
        <w:rPr>
          <w:sz w:val="18"/>
        </w:rPr>
        <w:sectPr w:rsidR="00F75761">
          <w:pgSz w:w="15840" w:h="12240" w:orient="landscape"/>
          <w:pgMar w:top="1460" w:right="360" w:bottom="1500" w:left="720" w:header="720" w:footer="1304" w:gutter="0"/>
          <w:cols w:space="720"/>
        </w:sectPr>
      </w:pPr>
    </w:p>
    <w:p w14:paraId="64AC283C" w14:textId="77777777" w:rsidR="00F75761" w:rsidRDefault="00F75761">
      <w:pPr>
        <w:pStyle w:val="BodyText"/>
        <w:spacing w:before="47"/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1143"/>
        <w:gridCol w:w="1318"/>
        <w:gridCol w:w="1098"/>
        <w:gridCol w:w="1126"/>
        <w:gridCol w:w="1040"/>
        <w:gridCol w:w="2495"/>
        <w:gridCol w:w="1957"/>
        <w:gridCol w:w="1629"/>
        <w:gridCol w:w="1890"/>
      </w:tblGrid>
      <w:tr w:rsidR="00F75761" w14:paraId="2E822E0B" w14:textId="77777777">
        <w:trPr>
          <w:trHeight w:val="681"/>
        </w:trPr>
        <w:tc>
          <w:tcPr>
            <w:tcW w:w="9024" w:type="dxa"/>
            <w:gridSpan w:val="7"/>
          </w:tcPr>
          <w:p w14:paraId="3B9062EF" w14:textId="1059A5B3" w:rsidR="00F75761" w:rsidRDefault="0063513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Member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  <w:r w:rsidR="00F6404D">
              <w:rPr>
                <w:b/>
                <w:spacing w:val="-4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0" w:name="Text140"/>
            <w:r w:rsidR="00F6404D">
              <w:rPr>
                <w:b/>
                <w:spacing w:val="-4"/>
              </w:rPr>
              <w:instrText xml:space="preserve"> FORMTEXT </w:instrText>
            </w:r>
            <w:r w:rsidR="00F6404D">
              <w:rPr>
                <w:b/>
                <w:spacing w:val="-4"/>
              </w:rPr>
            </w:r>
            <w:r w:rsidR="00F6404D">
              <w:rPr>
                <w:b/>
                <w:spacing w:val="-4"/>
              </w:rPr>
              <w:fldChar w:fldCharType="separate"/>
            </w:r>
            <w:r w:rsidR="00F6404D">
              <w:rPr>
                <w:b/>
                <w:noProof/>
                <w:spacing w:val="-4"/>
              </w:rPr>
              <w:t> </w:t>
            </w:r>
            <w:r w:rsidR="00F6404D">
              <w:rPr>
                <w:b/>
                <w:noProof/>
                <w:spacing w:val="-4"/>
              </w:rPr>
              <w:t> </w:t>
            </w:r>
            <w:r w:rsidR="00F6404D">
              <w:rPr>
                <w:b/>
                <w:noProof/>
                <w:spacing w:val="-4"/>
              </w:rPr>
              <w:t> </w:t>
            </w:r>
            <w:r w:rsidR="00F6404D">
              <w:rPr>
                <w:b/>
                <w:noProof/>
                <w:spacing w:val="-4"/>
              </w:rPr>
              <w:t> </w:t>
            </w:r>
            <w:r w:rsidR="00F6404D">
              <w:rPr>
                <w:b/>
                <w:noProof/>
                <w:spacing w:val="-4"/>
              </w:rPr>
              <w:t> </w:t>
            </w:r>
            <w:r w:rsidR="00F6404D">
              <w:rPr>
                <w:b/>
                <w:spacing w:val="-4"/>
              </w:rPr>
              <w:fldChar w:fldCharType="end"/>
            </w:r>
            <w:bookmarkEnd w:id="140"/>
          </w:p>
        </w:tc>
        <w:tc>
          <w:tcPr>
            <w:tcW w:w="5476" w:type="dxa"/>
            <w:gridSpan w:val="3"/>
          </w:tcPr>
          <w:p w14:paraId="2D303C33" w14:textId="4DDE9827" w:rsidR="00F75761" w:rsidRDefault="00635135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Member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 w:rsidR="00F6404D">
              <w:rPr>
                <w:b/>
                <w:spacing w:val="-5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41" w:name="Text141"/>
            <w:r w:rsidR="00F6404D">
              <w:rPr>
                <w:b/>
                <w:spacing w:val="-5"/>
              </w:rPr>
              <w:instrText xml:space="preserve"> FORMTEXT </w:instrText>
            </w:r>
            <w:r w:rsidR="00F6404D">
              <w:rPr>
                <w:b/>
                <w:spacing w:val="-5"/>
              </w:rPr>
            </w:r>
            <w:r w:rsidR="00F6404D">
              <w:rPr>
                <w:b/>
                <w:spacing w:val="-5"/>
              </w:rPr>
              <w:fldChar w:fldCharType="separate"/>
            </w:r>
            <w:r w:rsidR="00F6404D">
              <w:rPr>
                <w:b/>
                <w:noProof/>
                <w:spacing w:val="-5"/>
              </w:rPr>
              <w:t> </w:t>
            </w:r>
            <w:r w:rsidR="00F6404D">
              <w:rPr>
                <w:b/>
                <w:noProof/>
                <w:spacing w:val="-5"/>
              </w:rPr>
              <w:t> </w:t>
            </w:r>
            <w:r w:rsidR="00F6404D">
              <w:rPr>
                <w:b/>
                <w:noProof/>
                <w:spacing w:val="-5"/>
              </w:rPr>
              <w:t> </w:t>
            </w:r>
            <w:r w:rsidR="00F6404D">
              <w:rPr>
                <w:b/>
                <w:noProof/>
                <w:spacing w:val="-5"/>
              </w:rPr>
              <w:t> </w:t>
            </w:r>
            <w:r w:rsidR="00F6404D">
              <w:rPr>
                <w:b/>
                <w:noProof/>
                <w:spacing w:val="-5"/>
              </w:rPr>
              <w:t> </w:t>
            </w:r>
            <w:r w:rsidR="00F6404D">
              <w:rPr>
                <w:b/>
                <w:spacing w:val="-5"/>
              </w:rPr>
              <w:fldChar w:fldCharType="end"/>
            </w:r>
            <w:bookmarkEnd w:id="141"/>
          </w:p>
        </w:tc>
      </w:tr>
      <w:tr w:rsidR="00F75761" w14:paraId="5D9DB2CA" w14:textId="77777777">
        <w:trPr>
          <w:trHeight w:val="253"/>
        </w:trPr>
        <w:tc>
          <w:tcPr>
            <w:tcW w:w="9024" w:type="dxa"/>
            <w:gridSpan w:val="7"/>
            <w:tcBorders>
              <w:right w:val="single" w:sz="12" w:space="0" w:color="000000"/>
            </w:tcBorders>
            <w:shd w:val="clear" w:color="auto" w:fill="005A9E"/>
          </w:tcPr>
          <w:p w14:paraId="532D3AB4" w14:textId="77777777" w:rsidR="00F75761" w:rsidRDefault="00635135">
            <w:pPr>
              <w:pStyle w:val="TableParagraph"/>
              <w:spacing w:before="1" w:line="233" w:lineRule="exact"/>
              <w:ind w:left="107"/>
              <w:rPr>
                <w:i/>
              </w:rPr>
            </w:pPr>
            <w:r>
              <w:rPr>
                <w:b/>
                <w:color w:val="FFFFFF"/>
              </w:rPr>
              <w:t>UR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Reviewer: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i/>
                <w:color w:val="FFFFFF"/>
              </w:rPr>
              <w:t>Identified</w:t>
            </w:r>
            <w:r>
              <w:rPr>
                <w:i/>
                <w:color w:val="FFFFFF"/>
                <w:spacing w:val="-6"/>
              </w:rPr>
              <w:t xml:space="preserve"> </w:t>
            </w:r>
            <w:r>
              <w:rPr>
                <w:i/>
                <w:color w:val="FFFFFF"/>
                <w:spacing w:val="-2"/>
              </w:rPr>
              <w:t>Issues</w:t>
            </w:r>
          </w:p>
        </w:tc>
        <w:tc>
          <w:tcPr>
            <w:tcW w:w="5476" w:type="dxa"/>
            <w:gridSpan w:val="3"/>
            <w:tcBorders>
              <w:left w:val="single" w:sz="12" w:space="0" w:color="000000"/>
            </w:tcBorders>
            <w:shd w:val="clear" w:color="auto" w:fill="005A9E"/>
          </w:tcPr>
          <w:p w14:paraId="0931FC03" w14:textId="77777777" w:rsidR="00F75761" w:rsidRDefault="00635135">
            <w:pPr>
              <w:pStyle w:val="TableParagraph"/>
              <w:spacing w:before="1" w:line="233" w:lineRule="exact"/>
              <w:ind w:left="149"/>
              <w:rPr>
                <w:i/>
              </w:rPr>
            </w:pPr>
            <w:r>
              <w:rPr>
                <w:b/>
                <w:color w:val="FFFFFF"/>
              </w:rPr>
              <w:t>Provider: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i/>
                <w:color w:val="FFFFFF"/>
              </w:rPr>
              <w:t>Response/Corrective</w:t>
            </w:r>
            <w:r>
              <w:rPr>
                <w:i/>
                <w:color w:val="FFFFFF"/>
                <w:spacing w:val="-9"/>
              </w:rPr>
              <w:t xml:space="preserve"> </w:t>
            </w:r>
            <w:r>
              <w:rPr>
                <w:i/>
                <w:color w:val="FFFFFF"/>
                <w:spacing w:val="-2"/>
              </w:rPr>
              <w:t>Actions</w:t>
            </w:r>
          </w:p>
        </w:tc>
      </w:tr>
      <w:tr w:rsidR="00F75761" w14:paraId="402340D7" w14:textId="77777777">
        <w:trPr>
          <w:trHeight w:val="253"/>
        </w:trPr>
        <w:tc>
          <w:tcPr>
            <w:tcW w:w="804" w:type="dxa"/>
            <w:vMerge w:val="restart"/>
            <w:tcBorders>
              <w:bottom w:val="single" w:sz="12" w:space="0" w:color="000000"/>
            </w:tcBorders>
            <w:shd w:val="clear" w:color="auto" w:fill="B3DEFF"/>
          </w:tcPr>
          <w:p w14:paraId="05E0D5F7" w14:textId="77777777" w:rsidR="00F75761" w:rsidRDefault="00F75761">
            <w:pPr>
              <w:pStyle w:val="TableParagraph"/>
            </w:pPr>
          </w:p>
          <w:p w14:paraId="1D7D0B65" w14:textId="77777777" w:rsidR="00F75761" w:rsidRDefault="00F75761">
            <w:pPr>
              <w:pStyle w:val="TableParagraph"/>
              <w:spacing w:before="13"/>
            </w:pPr>
          </w:p>
          <w:p w14:paraId="612AF10A" w14:textId="77777777" w:rsidR="00F75761" w:rsidRDefault="00635135">
            <w:pPr>
              <w:pStyle w:val="TableParagraph"/>
              <w:ind w:left="239"/>
            </w:pPr>
            <w:r>
              <w:rPr>
                <w:spacing w:val="-5"/>
              </w:rPr>
              <w:t>No.</w:t>
            </w:r>
          </w:p>
        </w:tc>
        <w:tc>
          <w:tcPr>
            <w:tcW w:w="1143" w:type="dxa"/>
            <w:vMerge w:val="restart"/>
            <w:tcBorders>
              <w:bottom w:val="single" w:sz="12" w:space="0" w:color="000000"/>
            </w:tcBorders>
            <w:shd w:val="clear" w:color="auto" w:fill="B3DEFF"/>
          </w:tcPr>
          <w:p w14:paraId="476DF42F" w14:textId="77777777" w:rsidR="00F75761" w:rsidRDefault="00F75761">
            <w:pPr>
              <w:pStyle w:val="TableParagraph"/>
            </w:pPr>
          </w:p>
          <w:p w14:paraId="603D89F6" w14:textId="77777777" w:rsidR="00F75761" w:rsidRDefault="00F75761">
            <w:pPr>
              <w:pStyle w:val="TableParagraph"/>
              <w:spacing w:before="13"/>
            </w:pPr>
          </w:p>
          <w:p w14:paraId="33E288DF" w14:textId="77777777" w:rsidR="00F75761" w:rsidRDefault="00635135">
            <w:pPr>
              <w:pStyle w:val="TableParagraph"/>
              <w:ind w:left="362"/>
            </w:pPr>
            <w:r>
              <w:rPr>
                <w:spacing w:val="-4"/>
              </w:rPr>
              <w:t>Date</w:t>
            </w:r>
          </w:p>
        </w:tc>
        <w:tc>
          <w:tcPr>
            <w:tcW w:w="1318" w:type="dxa"/>
            <w:vMerge w:val="restart"/>
            <w:tcBorders>
              <w:bottom w:val="single" w:sz="12" w:space="0" w:color="000000"/>
            </w:tcBorders>
            <w:shd w:val="clear" w:color="auto" w:fill="B3DEFF"/>
          </w:tcPr>
          <w:p w14:paraId="14A99913" w14:textId="77777777" w:rsidR="00F75761" w:rsidRDefault="00F75761">
            <w:pPr>
              <w:pStyle w:val="TableParagraph"/>
              <w:spacing w:before="139"/>
            </w:pPr>
          </w:p>
          <w:p w14:paraId="49621B02" w14:textId="77777777" w:rsidR="00F75761" w:rsidRDefault="00635135">
            <w:pPr>
              <w:pStyle w:val="TableParagraph"/>
              <w:ind w:left="424" w:hanging="214"/>
            </w:pPr>
            <w:r>
              <w:rPr>
                <w:spacing w:val="-2"/>
              </w:rPr>
              <w:t xml:space="preserve">Procedure </w:t>
            </w:r>
            <w:r>
              <w:rPr>
                <w:spacing w:val="-4"/>
              </w:rPr>
              <w:t>Code</w:t>
            </w:r>
          </w:p>
        </w:tc>
        <w:tc>
          <w:tcPr>
            <w:tcW w:w="1098" w:type="dxa"/>
            <w:vMerge w:val="restart"/>
            <w:tcBorders>
              <w:bottom w:val="single" w:sz="12" w:space="0" w:color="000000"/>
            </w:tcBorders>
            <w:shd w:val="clear" w:color="auto" w:fill="B3DEFF"/>
          </w:tcPr>
          <w:p w14:paraId="53B302E7" w14:textId="77777777" w:rsidR="00F75761" w:rsidRDefault="00F75761">
            <w:pPr>
              <w:pStyle w:val="TableParagraph"/>
              <w:spacing w:before="139"/>
            </w:pPr>
          </w:p>
          <w:p w14:paraId="15833655" w14:textId="77777777" w:rsidR="00F75761" w:rsidRDefault="00635135">
            <w:pPr>
              <w:pStyle w:val="TableParagraph"/>
              <w:ind w:left="186" w:right="174" w:firstLine="91"/>
            </w:pPr>
            <w:r>
              <w:rPr>
                <w:spacing w:val="-2"/>
              </w:rPr>
              <w:t>Units/ Minutes</w:t>
            </w:r>
          </w:p>
        </w:tc>
        <w:tc>
          <w:tcPr>
            <w:tcW w:w="2166" w:type="dxa"/>
            <w:gridSpan w:val="2"/>
            <w:tcBorders>
              <w:bottom w:val="single" w:sz="12" w:space="0" w:color="000000"/>
            </w:tcBorders>
            <w:shd w:val="clear" w:color="auto" w:fill="C00000"/>
          </w:tcPr>
          <w:p w14:paraId="65C80942" w14:textId="77777777" w:rsidR="00F75761" w:rsidRDefault="00635135">
            <w:pPr>
              <w:pStyle w:val="TableParagraph"/>
              <w:numPr>
                <w:ilvl w:val="0"/>
                <w:numId w:val="2"/>
              </w:numPr>
              <w:tabs>
                <w:tab w:val="left" w:pos="760"/>
              </w:tabs>
              <w:spacing w:line="234" w:lineRule="exact"/>
              <w:ind w:left="760" w:hanging="359"/>
              <w:rPr>
                <w:b/>
              </w:rPr>
            </w:pPr>
            <w:r>
              <w:rPr>
                <w:b/>
                <w:color w:val="FFFFFF"/>
              </w:rPr>
              <w:t>Select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One</w:t>
            </w:r>
          </w:p>
        </w:tc>
        <w:tc>
          <w:tcPr>
            <w:tcW w:w="2495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B3DEFF"/>
          </w:tcPr>
          <w:p w14:paraId="46181386" w14:textId="77777777" w:rsidR="00F75761" w:rsidRDefault="00F75761">
            <w:pPr>
              <w:pStyle w:val="TableParagraph"/>
              <w:spacing w:before="139"/>
            </w:pPr>
          </w:p>
          <w:p w14:paraId="24B1E0C3" w14:textId="77777777" w:rsidR="00F75761" w:rsidRDefault="00635135">
            <w:pPr>
              <w:pStyle w:val="TableParagraph"/>
              <w:ind w:left="705" w:hanging="413"/>
            </w:pPr>
            <w:r>
              <w:t>Reason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Editing</w:t>
            </w:r>
            <w:r>
              <w:rPr>
                <w:spacing w:val="-1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Disallowing</w:t>
            </w:r>
          </w:p>
        </w:tc>
        <w:tc>
          <w:tcPr>
            <w:tcW w:w="3586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00000"/>
          </w:tcPr>
          <w:p w14:paraId="57084D97" w14:textId="77777777" w:rsidR="00F75761" w:rsidRDefault="00635135">
            <w:pPr>
              <w:pStyle w:val="TableParagraph"/>
              <w:numPr>
                <w:ilvl w:val="0"/>
                <w:numId w:val="1"/>
              </w:numPr>
              <w:tabs>
                <w:tab w:val="left" w:pos="1459"/>
              </w:tabs>
              <w:spacing w:line="234" w:lineRule="exact"/>
              <w:ind w:left="1459" w:hanging="359"/>
              <w:rPr>
                <w:b/>
              </w:rPr>
            </w:pPr>
            <w:r>
              <w:rPr>
                <w:b/>
                <w:color w:val="FFFFFF"/>
              </w:rPr>
              <w:t>Select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One</w:t>
            </w:r>
          </w:p>
        </w:tc>
        <w:tc>
          <w:tcPr>
            <w:tcW w:w="1890" w:type="dxa"/>
            <w:vMerge w:val="restart"/>
            <w:tcBorders>
              <w:bottom w:val="single" w:sz="12" w:space="0" w:color="000000"/>
            </w:tcBorders>
            <w:shd w:val="clear" w:color="auto" w:fill="B3DEFF"/>
          </w:tcPr>
          <w:p w14:paraId="74956EE5" w14:textId="77777777" w:rsidR="00F75761" w:rsidRDefault="00F75761">
            <w:pPr>
              <w:pStyle w:val="TableParagraph"/>
            </w:pPr>
          </w:p>
          <w:p w14:paraId="23CC4D9D" w14:textId="77777777" w:rsidR="00F75761" w:rsidRDefault="00F75761">
            <w:pPr>
              <w:pStyle w:val="TableParagraph"/>
              <w:spacing w:before="13"/>
            </w:pPr>
          </w:p>
          <w:p w14:paraId="6FCA54C7" w14:textId="77777777" w:rsidR="00F75761" w:rsidRDefault="00635135">
            <w:pPr>
              <w:pStyle w:val="TableParagraph"/>
              <w:ind w:left="462"/>
            </w:pPr>
            <w:r>
              <w:rPr>
                <w:spacing w:val="-2"/>
              </w:rPr>
              <w:t>Comments</w:t>
            </w:r>
          </w:p>
        </w:tc>
      </w:tr>
      <w:tr w:rsidR="00F75761" w14:paraId="3C5E3F81" w14:textId="77777777">
        <w:trPr>
          <w:trHeight w:val="1012"/>
        </w:trPr>
        <w:tc>
          <w:tcPr>
            <w:tcW w:w="804" w:type="dxa"/>
            <w:vMerge/>
            <w:tcBorders>
              <w:top w:val="nil"/>
              <w:bottom w:val="single" w:sz="12" w:space="0" w:color="000000"/>
            </w:tcBorders>
            <w:shd w:val="clear" w:color="auto" w:fill="B3DEFF"/>
          </w:tcPr>
          <w:p w14:paraId="237B5D56" w14:textId="77777777" w:rsidR="00F75761" w:rsidRDefault="00F75761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bottom w:val="single" w:sz="12" w:space="0" w:color="000000"/>
            </w:tcBorders>
            <w:shd w:val="clear" w:color="auto" w:fill="B3DEFF"/>
          </w:tcPr>
          <w:p w14:paraId="4EB86EEE" w14:textId="77777777" w:rsidR="00F75761" w:rsidRDefault="00F75761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bottom w:val="single" w:sz="12" w:space="0" w:color="000000"/>
            </w:tcBorders>
            <w:shd w:val="clear" w:color="auto" w:fill="B3DEFF"/>
          </w:tcPr>
          <w:p w14:paraId="14846D44" w14:textId="77777777" w:rsidR="00F75761" w:rsidRDefault="00F75761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  <w:bottom w:val="single" w:sz="12" w:space="0" w:color="000000"/>
            </w:tcBorders>
            <w:shd w:val="clear" w:color="auto" w:fill="B3DEFF"/>
          </w:tcPr>
          <w:p w14:paraId="37608426" w14:textId="77777777" w:rsidR="00F75761" w:rsidRDefault="00F75761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tcBorders>
              <w:top w:val="single" w:sz="12" w:space="0" w:color="000000"/>
              <w:bottom w:val="single" w:sz="12" w:space="0" w:color="000000"/>
            </w:tcBorders>
          </w:tcPr>
          <w:p w14:paraId="0CBA735C" w14:textId="77777777" w:rsidR="00F75761" w:rsidRDefault="00F75761">
            <w:pPr>
              <w:pStyle w:val="TableParagraph"/>
              <w:spacing w:before="124"/>
            </w:pPr>
          </w:p>
          <w:p w14:paraId="67E843D2" w14:textId="77777777" w:rsidR="00F75761" w:rsidRDefault="00635135">
            <w:pPr>
              <w:pStyle w:val="TableParagraph"/>
              <w:ind w:left="358"/>
              <w:rPr>
                <w:b/>
              </w:rPr>
            </w:pPr>
            <w:r>
              <w:rPr>
                <w:b/>
                <w:spacing w:val="-4"/>
              </w:rPr>
              <w:t>Edit</w:t>
            </w:r>
          </w:p>
        </w:tc>
        <w:tc>
          <w:tcPr>
            <w:tcW w:w="1040" w:type="dxa"/>
            <w:tcBorders>
              <w:top w:val="single" w:sz="12" w:space="0" w:color="000000"/>
              <w:bottom w:val="single" w:sz="12" w:space="0" w:color="000000"/>
            </w:tcBorders>
          </w:tcPr>
          <w:p w14:paraId="547EC05B" w14:textId="77777777" w:rsidR="00F75761" w:rsidRDefault="00F75761">
            <w:pPr>
              <w:pStyle w:val="TableParagraph"/>
              <w:spacing w:before="124"/>
            </w:pPr>
          </w:p>
          <w:p w14:paraId="1DA64092" w14:textId="77777777" w:rsidR="00F75761" w:rsidRDefault="00635135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2"/>
              </w:rPr>
              <w:t>Disallow</w:t>
            </w:r>
          </w:p>
        </w:tc>
        <w:tc>
          <w:tcPr>
            <w:tcW w:w="249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3DEFF"/>
          </w:tcPr>
          <w:p w14:paraId="0E07EEE5" w14:textId="77777777" w:rsidR="00F75761" w:rsidRDefault="00F7576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</w:tcBorders>
          </w:tcPr>
          <w:p w14:paraId="6164701A" w14:textId="77777777" w:rsidR="00F75761" w:rsidRDefault="00635135">
            <w:pPr>
              <w:pStyle w:val="TableParagraph"/>
              <w:spacing w:before="125"/>
              <w:ind w:left="94" w:right="168"/>
              <w:rPr>
                <w:b/>
              </w:rPr>
            </w:pPr>
            <w:r>
              <w:rPr>
                <w:b/>
              </w:rPr>
              <w:t>Override Service Detail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(unclaimed services only)</w:t>
            </w:r>
          </w:p>
        </w:tc>
        <w:tc>
          <w:tcPr>
            <w:tcW w:w="1629" w:type="dxa"/>
            <w:tcBorders>
              <w:top w:val="single" w:sz="12" w:space="0" w:color="000000"/>
            </w:tcBorders>
          </w:tcPr>
          <w:p w14:paraId="652D7607" w14:textId="77777777" w:rsidR="00F75761" w:rsidRDefault="00635135">
            <w:pPr>
              <w:pStyle w:val="TableParagraph"/>
              <w:spacing w:line="250" w:lineRule="exact"/>
              <w:ind w:left="547"/>
              <w:rPr>
                <w:b/>
              </w:rPr>
            </w:pPr>
            <w:r>
              <w:rPr>
                <w:b/>
                <w:spacing w:val="-5"/>
              </w:rPr>
              <w:t>CCS</w:t>
            </w:r>
          </w:p>
          <w:p w14:paraId="1C15C98E" w14:textId="77777777" w:rsidR="00F75761" w:rsidRDefault="00635135">
            <w:pPr>
              <w:pStyle w:val="TableParagraph"/>
              <w:spacing w:line="252" w:lineRule="exact"/>
              <w:ind w:left="547"/>
              <w:rPr>
                <w:b/>
              </w:rPr>
            </w:pPr>
            <w:r>
              <w:rPr>
                <w:b/>
                <w:spacing w:val="-2"/>
              </w:rPr>
              <w:t>(</w:t>
            </w:r>
            <w:proofErr w:type="gramStart"/>
            <w:r>
              <w:rPr>
                <w:b/>
                <w:spacing w:val="-2"/>
              </w:rPr>
              <w:t>approved</w:t>
            </w:r>
            <w:proofErr w:type="gramEnd"/>
          </w:p>
          <w:p w14:paraId="0AE20C5A" w14:textId="77777777" w:rsidR="00F75761" w:rsidRDefault="00635135">
            <w:pPr>
              <w:pStyle w:val="TableParagraph"/>
              <w:spacing w:line="252" w:lineRule="exact"/>
              <w:ind w:left="547"/>
              <w:rPr>
                <w:b/>
              </w:rPr>
            </w:pPr>
            <w:r>
              <w:rPr>
                <w:b/>
                <w:spacing w:val="-2"/>
              </w:rPr>
              <w:t>services only)</w:t>
            </w:r>
          </w:p>
        </w:tc>
        <w:tc>
          <w:tcPr>
            <w:tcW w:w="1890" w:type="dxa"/>
            <w:vMerge/>
            <w:tcBorders>
              <w:top w:val="nil"/>
              <w:bottom w:val="single" w:sz="12" w:space="0" w:color="000000"/>
            </w:tcBorders>
            <w:shd w:val="clear" w:color="auto" w:fill="B3DEFF"/>
          </w:tcPr>
          <w:p w14:paraId="1D00A247" w14:textId="77777777" w:rsidR="00F75761" w:rsidRDefault="00F75761">
            <w:pPr>
              <w:rPr>
                <w:sz w:val="2"/>
                <w:szCs w:val="2"/>
              </w:rPr>
            </w:pPr>
          </w:p>
        </w:tc>
      </w:tr>
      <w:tr w:rsidR="00F75761" w14:paraId="135EECA2" w14:textId="77777777">
        <w:trPr>
          <w:trHeight w:val="534"/>
        </w:trPr>
        <w:tc>
          <w:tcPr>
            <w:tcW w:w="804" w:type="dxa"/>
          </w:tcPr>
          <w:p w14:paraId="24B957E9" w14:textId="28BA7F7A" w:rsidR="00F75761" w:rsidRDefault="00F6404D">
            <w:pPr>
              <w:pStyle w:val="TableParagraph"/>
              <w:spacing w:before="15"/>
              <w:ind w:left="107"/>
            </w:pPr>
            <w:r>
              <w:rPr>
                <w:spacing w:val="-5"/>
              </w:rPr>
              <w:t>16</w:t>
            </w:r>
            <w:r w:rsidR="00635135">
              <w:rPr>
                <w:spacing w:val="-5"/>
              </w:rPr>
              <w:t>.</w:t>
            </w:r>
          </w:p>
        </w:tc>
        <w:tc>
          <w:tcPr>
            <w:tcW w:w="1143" w:type="dxa"/>
          </w:tcPr>
          <w:p w14:paraId="756E4DE0" w14:textId="269D38BB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2" w:name="Text14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2"/>
          </w:p>
        </w:tc>
        <w:tc>
          <w:tcPr>
            <w:tcW w:w="1318" w:type="dxa"/>
          </w:tcPr>
          <w:p w14:paraId="23AE75C0" w14:textId="73631434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3" w:name="Text14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3"/>
          </w:p>
        </w:tc>
        <w:tc>
          <w:tcPr>
            <w:tcW w:w="1098" w:type="dxa"/>
          </w:tcPr>
          <w:p w14:paraId="76E80576" w14:textId="4051660F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44" w:name="Text14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4"/>
          </w:p>
        </w:tc>
        <w:tc>
          <w:tcPr>
            <w:tcW w:w="1126" w:type="dxa"/>
          </w:tcPr>
          <w:p w14:paraId="3E268158" w14:textId="4F36FDE4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45" w:name="Text14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5"/>
          </w:p>
        </w:tc>
        <w:tc>
          <w:tcPr>
            <w:tcW w:w="1040" w:type="dxa"/>
          </w:tcPr>
          <w:p w14:paraId="663CE203" w14:textId="421F43EE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46" w:name="Text14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6"/>
          </w:p>
        </w:tc>
        <w:tc>
          <w:tcPr>
            <w:tcW w:w="2495" w:type="dxa"/>
            <w:tcBorders>
              <w:right w:val="single" w:sz="12" w:space="0" w:color="000000"/>
            </w:tcBorders>
          </w:tcPr>
          <w:p w14:paraId="48B76D26" w14:textId="04AC418A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47" w:name="Text14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7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3FE31F66" w14:textId="54078C9B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48" w:name="Text14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8"/>
          </w:p>
        </w:tc>
        <w:tc>
          <w:tcPr>
            <w:tcW w:w="1629" w:type="dxa"/>
          </w:tcPr>
          <w:p w14:paraId="073868AB" w14:textId="5D32BB75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49" w:name="Text14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9"/>
          </w:p>
        </w:tc>
        <w:tc>
          <w:tcPr>
            <w:tcW w:w="1890" w:type="dxa"/>
          </w:tcPr>
          <w:p w14:paraId="1A142F15" w14:textId="61615435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50" w:name="Text15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0"/>
          </w:p>
        </w:tc>
      </w:tr>
      <w:tr w:rsidR="00F75761" w14:paraId="5FCC3D79" w14:textId="77777777">
        <w:trPr>
          <w:trHeight w:val="534"/>
        </w:trPr>
        <w:tc>
          <w:tcPr>
            <w:tcW w:w="804" w:type="dxa"/>
          </w:tcPr>
          <w:p w14:paraId="3BA8B893" w14:textId="3C922F94" w:rsidR="00F75761" w:rsidRDefault="00F6404D">
            <w:pPr>
              <w:pStyle w:val="TableParagraph"/>
              <w:spacing w:before="15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1143" w:type="dxa"/>
          </w:tcPr>
          <w:p w14:paraId="52BDC24F" w14:textId="68398505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51" w:name="Text15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1"/>
          </w:p>
        </w:tc>
        <w:tc>
          <w:tcPr>
            <w:tcW w:w="1318" w:type="dxa"/>
          </w:tcPr>
          <w:p w14:paraId="54D4218C" w14:textId="30C3A378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52" w:name="Text15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2"/>
          </w:p>
        </w:tc>
        <w:tc>
          <w:tcPr>
            <w:tcW w:w="1098" w:type="dxa"/>
          </w:tcPr>
          <w:p w14:paraId="6917D152" w14:textId="560EFFC8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53" w:name="Text15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3"/>
          </w:p>
        </w:tc>
        <w:tc>
          <w:tcPr>
            <w:tcW w:w="1126" w:type="dxa"/>
          </w:tcPr>
          <w:p w14:paraId="51C63258" w14:textId="1D353718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54" w:name="Text15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4"/>
          </w:p>
        </w:tc>
        <w:tc>
          <w:tcPr>
            <w:tcW w:w="1040" w:type="dxa"/>
          </w:tcPr>
          <w:p w14:paraId="3B8647F7" w14:textId="38AAA3D6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55" w:name="Text15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5"/>
          </w:p>
        </w:tc>
        <w:tc>
          <w:tcPr>
            <w:tcW w:w="2495" w:type="dxa"/>
            <w:tcBorders>
              <w:right w:val="single" w:sz="12" w:space="0" w:color="000000"/>
            </w:tcBorders>
          </w:tcPr>
          <w:p w14:paraId="29839B16" w14:textId="5BCFD6D2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6" w:name="Text15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6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38E151FE" w14:textId="16333050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57" w:name="Text15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7"/>
          </w:p>
        </w:tc>
        <w:tc>
          <w:tcPr>
            <w:tcW w:w="1629" w:type="dxa"/>
          </w:tcPr>
          <w:p w14:paraId="37133D30" w14:textId="74194341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58" w:name="Text15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8"/>
          </w:p>
        </w:tc>
        <w:tc>
          <w:tcPr>
            <w:tcW w:w="1890" w:type="dxa"/>
          </w:tcPr>
          <w:p w14:paraId="781F31F3" w14:textId="2E1FDFF1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59" w:name="Text15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9"/>
          </w:p>
        </w:tc>
      </w:tr>
      <w:tr w:rsidR="00F75761" w14:paraId="7E9C0B83" w14:textId="77777777">
        <w:trPr>
          <w:trHeight w:val="534"/>
        </w:trPr>
        <w:tc>
          <w:tcPr>
            <w:tcW w:w="804" w:type="dxa"/>
          </w:tcPr>
          <w:p w14:paraId="395F3116" w14:textId="0A47A729" w:rsidR="00F75761" w:rsidRDefault="00F6404D">
            <w:pPr>
              <w:pStyle w:val="TableParagraph"/>
              <w:spacing w:before="15"/>
              <w:ind w:left="107"/>
            </w:pPr>
            <w:r>
              <w:rPr>
                <w:spacing w:val="-5"/>
              </w:rPr>
              <w:t>18</w:t>
            </w:r>
            <w:r w:rsidR="00635135">
              <w:rPr>
                <w:spacing w:val="-5"/>
              </w:rPr>
              <w:t>.</w:t>
            </w:r>
          </w:p>
        </w:tc>
        <w:tc>
          <w:tcPr>
            <w:tcW w:w="1143" w:type="dxa"/>
          </w:tcPr>
          <w:p w14:paraId="13EAE293" w14:textId="1BCDAAB1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60" w:name="Text16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0"/>
          </w:p>
        </w:tc>
        <w:tc>
          <w:tcPr>
            <w:tcW w:w="1318" w:type="dxa"/>
          </w:tcPr>
          <w:p w14:paraId="3502E31E" w14:textId="5BB2F2CA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61" w:name="Text16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1"/>
          </w:p>
        </w:tc>
        <w:tc>
          <w:tcPr>
            <w:tcW w:w="1098" w:type="dxa"/>
          </w:tcPr>
          <w:p w14:paraId="4ACFB4D6" w14:textId="19F65B84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62" w:name="Text16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2"/>
          </w:p>
        </w:tc>
        <w:tc>
          <w:tcPr>
            <w:tcW w:w="1126" w:type="dxa"/>
          </w:tcPr>
          <w:p w14:paraId="1D5965C3" w14:textId="274D030D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63" w:name="Text16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3"/>
          </w:p>
        </w:tc>
        <w:tc>
          <w:tcPr>
            <w:tcW w:w="1040" w:type="dxa"/>
          </w:tcPr>
          <w:p w14:paraId="09A1B286" w14:textId="04603CC3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64" w:name="Text16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4"/>
          </w:p>
        </w:tc>
        <w:tc>
          <w:tcPr>
            <w:tcW w:w="2495" w:type="dxa"/>
            <w:tcBorders>
              <w:right w:val="single" w:sz="12" w:space="0" w:color="000000"/>
            </w:tcBorders>
          </w:tcPr>
          <w:p w14:paraId="1B4A7980" w14:textId="4E7E7F8E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65" w:name="Text16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5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1323ED88" w14:textId="38FB259E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66" w:name="Text16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6"/>
          </w:p>
        </w:tc>
        <w:tc>
          <w:tcPr>
            <w:tcW w:w="1629" w:type="dxa"/>
          </w:tcPr>
          <w:p w14:paraId="645C3F90" w14:textId="5DAD3ADE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67" w:name="Text16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7"/>
          </w:p>
        </w:tc>
        <w:tc>
          <w:tcPr>
            <w:tcW w:w="1890" w:type="dxa"/>
          </w:tcPr>
          <w:p w14:paraId="41FF6A41" w14:textId="7DA781D9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68" w:name="Text16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8"/>
          </w:p>
        </w:tc>
      </w:tr>
      <w:tr w:rsidR="00F75761" w14:paraId="1203481C" w14:textId="77777777">
        <w:trPr>
          <w:trHeight w:val="534"/>
        </w:trPr>
        <w:tc>
          <w:tcPr>
            <w:tcW w:w="804" w:type="dxa"/>
          </w:tcPr>
          <w:p w14:paraId="4372A0DE" w14:textId="64C5F3AF" w:rsidR="00F75761" w:rsidRDefault="00F6404D">
            <w:pPr>
              <w:pStyle w:val="TableParagraph"/>
              <w:spacing w:before="15"/>
              <w:ind w:left="107"/>
            </w:pPr>
            <w:r>
              <w:rPr>
                <w:spacing w:val="-5"/>
              </w:rPr>
              <w:t>19</w:t>
            </w:r>
            <w:r w:rsidR="00635135">
              <w:rPr>
                <w:spacing w:val="-5"/>
              </w:rPr>
              <w:t>.</w:t>
            </w:r>
          </w:p>
        </w:tc>
        <w:tc>
          <w:tcPr>
            <w:tcW w:w="1143" w:type="dxa"/>
          </w:tcPr>
          <w:p w14:paraId="1F923D4A" w14:textId="50D353FA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69" w:name="Text16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9"/>
          </w:p>
        </w:tc>
        <w:tc>
          <w:tcPr>
            <w:tcW w:w="1318" w:type="dxa"/>
          </w:tcPr>
          <w:p w14:paraId="48461527" w14:textId="115A834E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70" w:name="Text17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0"/>
          </w:p>
        </w:tc>
        <w:tc>
          <w:tcPr>
            <w:tcW w:w="1098" w:type="dxa"/>
          </w:tcPr>
          <w:p w14:paraId="43A647C5" w14:textId="0E85F647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71" w:name="Text17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1"/>
          </w:p>
        </w:tc>
        <w:tc>
          <w:tcPr>
            <w:tcW w:w="1126" w:type="dxa"/>
          </w:tcPr>
          <w:p w14:paraId="5D1C18CC" w14:textId="774125F7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72" w:name="Text17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2"/>
          </w:p>
        </w:tc>
        <w:tc>
          <w:tcPr>
            <w:tcW w:w="1040" w:type="dxa"/>
          </w:tcPr>
          <w:p w14:paraId="19F027D9" w14:textId="3106D853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73" w:name="Text17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3"/>
          </w:p>
        </w:tc>
        <w:tc>
          <w:tcPr>
            <w:tcW w:w="2495" w:type="dxa"/>
            <w:tcBorders>
              <w:right w:val="single" w:sz="12" w:space="0" w:color="000000"/>
            </w:tcBorders>
          </w:tcPr>
          <w:p w14:paraId="2D356C3A" w14:textId="6FB80009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74" w:name="Text17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4"/>
          </w:p>
        </w:tc>
        <w:tc>
          <w:tcPr>
            <w:tcW w:w="1957" w:type="dxa"/>
            <w:tcBorders>
              <w:left w:val="single" w:sz="12" w:space="0" w:color="000000"/>
            </w:tcBorders>
          </w:tcPr>
          <w:p w14:paraId="7585AFFA" w14:textId="3F72B01F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75" w:name="Text17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5"/>
          </w:p>
        </w:tc>
        <w:tc>
          <w:tcPr>
            <w:tcW w:w="1629" w:type="dxa"/>
          </w:tcPr>
          <w:p w14:paraId="24BD11E4" w14:textId="539D79CE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76" w:name="Text17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6"/>
          </w:p>
        </w:tc>
        <w:tc>
          <w:tcPr>
            <w:tcW w:w="1890" w:type="dxa"/>
          </w:tcPr>
          <w:p w14:paraId="04642C47" w14:textId="7E22EC1B" w:rsidR="00F75761" w:rsidRDefault="00F6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77" w:name="Text17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7"/>
          </w:p>
        </w:tc>
      </w:tr>
    </w:tbl>
    <w:p w14:paraId="22F20303" w14:textId="77777777" w:rsidR="00635135" w:rsidRDefault="00635135"/>
    <w:sectPr w:rsidR="00635135">
      <w:pgSz w:w="15840" w:h="12240" w:orient="landscape"/>
      <w:pgMar w:top="1460" w:right="360" w:bottom="1520" w:left="720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D71B" w14:textId="77777777" w:rsidR="00D073DD" w:rsidRDefault="00D073DD">
      <w:r>
        <w:separator/>
      </w:r>
    </w:p>
  </w:endnote>
  <w:endnote w:type="continuationSeparator" w:id="0">
    <w:p w14:paraId="048D8790" w14:textId="77777777" w:rsidR="00D073DD" w:rsidRDefault="00D0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B882" w14:textId="77777777" w:rsidR="00F75761" w:rsidRDefault="0063513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26528" behindDoc="1" locked="0" layoutInCell="1" allowOverlap="1" wp14:anchorId="4D8CB68C" wp14:editId="2A44068E">
              <wp:simplePos x="0" y="0"/>
              <wp:positionH relativeFrom="page">
                <wp:posOffset>901700</wp:posOffset>
              </wp:positionH>
              <wp:positionV relativeFrom="page">
                <wp:posOffset>6783865</wp:posOffset>
              </wp:positionV>
              <wp:extent cx="106362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36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A4D6D5" w14:textId="77777777" w:rsidR="00F75761" w:rsidRDefault="00635135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Revised: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2/18/26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CB68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534.15pt;width:83.75pt;height:15.3pt;z-index:-1618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" filled="f" stroked="f">
              <v:textbox inset="0,0,0,0">
                <w:txbxContent>
                  <w:p w14:paraId="16A4D6D5" w14:textId="77777777" w:rsidR="00F75761" w:rsidRDefault="00635135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Revised: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2/18/26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6B884" w14:textId="77777777" w:rsidR="00D073DD" w:rsidRDefault="00D073DD">
      <w:r>
        <w:separator/>
      </w:r>
    </w:p>
  </w:footnote>
  <w:footnote w:type="continuationSeparator" w:id="0">
    <w:p w14:paraId="215C450B" w14:textId="77777777" w:rsidR="00D073DD" w:rsidRDefault="00D07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170C" w14:textId="77777777" w:rsidR="00F75761" w:rsidRDefault="00635135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125504" behindDoc="1" locked="0" layoutInCell="1" allowOverlap="1" wp14:anchorId="4B1673E5" wp14:editId="3768EC69">
          <wp:simplePos x="0" y="0"/>
          <wp:positionH relativeFrom="page">
            <wp:posOffset>854075</wp:posOffset>
          </wp:positionH>
          <wp:positionV relativeFrom="page">
            <wp:posOffset>457200</wp:posOffset>
          </wp:positionV>
          <wp:extent cx="1675130" cy="410845"/>
          <wp:effectExtent l="0" t="0" r="0" b="0"/>
          <wp:wrapNone/>
          <wp:docPr id="1" name="Image 1" descr="County of Sacramento Logo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ounty of Sacramento Logo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5130" cy="410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26016" behindDoc="1" locked="0" layoutInCell="1" allowOverlap="1" wp14:anchorId="4F425847" wp14:editId="3F41775B">
              <wp:simplePos x="0" y="0"/>
              <wp:positionH relativeFrom="page">
                <wp:posOffset>2631694</wp:posOffset>
              </wp:positionH>
              <wp:positionV relativeFrom="page">
                <wp:posOffset>445451</wp:posOffset>
              </wp:positionV>
              <wp:extent cx="6445250" cy="5016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5250" cy="501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BC4C6E" w14:textId="77777777" w:rsidR="00F75761" w:rsidRDefault="00635135">
                          <w:pPr>
                            <w:spacing w:before="19"/>
                            <w:ind w:left="20" w:right="18" w:firstLine="69"/>
                            <w:rPr>
                              <w:rFonts w:ascii="Cambr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Substance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Use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Prevention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Treatment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(SUPT)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Services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Electronic Utilization Review SUPPLEMENTAL WORKSHEET (SW)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2584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7.2pt;margin-top:35.05pt;width:507.5pt;height:39.5pt;z-index:-1619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" filled="f" stroked="f">
              <v:textbox inset="0,0,0,0">
                <w:txbxContent>
                  <w:p w14:paraId="0EBC4C6E" w14:textId="77777777" w:rsidR="00F75761" w:rsidRDefault="00635135">
                    <w:pPr>
                      <w:spacing w:before="19"/>
                      <w:ind w:left="20" w:right="18" w:firstLine="69"/>
                      <w:rPr>
                        <w:rFonts w:ascii="Cambria"/>
                        <w:b/>
                        <w:sz w:val="32"/>
                      </w:rPr>
                    </w:pPr>
                    <w:r>
                      <w:rPr>
                        <w:rFonts w:ascii="Cambria"/>
                        <w:b/>
                        <w:sz w:val="32"/>
                      </w:rPr>
                      <w:t>Substance</w:t>
                    </w:r>
                    <w:r>
                      <w:rPr>
                        <w:rFonts w:ascii="Cambria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32"/>
                      </w:rPr>
                      <w:t>Use</w:t>
                    </w:r>
                    <w:r>
                      <w:rPr>
                        <w:rFonts w:ascii="Cambria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32"/>
                      </w:rPr>
                      <w:t>Prevention</w:t>
                    </w:r>
                    <w:r>
                      <w:rPr>
                        <w:rFonts w:ascii="Cambria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32"/>
                      </w:rPr>
                      <w:t>and</w:t>
                    </w:r>
                    <w:r>
                      <w:rPr>
                        <w:rFonts w:ascii="Cambria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32"/>
                      </w:rPr>
                      <w:t>Treatment</w:t>
                    </w:r>
                    <w:r>
                      <w:rPr>
                        <w:rFonts w:ascii="Cambria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32"/>
                      </w:rPr>
                      <w:t>(SUPT)</w:t>
                    </w:r>
                    <w:r>
                      <w:rPr>
                        <w:rFonts w:ascii="Cambria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32"/>
                      </w:rPr>
                      <w:t>Services</w:t>
                    </w:r>
                    <w:r>
                      <w:rPr>
                        <w:rFonts w:ascii="Cambria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32"/>
                      </w:rPr>
                      <w:t>Electronic Utilization Review SUPPLEMENTAL WORKSHEET (SW)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619C"/>
    <w:multiLevelType w:val="hybridMultilevel"/>
    <w:tmpl w:val="C6FA07F2"/>
    <w:lvl w:ilvl="0" w:tplc="4558BC32">
      <w:numFmt w:val="bullet"/>
      <w:lvlText w:val=""/>
      <w:lvlJc w:val="left"/>
      <w:pPr>
        <w:ind w:left="14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40820932">
      <w:numFmt w:val="bullet"/>
      <w:lvlText w:val="•"/>
      <w:lvlJc w:val="left"/>
      <w:pPr>
        <w:ind w:left="1670" w:hanging="361"/>
      </w:pPr>
      <w:rPr>
        <w:rFonts w:hint="default"/>
        <w:lang w:val="en-US" w:eastAsia="en-US" w:bidi="ar-SA"/>
      </w:rPr>
    </w:lvl>
    <w:lvl w:ilvl="2" w:tplc="26A4A536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3" w:tplc="8020CBF2">
      <w:numFmt w:val="bullet"/>
      <w:lvlText w:val="•"/>
      <w:lvlJc w:val="left"/>
      <w:pPr>
        <w:ind w:left="2091" w:hanging="361"/>
      </w:pPr>
      <w:rPr>
        <w:rFonts w:hint="default"/>
        <w:lang w:val="en-US" w:eastAsia="en-US" w:bidi="ar-SA"/>
      </w:rPr>
    </w:lvl>
    <w:lvl w:ilvl="4" w:tplc="C1FA42D8">
      <w:numFmt w:val="bullet"/>
      <w:lvlText w:val="•"/>
      <w:lvlJc w:val="left"/>
      <w:pPr>
        <w:ind w:left="2302" w:hanging="361"/>
      </w:pPr>
      <w:rPr>
        <w:rFonts w:hint="default"/>
        <w:lang w:val="en-US" w:eastAsia="en-US" w:bidi="ar-SA"/>
      </w:rPr>
    </w:lvl>
    <w:lvl w:ilvl="5" w:tplc="E278C04C">
      <w:numFmt w:val="bullet"/>
      <w:lvlText w:val="•"/>
      <w:lvlJc w:val="left"/>
      <w:pPr>
        <w:ind w:left="2513" w:hanging="361"/>
      </w:pPr>
      <w:rPr>
        <w:rFonts w:hint="default"/>
        <w:lang w:val="en-US" w:eastAsia="en-US" w:bidi="ar-SA"/>
      </w:rPr>
    </w:lvl>
    <w:lvl w:ilvl="6" w:tplc="9ED6008C">
      <w:numFmt w:val="bullet"/>
      <w:lvlText w:val="•"/>
      <w:lvlJc w:val="left"/>
      <w:pPr>
        <w:ind w:left="2723" w:hanging="361"/>
      </w:pPr>
      <w:rPr>
        <w:rFonts w:hint="default"/>
        <w:lang w:val="en-US" w:eastAsia="en-US" w:bidi="ar-SA"/>
      </w:rPr>
    </w:lvl>
    <w:lvl w:ilvl="7" w:tplc="3C26E1E8">
      <w:numFmt w:val="bullet"/>
      <w:lvlText w:val="•"/>
      <w:lvlJc w:val="left"/>
      <w:pPr>
        <w:ind w:left="2934" w:hanging="361"/>
      </w:pPr>
      <w:rPr>
        <w:rFonts w:hint="default"/>
        <w:lang w:val="en-US" w:eastAsia="en-US" w:bidi="ar-SA"/>
      </w:rPr>
    </w:lvl>
    <w:lvl w:ilvl="8" w:tplc="3A02B6F8">
      <w:numFmt w:val="bullet"/>
      <w:lvlText w:val="•"/>
      <w:lvlJc w:val="left"/>
      <w:pPr>
        <w:ind w:left="314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4A876DF"/>
    <w:multiLevelType w:val="hybridMultilevel"/>
    <w:tmpl w:val="3CEEDB4E"/>
    <w:lvl w:ilvl="0" w:tplc="DB88A7DC">
      <w:numFmt w:val="bullet"/>
      <w:lvlText w:val=""/>
      <w:lvlJc w:val="left"/>
      <w:pPr>
        <w:ind w:left="14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27684714">
      <w:numFmt w:val="bullet"/>
      <w:lvlText w:val="•"/>
      <w:lvlJc w:val="left"/>
      <w:pPr>
        <w:ind w:left="1670" w:hanging="361"/>
      </w:pPr>
      <w:rPr>
        <w:rFonts w:hint="default"/>
        <w:lang w:val="en-US" w:eastAsia="en-US" w:bidi="ar-SA"/>
      </w:rPr>
    </w:lvl>
    <w:lvl w:ilvl="2" w:tplc="453EAC34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3" w:tplc="E7A2EE6A">
      <w:numFmt w:val="bullet"/>
      <w:lvlText w:val="•"/>
      <w:lvlJc w:val="left"/>
      <w:pPr>
        <w:ind w:left="2091" w:hanging="361"/>
      </w:pPr>
      <w:rPr>
        <w:rFonts w:hint="default"/>
        <w:lang w:val="en-US" w:eastAsia="en-US" w:bidi="ar-SA"/>
      </w:rPr>
    </w:lvl>
    <w:lvl w:ilvl="4" w:tplc="EEA6FD5E">
      <w:numFmt w:val="bullet"/>
      <w:lvlText w:val="•"/>
      <w:lvlJc w:val="left"/>
      <w:pPr>
        <w:ind w:left="2302" w:hanging="361"/>
      </w:pPr>
      <w:rPr>
        <w:rFonts w:hint="default"/>
        <w:lang w:val="en-US" w:eastAsia="en-US" w:bidi="ar-SA"/>
      </w:rPr>
    </w:lvl>
    <w:lvl w:ilvl="5" w:tplc="A188886C">
      <w:numFmt w:val="bullet"/>
      <w:lvlText w:val="•"/>
      <w:lvlJc w:val="left"/>
      <w:pPr>
        <w:ind w:left="2513" w:hanging="361"/>
      </w:pPr>
      <w:rPr>
        <w:rFonts w:hint="default"/>
        <w:lang w:val="en-US" w:eastAsia="en-US" w:bidi="ar-SA"/>
      </w:rPr>
    </w:lvl>
    <w:lvl w:ilvl="6" w:tplc="03D8C222">
      <w:numFmt w:val="bullet"/>
      <w:lvlText w:val="•"/>
      <w:lvlJc w:val="left"/>
      <w:pPr>
        <w:ind w:left="2723" w:hanging="361"/>
      </w:pPr>
      <w:rPr>
        <w:rFonts w:hint="default"/>
        <w:lang w:val="en-US" w:eastAsia="en-US" w:bidi="ar-SA"/>
      </w:rPr>
    </w:lvl>
    <w:lvl w:ilvl="7" w:tplc="122C80BE">
      <w:numFmt w:val="bullet"/>
      <w:lvlText w:val="•"/>
      <w:lvlJc w:val="left"/>
      <w:pPr>
        <w:ind w:left="2934" w:hanging="361"/>
      </w:pPr>
      <w:rPr>
        <w:rFonts w:hint="default"/>
        <w:lang w:val="en-US" w:eastAsia="en-US" w:bidi="ar-SA"/>
      </w:rPr>
    </w:lvl>
    <w:lvl w:ilvl="8" w:tplc="88FA6C24">
      <w:numFmt w:val="bullet"/>
      <w:lvlText w:val="•"/>
      <w:lvlJc w:val="left"/>
      <w:pPr>
        <w:ind w:left="31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23A627F"/>
    <w:multiLevelType w:val="hybridMultilevel"/>
    <w:tmpl w:val="EC5AC876"/>
    <w:lvl w:ilvl="0" w:tplc="FA4A8AD0">
      <w:numFmt w:val="bullet"/>
      <w:lvlText w:val=""/>
      <w:lvlJc w:val="left"/>
      <w:pPr>
        <w:ind w:left="7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EA0C8A8C">
      <w:numFmt w:val="bullet"/>
      <w:lvlText w:val="•"/>
      <w:lvlJc w:val="left"/>
      <w:pPr>
        <w:ind w:left="899" w:hanging="361"/>
      </w:pPr>
      <w:rPr>
        <w:rFonts w:hint="default"/>
        <w:lang w:val="en-US" w:eastAsia="en-US" w:bidi="ar-SA"/>
      </w:rPr>
    </w:lvl>
    <w:lvl w:ilvl="2" w:tplc="9A24D0A6">
      <w:numFmt w:val="bullet"/>
      <w:lvlText w:val="•"/>
      <w:lvlJc w:val="left"/>
      <w:pPr>
        <w:ind w:left="1039" w:hanging="361"/>
      </w:pPr>
      <w:rPr>
        <w:rFonts w:hint="default"/>
        <w:lang w:val="en-US" w:eastAsia="en-US" w:bidi="ar-SA"/>
      </w:rPr>
    </w:lvl>
    <w:lvl w:ilvl="3" w:tplc="1D7216D4">
      <w:numFmt w:val="bullet"/>
      <w:lvlText w:val="•"/>
      <w:lvlJc w:val="left"/>
      <w:pPr>
        <w:ind w:left="1178" w:hanging="361"/>
      </w:pPr>
      <w:rPr>
        <w:rFonts w:hint="default"/>
        <w:lang w:val="en-US" w:eastAsia="en-US" w:bidi="ar-SA"/>
      </w:rPr>
    </w:lvl>
    <w:lvl w:ilvl="4" w:tplc="3CA88CBE">
      <w:numFmt w:val="bullet"/>
      <w:lvlText w:val="•"/>
      <w:lvlJc w:val="left"/>
      <w:pPr>
        <w:ind w:left="1318" w:hanging="361"/>
      </w:pPr>
      <w:rPr>
        <w:rFonts w:hint="default"/>
        <w:lang w:val="en-US" w:eastAsia="en-US" w:bidi="ar-SA"/>
      </w:rPr>
    </w:lvl>
    <w:lvl w:ilvl="5" w:tplc="C6C4F7EE">
      <w:numFmt w:val="bullet"/>
      <w:lvlText w:val="•"/>
      <w:lvlJc w:val="left"/>
      <w:pPr>
        <w:ind w:left="1458" w:hanging="361"/>
      </w:pPr>
      <w:rPr>
        <w:rFonts w:hint="default"/>
        <w:lang w:val="en-US" w:eastAsia="en-US" w:bidi="ar-SA"/>
      </w:rPr>
    </w:lvl>
    <w:lvl w:ilvl="6" w:tplc="E796F17A">
      <w:numFmt w:val="bullet"/>
      <w:lvlText w:val="•"/>
      <w:lvlJc w:val="left"/>
      <w:pPr>
        <w:ind w:left="1597" w:hanging="361"/>
      </w:pPr>
      <w:rPr>
        <w:rFonts w:hint="default"/>
        <w:lang w:val="en-US" w:eastAsia="en-US" w:bidi="ar-SA"/>
      </w:rPr>
    </w:lvl>
    <w:lvl w:ilvl="7" w:tplc="59BA8FE2">
      <w:numFmt w:val="bullet"/>
      <w:lvlText w:val="•"/>
      <w:lvlJc w:val="left"/>
      <w:pPr>
        <w:ind w:left="1737" w:hanging="361"/>
      </w:pPr>
      <w:rPr>
        <w:rFonts w:hint="default"/>
        <w:lang w:val="en-US" w:eastAsia="en-US" w:bidi="ar-SA"/>
      </w:rPr>
    </w:lvl>
    <w:lvl w:ilvl="8" w:tplc="5D808DF0">
      <w:numFmt w:val="bullet"/>
      <w:lvlText w:val="•"/>
      <w:lvlJc w:val="left"/>
      <w:pPr>
        <w:ind w:left="187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C366D5C"/>
    <w:multiLevelType w:val="hybridMultilevel"/>
    <w:tmpl w:val="52AC0944"/>
    <w:lvl w:ilvl="0" w:tplc="CB621A44">
      <w:numFmt w:val="bullet"/>
      <w:lvlText w:val=""/>
      <w:lvlJc w:val="left"/>
      <w:pPr>
        <w:ind w:left="7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E2045346">
      <w:numFmt w:val="bullet"/>
      <w:lvlText w:val="•"/>
      <w:lvlJc w:val="left"/>
      <w:pPr>
        <w:ind w:left="899" w:hanging="361"/>
      </w:pPr>
      <w:rPr>
        <w:rFonts w:hint="default"/>
        <w:lang w:val="en-US" w:eastAsia="en-US" w:bidi="ar-SA"/>
      </w:rPr>
    </w:lvl>
    <w:lvl w:ilvl="2" w:tplc="0D40C3FE">
      <w:numFmt w:val="bullet"/>
      <w:lvlText w:val="•"/>
      <w:lvlJc w:val="left"/>
      <w:pPr>
        <w:ind w:left="1039" w:hanging="361"/>
      </w:pPr>
      <w:rPr>
        <w:rFonts w:hint="default"/>
        <w:lang w:val="en-US" w:eastAsia="en-US" w:bidi="ar-SA"/>
      </w:rPr>
    </w:lvl>
    <w:lvl w:ilvl="3" w:tplc="6F0A6C48">
      <w:numFmt w:val="bullet"/>
      <w:lvlText w:val="•"/>
      <w:lvlJc w:val="left"/>
      <w:pPr>
        <w:ind w:left="1178" w:hanging="361"/>
      </w:pPr>
      <w:rPr>
        <w:rFonts w:hint="default"/>
        <w:lang w:val="en-US" w:eastAsia="en-US" w:bidi="ar-SA"/>
      </w:rPr>
    </w:lvl>
    <w:lvl w:ilvl="4" w:tplc="9F8E96BE">
      <w:numFmt w:val="bullet"/>
      <w:lvlText w:val="•"/>
      <w:lvlJc w:val="left"/>
      <w:pPr>
        <w:ind w:left="1318" w:hanging="361"/>
      </w:pPr>
      <w:rPr>
        <w:rFonts w:hint="default"/>
        <w:lang w:val="en-US" w:eastAsia="en-US" w:bidi="ar-SA"/>
      </w:rPr>
    </w:lvl>
    <w:lvl w:ilvl="5" w:tplc="68B2D5AC">
      <w:numFmt w:val="bullet"/>
      <w:lvlText w:val="•"/>
      <w:lvlJc w:val="left"/>
      <w:pPr>
        <w:ind w:left="1458" w:hanging="361"/>
      </w:pPr>
      <w:rPr>
        <w:rFonts w:hint="default"/>
        <w:lang w:val="en-US" w:eastAsia="en-US" w:bidi="ar-SA"/>
      </w:rPr>
    </w:lvl>
    <w:lvl w:ilvl="6" w:tplc="B85C39AE">
      <w:numFmt w:val="bullet"/>
      <w:lvlText w:val="•"/>
      <w:lvlJc w:val="left"/>
      <w:pPr>
        <w:ind w:left="1597" w:hanging="361"/>
      </w:pPr>
      <w:rPr>
        <w:rFonts w:hint="default"/>
        <w:lang w:val="en-US" w:eastAsia="en-US" w:bidi="ar-SA"/>
      </w:rPr>
    </w:lvl>
    <w:lvl w:ilvl="7" w:tplc="500C5520">
      <w:numFmt w:val="bullet"/>
      <w:lvlText w:val="•"/>
      <w:lvlJc w:val="left"/>
      <w:pPr>
        <w:ind w:left="1737" w:hanging="361"/>
      </w:pPr>
      <w:rPr>
        <w:rFonts w:hint="default"/>
        <w:lang w:val="en-US" w:eastAsia="en-US" w:bidi="ar-SA"/>
      </w:rPr>
    </w:lvl>
    <w:lvl w:ilvl="8" w:tplc="25DE0D14">
      <w:numFmt w:val="bullet"/>
      <w:lvlText w:val="•"/>
      <w:lvlJc w:val="left"/>
      <w:pPr>
        <w:ind w:left="187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575363F"/>
    <w:multiLevelType w:val="hybridMultilevel"/>
    <w:tmpl w:val="81C2945E"/>
    <w:lvl w:ilvl="0" w:tplc="6E3A361A">
      <w:numFmt w:val="bullet"/>
      <w:lvlText w:val=""/>
      <w:lvlJc w:val="left"/>
      <w:pPr>
        <w:ind w:left="7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CBEEE806">
      <w:numFmt w:val="bullet"/>
      <w:lvlText w:val="•"/>
      <w:lvlJc w:val="left"/>
      <w:pPr>
        <w:ind w:left="899" w:hanging="360"/>
      </w:pPr>
      <w:rPr>
        <w:rFonts w:hint="default"/>
        <w:lang w:val="en-US" w:eastAsia="en-US" w:bidi="ar-SA"/>
      </w:rPr>
    </w:lvl>
    <w:lvl w:ilvl="2" w:tplc="B7F4BE52"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ar-SA"/>
      </w:rPr>
    </w:lvl>
    <w:lvl w:ilvl="3" w:tplc="FAF645F8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4" w:tplc="BFFEFD7A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E0CA4844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6" w:tplc="CE620298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7" w:tplc="F9EC5A0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8" w:tplc="559007DE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92B56AA"/>
    <w:multiLevelType w:val="hybridMultilevel"/>
    <w:tmpl w:val="F7341086"/>
    <w:lvl w:ilvl="0" w:tplc="2F461D70">
      <w:numFmt w:val="bullet"/>
      <w:lvlText w:val=""/>
      <w:lvlJc w:val="left"/>
      <w:pPr>
        <w:ind w:left="1080" w:hanging="361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91281F68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2" w:tplc="226E4D82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3" w:tplc="F33A8916">
      <w:numFmt w:val="bullet"/>
      <w:lvlText w:val="•"/>
      <w:lvlJc w:val="left"/>
      <w:pPr>
        <w:ind w:left="5184" w:hanging="361"/>
      </w:pPr>
      <w:rPr>
        <w:rFonts w:hint="default"/>
        <w:lang w:val="en-US" w:eastAsia="en-US" w:bidi="ar-SA"/>
      </w:rPr>
    </w:lvl>
    <w:lvl w:ilvl="4" w:tplc="AB3A7F40">
      <w:numFmt w:val="bullet"/>
      <w:lvlText w:val="•"/>
      <w:lvlJc w:val="left"/>
      <w:pPr>
        <w:ind w:left="6552" w:hanging="361"/>
      </w:pPr>
      <w:rPr>
        <w:rFonts w:hint="default"/>
        <w:lang w:val="en-US" w:eastAsia="en-US" w:bidi="ar-SA"/>
      </w:rPr>
    </w:lvl>
    <w:lvl w:ilvl="5" w:tplc="54A00174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6" w:tplc="401828EE">
      <w:numFmt w:val="bullet"/>
      <w:lvlText w:val="•"/>
      <w:lvlJc w:val="left"/>
      <w:pPr>
        <w:ind w:left="9288" w:hanging="361"/>
      </w:pPr>
      <w:rPr>
        <w:rFonts w:hint="default"/>
        <w:lang w:val="en-US" w:eastAsia="en-US" w:bidi="ar-SA"/>
      </w:rPr>
    </w:lvl>
    <w:lvl w:ilvl="7" w:tplc="7CD8CAC6">
      <w:numFmt w:val="bullet"/>
      <w:lvlText w:val="•"/>
      <w:lvlJc w:val="left"/>
      <w:pPr>
        <w:ind w:left="10656" w:hanging="361"/>
      </w:pPr>
      <w:rPr>
        <w:rFonts w:hint="default"/>
        <w:lang w:val="en-US" w:eastAsia="en-US" w:bidi="ar-SA"/>
      </w:rPr>
    </w:lvl>
    <w:lvl w:ilvl="8" w:tplc="93F83488">
      <w:numFmt w:val="bullet"/>
      <w:lvlText w:val="•"/>
      <w:lvlJc w:val="left"/>
      <w:pPr>
        <w:ind w:left="1202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E6E2524"/>
    <w:multiLevelType w:val="hybridMultilevel"/>
    <w:tmpl w:val="3A2E792A"/>
    <w:lvl w:ilvl="0" w:tplc="A2DECE4A">
      <w:numFmt w:val="bullet"/>
      <w:lvlText w:val=""/>
      <w:lvlJc w:val="left"/>
      <w:pPr>
        <w:ind w:left="1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79EE335E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185A9D3E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3" w:tplc="C6F4F670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4" w:tplc="D55CB746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5" w:tplc="AB428DDA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6" w:tplc="45B0C2C6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7" w:tplc="A3D47C18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8" w:tplc="21EA6F5E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</w:abstractNum>
  <w:num w:numId="1" w16cid:durableId="73364250">
    <w:abstractNumId w:val="6"/>
  </w:num>
  <w:num w:numId="2" w16cid:durableId="630095468">
    <w:abstractNumId w:val="4"/>
  </w:num>
  <w:num w:numId="3" w16cid:durableId="1888181063">
    <w:abstractNumId w:val="0"/>
  </w:num>
  <w:num w:numId="4" w16cid:durableId="243149852">
    <w:abstractNumId w:val="3"/>
  </w:num>
  <w:num w:numId="5" w16cid:durableId="677469157">
    <w:abstractNumId w:val="1"/>
  </w:num>
  <w:num w:numId="6" w16cid:durableId="583035193">
    <w:abstractNumId w:val="2"/>
  </w:num>
  <w:num w:numId="7" w16cid:durableId="438447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5761"/>
    <w:rsid w:val="00060671"/>
    <w:rsid w:val="000E58F1"/>
    <w:rsid w:val="00635135"/>
    <w:rsid w:val="00846F22"/>
    <w:rsid w:val="00901B81"/>
    <w:rsid w:val="009207B7"/>
    <w:rsid w:val="00D073DD"/>
    <w:rsid w:val="00F6404D"/>
    <w:rsid w:val="00F7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53B7"/>
  <w15:docId w15:val="{D4DEC67F-2433-4049-9B5C-8D653E11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20" w:right="18" w:firstLine="69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207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s.saccounty.gov/BHS/BHS-EHR/Documents/Medi" TargetMode="External"/><Relationship Id="rId13" Type="http://schemas.openxmlformats.org/officeDocument/2006/relationships/hyperlink" Target="https://dhs.saccounty.gov/BHS/BHS-EHR/Pages/EHR-Training.a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mailto:BHS-EHRsupport@saccounty.gov" TargetMode="External"/><Relationship Id="rId12" Type="http://schemas.openxmlformats.org/officeDocument/2006/relationships/hyperlink" Target="https://dhs.saccounty.gov/BHS/BHS-EHR/Pages/EHR-Training.asp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hs.saccounty.gov/BHS/BH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hs.saccounty.gov/BHS/BHS-EHR/Documents/Medi-Cal%20Transaction%20types_081425.pdf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dhs.saccounty.gov/BHS/BHS-EHR/Documents/Medi-Cal%20Transaction%20types_081425.pdf" TargetMode="External"/><Relationship Id="rId14" Type="http://schemas.openxmlformats.org/officeDocument/2006/relationships/hyperlink" Target="mailto:BHS-EHRbilling@saccounty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7567B5-0BD0-4A87-8D86-FAD25F1C5874}"/>
</file>

<file path=customXml/itemProps2.xml><?xml version="1.0" encoding="utf-8"?>
<ds:datastoreItem xmlns:ds="http://schemas.openxmlformats.org/officeDocument/2006/customXml" ds:itemID="{BD9AAD30-93EB-4E5F-BDAF-2E0B47437251}"/>
</file>

<file path=customXml/itemProps3.xml><?xml version="1.0" encoding="utf-8"?>
<ds:datastoreItem xmlns:ds="http://schemas.openxmlformats.org/officeDocument/2006/customXml" ds:itemID="{C8779744-0E19-4869-8145-F7E1A582E2A7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SUPT Supplemental Worksheet</dc:title>
  <dc:creator>Callahan. Stacey</dc:creator>
  <cp:keywords>ADA Version 2026</cp:keywords>
  <cp:lastModifiedBy>Baranski. Nicholas</cp:lastModifiedBy>
  <cp:revision>5</cp:revision>
  <dcterms:created xsi:type="dcterms:W3CDTF">2026-04-07T19:15:00Z</dcterms:created>
  <dcterms:modified xsi:type="dcterms:W3CDTF">2026-04-07T20:32:00Z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2026-04-07T00:00:00Z</vt:filetime>
  </property>
  <property fmtid="{D5CDD505-2E9C-101B-9397-08002B2CF9AE}" pid="5" name="MSIP_Label_c13dd1c7-22d1-431c-a46c-2d140b414506_Enabled">
    <vt:lpwstr>true</vt:lpwstr>
  </property>
  <property fmtid="{D5CDD505-2E9C-101B-9397-08002B2CF9AE}" pid="6" name="MSIP_Label_c13dd1c7-22d1-431c-a46c-2d140b414506_Method">
    <vt:lpwstr>Standard</vt:lpwstr>
  </property>
  <property fmtid="{D5CDD505-2E9C-101B-9397-08002B2CF9AE}" pid="7" name="MSIP_Label_c13dd1c7-22d1-431c-a46c-2d140b414506_SiteId">
    <vt:lpwstr>2b077431-a3b0-4b1c-bb77-f66a1132daa2</vt:lpwstr>
  </property>
  <property fmtid="{D5CDD505-2E9C-101B-9397-08002B2CF9AE}" pid="8" name="Producer">
    <vt:lpwstr>Microsoft® Word for Microsoft 365</vt:lpwstr>
  </property>
  <property fmtid="{D5CDD505-2E9C-101B-9397-08002B2CF9AE}" pid="9" name="ContentTypeId">
    <vt:lpwstr>0x010100A602FD10B3ACD647A7E924548583F51E</vt:lpwstr>
  </property>
</Properties>
</file>